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8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28"/>
        <w:gridCol w:w="928"/>
        <w:gridCol w:w="928"/>
        <w:gridCol w:w="928"/>
        <w:gridCol w:w="928"/>
        <w:gridCol w:w="1236"/>
        <w:gridCol w:w="1631"/>
        <w:gridCol w:w="1611"/>
        <w:gridCol w:w="928"/>
        <w:gridCol w:w="929"/>
        <w:gridCol w:w="1348"/>
        <w:gridCol w:w="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840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</w:rPr>
              <w:t>附件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shd w:val="clear" w:color="auto" w:fill="auto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44"/>
                <w:szCs w:val="44"/>
                <w:u w:val="none"/>
                <w:shd w:val="clear" w:color="auto" w:fill="auto"/>
                <w:lang w:val="en-US" w:eastAsia="zh-CN" w:bidi="ar"/>
              </w:rPr>
              <w:t>新乡县2023年县域商业体系建设资金基本情况汇总表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项目地点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项目名称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项目类型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建设类型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承办企业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总投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资额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（万元）</w:t>
            </w: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经认定实际有效投资额（万元）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申请支持金额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（万元）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支持方式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建设内容</w:t>
            </w:r>
          </w:p>
        </w:tc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项目建设起止日期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实现功能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县商务部门审核意见（公章）：</w:t>
            </w:r>
          </w:p>
        </w:tc>
        <w:tc>
          <w:tcPr>
            <w:tcW w:w="54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县财政部门审核意见（公章）：</w:t>
            </w:r>
          </w:p>
        </w:tc>
        <w:tc>
          <w:tcPr>
            <w:tcW w:w="41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县乡村振兴部门审核意见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（公章）：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29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540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413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29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540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413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29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540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413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29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540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413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29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540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413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9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540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413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4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 xml:space="preserve">         年    月    日</w:t>
            </w:r>
          </w:p>
        </w:tc>
        <w:tc>
          <w:tcPr>
            <w:tcW w:w="54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 xml:space="preserve">                    年    月    日</w:t>
            </w:r>
          </w:p>
        </w:tc>
        <w:tc>
          <w:tcPr>
            <w:tcW w:w="41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 xml:space="preserve">            年    月    日</w:t>
            </w:r>
          </w:p>
        </w:tc>
      </w:tr>
    </w:tbl>
    <w:p/>
    <w:sectPr>
      <w:pgSz w:w="16838" w:h="11906" w:orient="landscape"/>
      <w:pgMar w:top="1800" w:right="1440" w:bottom="12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MmRkYWJkOWFhMDM4ZjgyNTlhOWIxMTVhOWJhZTgifQ=="/>
  </w:docVars>
  <w:rsids>
    <w:rsidRoot w:val="620F7E9E"/>
    <w:rsid w:val="620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2023-10-31T02:47:00Z</dcterms:created>
  <dc:creator>羊君</dc:creator>
  <cp:lastModifiedBy>羊君</cp:lastModifiedBy>
  <dcterms:modified xsi:type="dcterms:W3CDTF">2023-10-31T02:49:11Z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F385B4A52FEB493AA1F5E9FC9090CD61_11</vt:lpwstr>
  </property>
</Properties>
</file>