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FA" w:rsidRDefault="000A44FA">
      <w:pPr>
        <w:rPr>
          <w:rFonts w:ascii="仿宋" w:eastAsia="仿宋" w:hAnsi="仿宋" w:cs="仿宋"/>
          <w:sz w:val="32"/>
          <w:szCs w:val="32"/>
        </w:rPr>
      </w:pPr>
    </w:p>
    <w:p w:rsidR="000A44FA" w:rsidRDefault="004E29D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0A44FA" w:rsidRDefault="004E29D6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新乡县规上工业企业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二季度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满负荷生产</w:t>
      </w:r>
    </w:p>
    <w:p w:rsidR="000A44FA" w:rsidRDefault="004E29D6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财政奖励资金奖励企业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名单</w:t>
      </w:r>
    </w:p>
    <w:p w:rsidR="000A44FA" w:rsidRDefault="000A44FA">
      <w:pPr>
        <w:ind w:firstLine="420"/>
        <w:rPr>
          <w:rFonts w:ascii="仿宋" w:eastAsia="仿宋" w:hAnsi="仿宋" w:cs="仿宋"/>
          <w:sz w:val="32"/>
          <w:szCs w:val="32"/>
        </w:rPr>
      </w:pPr>
    </w:p>
    <w:p w:rsidR="000A44FA" w:rsidRDefault="004E29D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一、满负荷生产</w:t>
      </w:r>
      <w:r>
        <w:rPr>
          <w:rFonts w:ascii="黑体" w:eastAsia="黑体" w:hAnsi="黑体" w:cs="黑体" w:hint="eastAsia"/>
          <w:sz w:val="32"/>
          <w:szCs w:val="32"/>
        </w:rPr>
        <w:t>20</w:t>
      </w:r>
      <w:r>
        <w:rPr>
          <w:rFonts w:ascii="黑体" w:eastAsia="黑体" w:hAnsi="黑体" w:cs="黑体" w:hint="eastAsia"/>
          <w:sz w:val="32"/>
          <w:szCs w:val="32"/>
        </w:rPr>
        <w:t>万元奖励企业名单</w:t>
      </w:r>
    </w:p>
    <w:p w:rsidR="000A44FA" w:rsidRDefault="004E29D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新乡市瑞丰新材料股份有限公司</w:t>
      </w:r>
    </w:p>
    <w:p w:rsidR="000A44FA" w:rsidRDefault="004E29D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河南博源新材料有限公司</w:t>
      </w:r>
    </w:p>
    <w:p w:rsidR="000A44FA" w:rsidRDefault="004E29D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河南省威特消防设备有限公司</w:t>
      </w:r>
    </w:p>
    <w:p w:rsidR="000A44FA" w:rsidRDefault="004E29D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新乡宏达冶金振动设备有限公司</w:t>
      </w:r>
    </w:p>
    <w:p w:rsidR="000A44FA" w:rsidRDefault="004E29D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新乡台硝化工有限公司</w:t>
      </w:r>
    </w:p>
    <w:p w:rsidR="000A44FA" w:rsidRDefault="004E29D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新乡市巨源生物科技有限公司</w:t>
      </w:r>
    </w:p>
    <w:p w:rsidR="000A44FA" w:rsidRDefault="004E29D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>
        <w:rPr>
          <w:rFonts w:ascii="仿宋" w:eastAsia="仿宋" w:hAnsi="仿宋" w:cs="仿宋" w:hint="eastAsia"/>
          <w:sz w:val="32"/>
          <w:szCs w:val="32"/>
        </w:rPr>
        <w:t>新乡市海华化工有限公司</w:t>
      </w:r>
    </w:p>
    <w:p w:rsidR="000A44FA" w:rsidRDefault="004E29D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</w:t>
      </w:r>
      <w:r>
        <w:rPr>
          <w:rFonts w:ascii="仿宋" w:eastAsia="仿宋" w:hAnsi="仿宋" w:cs="仿宋" w:hint="eastAsia"/>
          <w:sz w:val="32"/>
          <w:szCs w:val="32"/>
        </w:rPr>
        <w:t>新乡超力碳素有限公司</w:t>
      </w:r>
    </w:p>
    <w:p w:rsidR="000A44FA" w:rsidRDefault="004E29D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</w:t>
      </w:r>
      <w:r>
        <w:rPr>
          <w:rFonts w:ascii="仿宋" w:eastAsia="仿宋" w:hAnsi="仿宋" w:cs="仿宋" w:hint="eastAsia"/>
          <w:sz w:val="32"/>
          <w:szCs w:val="32"/>
        </w:rPr>
        <w:t>河南喜世食品有限公司</w:t>
      </w:r>
    </w:p>
    <w:p w:rsidR="000A44FA" w:rsidRDefault="004E29D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</w:t>
      </w:r>
      <w:r>
        <w:rPr>
          <w:rFonts w:ascii="仿宋" w:eastAsia="仿宋" w:hAnsi="仿宋" w:cs="仿宋" w:hint="eastAsia"/>
          <w:sz w:val="32"/>
          <w:szCs w:val="32"/>
        </w:rPr>
        <w:t>河南省新乡天泰水泥有限公司</w:t>
      </w:r>
    </w:p>
    <w:p w:rsidR="000A44FA" w:rsidRDefault="004E29D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</w:t>
      </w:r>
      <w:r>
        <w:rPr>
          <w:rFonts w:ascii="仿宋" w:eastAsia="仿宋" w:hAnsi="仿宋" w:cs="仿宋" w:hint="eastAsia"/>
          <w:sz w:val="32"/>
          <w:szCs w:val="32"/>
        </w:rPr>
        <w:t>河南华洋封头有限公司</w:t>
      </w:r>
    </w:p>
    <w:p w:rsidR="000A44FA" w:rsidRDefault="004E29D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12.</w:t>
      </w:r>
      <w:r>
        <w:rPr>
          <w:rFonts w:ascii="仿宋" w:eastAsia="仿宋" w:hAnsi="仿宋" w:cs="仿宋" w:hint="eastAsia"/>
          <w:sz w:val="32"/>
          <w:szCs w:val="32"/>
        </w:rPr>
        <w:t>新乡市洁神净化有限公司</w:t>
      </w:r>
    </w:p>
    <w:p w:rsidR="000A44FA" w:rsidRDefault="004E29D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13.</w:t>
      </w:r>
      <w:r>
        <w:rPr>
          <w:rFonts w:ascii="仿宋" w:eastAsia="仿宋" w:hAnsi="仿宋" w:cs="仿宋" w:hint="eastAsia"/>
          <w:sz w:val="32"/>
          <w:szCs w:val="32"/>
        </w:rPr>
        <w:t>新乡市华洋粘合剂有限公司</w:t>
      </w:r>
    </w:p>
    <w:p w:rsidR="000A44FA" w:rsidRDefault="004E29D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14.</w:t>
      </w:r>
      <w:r>
        <w:rPr>
          <w:rFonts w:ascii="仿宋" w:eastAsia="仿宋" w:hAnsi="仿宋" w:cs="仿宋"/>
          <w:sz w:val="32"/>
          <w:szCs w:val="32"/>
        </w:rPr>
        <w:t>乐普恒久远药业有限公司</w:t>
      </w:r>
    </w:p>
    <w:p w:rsidR="000A44FA" w:rsidRDefault="004E29D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15.</w:t>
      </w:r>
      <w:r>
        <w:rPr>
          <w:rFonts w:ascii="仿宋" w:eastAsia="仿宋" w:hAnsi="仿宋" w:cs="仿宋"/>
          <w:sz w:val="32"/>
          <w:szCs w:val="32"/>
        </w:rPr>
        <w:t>新乡市牡丹纺织有限公司</w:t>
      </w:r>
    </w:p>
    <w:p w:rsidR="000A44FA" w:rsidRDefault="004E29D6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二、满负荷生产</w:t>
      </w:r>
      <w:r>
        <w:rPr>
          <w:rFonts w:ascii="黑体" w:eastAsia="黑体" w:hAnsi="黑体" w:cs="黑体" w:hint="eastAsia"/>
          <w:sz w:val="32"/>
          <w:szCs w:val="32"/>
        </w:rPr>
        <w:t>10</w:t>
      </w:r>
      <w:r>
        <w:rPr>
          <w:rFonts w:ascii="黑体" w:eastAsia="黑体" w:hAnsi="黑体" w:cs="黑体" w:hint="eastAsia"/>
          <w:sz w:val="32"/>
          <w:szCs w:val="32"/>
        </w:rPr>
        <w:t>万元奖励企业名单</w:t>
      </w:r>
    </w:p>
    <w:p w:rsidR="000A44FA" w:rsidRDefault="004E29D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1.</w:t>
      </w:r>
      <w:r>
        <w:rPr>
          <w:rFonts w:ascii="仿宋" w:eastAsia="仿宋" w:hAnsi="仿宋" w:cs="仿宋" w:hint="eastAsia"/>
          <w:sz w:val="32"/>
          <w:szCs w:val="32"/>
        </w:rPr>
        <w:t>新乡市振华机械有限公司</w:t>
      </w:r>
    </w:p>
    <w:p w:rsidR="000A44FA" w:rsidRDefault="004E29D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河南威猛振动设备股份有限公司</w:t>
      </w:r>
    </w:p>
    <w:p w:rsidR="000A44FA" w:rsidRDefault="004E29D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新乡市威远机械有限公司</w:t>
      </w:r>
    </w:p>
    <w:p w:rsidR="000A44FA" w:rsidRDefault="004E29D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河南省金特振动机械有限公司</w:t>
      </w:r>
    </w:p>
    <w:p w:rsidR="000A44FA" w:rsidRDefault="004E29D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河南太行机械工程科技有限公司</w:t>
      </w:r>
    </w:p>
    <w:p w:rsidR="000A44FA" w:rsidRDefault="000A44FA">
      <w:pPr>
        <w:ind w:firstLineChars="100" w:firstLine="320"/>
        <w:rPr>
          <w:rFonts w:ascii="仿宋" w:eastAsia="仿宋" w:hAnsi="仿宋" w:cs="仿宋"/>
          <w:sz w:val="32"/>
          <w:szCs w:val="32"/>
        </w:rPr>
      </w:pPr>
    </w:p>
    <w:sectPr w:rsidR="000A44FA" w:rsidSect="000A44FA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A44FA"/>
    <w:rsid w:val="000A44FA"/>
    <w:rsid w:val="004E29D6"/>
    <w:rsid w:val="0AC91DC2"/>
    <w:rsid w:val="1696023B"/>
    <w:rsid w:val="1A916AF7"/>
    <w:rsid w:val="201B6E03"/>
    <w:rsid w:val="353A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4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2022-04-07T08:04:00Z</dcterms:created>
  <dcterms:modified xsi:type="dcterms:W3CDTF">2022-07-15T11:23:00Z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