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Look w:val="04A0" w:firstRow="1" w:lastRow="0" w:firstColumn="1" w:lastColumn="0" w:noHBand="0" w:noVBand="1"/>
      </w:tblPr>
      <w:tblGrid>
        <w:gridCol w:w="10682"/>
      </w:tblGrid>
      <w:tr w:rsidR="00E84D41" w14:paraId="5ABF37D4" w14:textId="77777777">
        <w:trPr>
          <w:trHeight w:val="420"/>
        </w:trPr>
        <w:tc>
          <w:tcPr>
            <w:tcW w:w="5000" w:type="pct"/>
            <w:vAlign w:val="center"/>
          </w:tcPr>
          <w:p w14:paraId="26BA78F6" w14:textId="77777777" w:rsidR="00E84D41" w:rsidRDefault="00BB13FA">
            <w:pPr>
              <w:widowControl/>
              <w:jc w:val="center"/>
              <w:rPr>
                <w:b/>
                <w:bCs/>
                <w:kern w:val="0"/>
                <w:sz w:val="36"/>
                <w:szCs w:val="36"/>
              </w:rPr>
            </w:pPr>
            <w:r>
              <w:rPr>
                <w:b/>
                <w:bCs/>
                <w:kern w:val="0"/>
                <w:sz w:val="36"/>
                <w:szCs w:val="36"/>
              </w:rPr>
              <w:t>项目绩效目标申报表</w:t>
            </w:r>
          </w:p>
        </w:tc>
      </w:tr>
      <w:tr w:rsidR="00E84D41" w14:paraId="0F3DD09B" w14:textId="77777777">
        <w:trPr>
          <w:trHeight w:val="405"/>
        </w:trPr>
        <w:tc>
          <w:tcPr>
            <w:tcW w:w="5000" w:type="pct"/>
            <w:vAlign w:val="center"/>
          </w:tcPr>
          <w:p w14:paraId="74CD9E46" w14:textId="77777777" w:rsidR="00E84D41" w:rsidRDefault="00BB13FA">
            <w:pPr>
              <w:widowControl/>
              <w:jc w:val="center"/>
              <w:rPr>
                <w:kern w:val="0"/>
                <w:sz w:val="32"/>
                <w:szCs w:val="32"/>
              </w:rPr>
            </w:pPr>
            <w:r>
              <w:rPr>
                <w:kern w:val="0"/>
                <w:sz w:val="24"/>
              </w:rPr>
              <w:t>（</w:t>
            </w:r>
            <w:r>
              <w:rPr>
                <w:rFonts w:hint="eastAsia"/>
                <w:kern w:val="0"/>
                <w:sz w:val="24"/>
              </w:rPr>
              <w:t>2021</w:t>
            </w:r>
            <w:r>
              <w:rPr>
                <w:kern w:val="0"/>
                <w:sz w:val="24"/>
              </w:rPr>
              <w:t>年度）</w:t>
            </w:r>
          </w:p>
        </w:tc>
      </w:tr>
      <w:tr w:rsidR="00E84D41" w14:paraId="62A017E2" w14:textId="77777777">
        <w:trPr>
          <w:trHeight w:val="405"/>
        </w:trPr>
        <w:tc>
          <w:tcPr>
            <w:tcW w:w="5000" w:type="pct"/>
            <w:tcBorders>
              <w:bottom w:val="single" w:sz="4" w:space="0" w:color="auto"/>
            </w:tcBorders>
            <w:vAlign w:val="center"/>
          </w:tcPr>
          <w:tbl>
            <w:tblPr>
              <w:tblW w:w="10419" w:type="dxa"/>
              <w:tblInd w:w="3" w:type="dxa"/>
              <w:tblLayout w:type="fixed"/>
              <w:tblLook w:val="04A0" w:firstRow="1" w:lastRow="0" w:firstColumn="1" w:lastColumn="0" w:noHBand="0" w:noVBand="1"/>
            </w:tblPr>
            <w:tblGrid>
              <w:gridCol w:w="454"/>
              <w:gridCol w:w="839"/>
              <w:gridCol w:w="848"/>
              <w:gridCol w:w="1922"/>
              <w:gridCol w:w="1563"/>
              <w:gridCol w:w="774"/>
              <w:gridCol w:w="2362"/>
              <w:gridCol w:w="323"/>
              <w:gridCol w:w="1334"/>
            </w:tblGrid>
            <w:tr w:rsidR="00E84D41" w14:paraId="5B4E1427" w14:textId="77777777">
              <w:trPr>
                <w:trHeight w:val="449"/>
              </w:trPr>
              <w:tc>
                <w:tcPr>
                  <w:tcW w:w="1293" w:type="dxa"/>
                  <w:gridSpan w:val="2"/>
                  <w:tcBorders>
                    <w:top w:val="single" w:sz="4" w:space="0" w:color="auto"/>
                    <w:left w:val="single" w:sz="4" w:space="0" w:color="auto"/>
                    <w:bottom w:val="single" w:sz="4" w:space="0" w:color="auto"/>
                    <w:right w:val="single" w:sz="4" w:space="0" w:color="auto"/>
                  </w:tcBorders>
                  <w:vAlign w:val="center"/>
                </w:tcPr>
                <w:p w14:paraId="51787072"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项目名称</w:t>
                  </w:r>
                </w:p>
              </w:tc>
              <w:tc>
                <w:tcPr>
                  <w:tcW w:w="9126" w:type="dxa"/>
                  <w:gridSpan w:val="7"/>
                  <w:tcBorders>
                    <w:top w:val="single" w:sz="4" w:space="0" w:color="auto"/>
                    <w:left w:val="single" w:sz="4" w:space="0" w:color="auto"/>
                    <w:bottom w:val="single" w:sz="4" w:space="0" w:color="auto"/>
                    <w:right w:val="single" w:sz="4" w:space="0" w:color="auto"/>
                  </w:tcBorders>
                  <w:vAlign w:val="center"/>
                </w:tcPr>
                <w:p w14:paraId="147EB0B7"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安全生产专项资金</w:t>
                  </w:r>
                  <w:r>
                    <w:rPr>
                      <w:rFonts w:ascii="仿宋" w:eastAsia="仿宋" w:hAnsi="仿宋" w:cs="仿宋" w:hint="eastAsia"/>
                      <w:kern w:val="0"/>
                      <w:sz w:val="24"/>
                    </w:rPr>
                    <w:t xml:space="preserve">　</w:t>
                  </w:r>
                </w:p>
              </w:tc>
            </w:tr>
            <w:tr w:rsidR="00E84D41" w14:paraId="1C3D49A9" w14:textId="77777777">
              <w:trPr>
                <w:trHeight w:val="648"/>
              </w:trPr>
              <w:tc>
                <w:tcPr>
                  <w:tcW w:w="1293" w:type="dxa"/>
                  <w:gridSpan w:val="2"/>
                  <w:tcBorders>
                    <w:top w:val="single" w:sz="4" w:space="0" w:color="auto"/>
                    <w:left w:val="single" w:sz="4" w:space="0" w:color="auto"/>
                    <w:bottom w:val="single" w:sz="4" w:space="0" w:color="auto"/>
                    <w:right w:val="single" w:sz="4" w:space="0" w:color="auto"/>
                  </w:tcBorders>
                  <w:vAlign w:val="center"/>
                </w:tcPr>
                <w:p w14:paraId="5D67F46F"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主管部门</w:t>
                  </w:r>
                </w:p>
              </w:tc>
              <w:tc>
                <w:tcPr>
                  <w:tcW w:w="4333" w:type="dxa"/>
                  <w:gridSpan w:val="3"/>
                  <w:tcBorders>
                    <w:top w:val="single" w:sz="4" w:space="0" w:color="auto"/>
                    <w:left w:val="single" w:sz="4" w:space="0" w:color="auto"/>
                    <w:bottom w:val="single" w:sz="4" w:space="0" w:color="auto"/>
                    <w:right w:val="single" w:sz="4" w:space="0" w:color="auto"/>
                  </w:tcBorders>
                  <w:vAlign w:val="center"/>
                </w:tcPr>
                <w:p w14:paraId="78191F1C"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新乡县应急管理局</w:t>
                  </w:r>
                </w:p>
              </w:tc>
              <w:tc>
                <w:tcPr>
                  <w:tcW w:w="3459" w:type="dxa"/>
                  <w:gridSpan w:val="3"/>
                  <w:tcBorders>
                    <w:top w:val="single" w:sz="4" w:space="0" w:color="auto"/>
                    <w:left w:val="single" w:sz="4" w:space="0" w:color="auto"/>
                    <w:bottom w:val="single" w:sz="4" w:space="0" w:color="auto"/>
                    <w:right w:val="single" w:sz="4" w:space="0" w:color="auto"/>
                  </w:tcBorders>
                  <w:vAlign w:val="center"/>
                </w:tcPr>
                <w:p w14:paraId="76CB7EBD"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单位名称</w:t>
                  </w:r>
                </w:p>
              </w:tc>
              <w:tc>
                <w:tcPr>
                  <w:tcW w:w="1334" w:type="dxa"/>
                  <w:tcBorders>
                    <w:top w:val="single" w:sz="4" w:space="0" w:color="auto"/>
                    <w:left w:val="single" w:sz="4" w:space="0" w:color="auto"/>
                    <w:bottom w:val="single" w:sz="4" w:space="0" w:color="auto"/>
                    <w:right w:val="single" w:sz="4" w:space="0" w:color="auto"/>
                  </w:tcBorders>
                  <w:vAlign w:val="center"/>
                </w:tcPr>
                <w:p w14:paraId="77CA0561"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新乡县应急管理局</w:t>
                  </w:r>
                  <w:r>
                    <w:rPr>
                      <w:rFonts w:ascii="仿宋" w:eastAsia="仿宋" w:hAnsi="仿宋" w:cs="仿宋" w:hint="eastAsia"/>
                      <w:kern w:val="0"/>
                      <w:sz w:val="24"/>
                    </w:rPr>
                    <w:t xml:space="preserve">　</w:t>
                  </w:r>
                </w:p>
              </w:tc>
            </w:tr>
            <w:tr w:rsidR="00E84D41" w14:paraId="5B1ED7E2" w14:textId="77777777">
              <w:trPr>
                <w:trHeight w:val="449"/>
              </w:trPr>
              <w:tc>
                <w:tcPr>
                  <w:tcW w:w="1293" w:type="dxa"/>
                  <w:gridSpan w:val="2"/>
                  <w:vMerge w:val="restart"/>
                  <w:tcBorders>
                    <w:top w:val="single" w:sz="4" w:space="0" w:color="auto"/>
                    <w:left w:val="single" w:sz="4" w:space="0" w:color="auto"/>
                    <w:bottom w:val="single" w:sz="4" w:space="0" w:color="auto"/>
                    <w:right w:val="single" w:sz="4" w:space="0" w:color="auto"/>
                  </w:tcBorders>
                  <w:vAlign w:val="center"/>
                </w:tcPr>
                <w:p w14:paraId="763F8FC3"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项目资金</w:t>
                  </w:r>
                  <w:r>
                    <w:rPr>
                      <w:rFonts w:ascii="仿宋" w:eastAsia="仿宋" w:hAnsi="仿宋" w:cs="仿宋" w:hint="eastAsia"/>
                      <w:kern w:val="0"/>
                      <w:sz w:val="24"/>
                    </w:rPr>
                    <w:br/>
                  </w:r>
                  <w:r>
                    <w:rPr>
                      <w:rFonts w:ascii="仿宋" w:eastAsia="仿宋" w:hAnsi="仿宋" w:cs="仿宋" w:hint="eastAsia"/>
                      <w:kern w:val="0"/>
                      <w:sz w:val="24"/>
                    </w:rPr>
                    <w:t>（万元）</w:t>
                  </w: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7F7B34F5"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实施期资金总额</w:t>
                  </w:r>
                </w:p>
              </w:tc>
              <w:tc>
                <w:tcPr>
                  <w:tcW w:w="1563" w:type="dxa"/>
                  <w:tcBorders>
                    <w:top w:val="single" w:sz="4" w:space="0" w:color="auto"/>
                    <w:left w:val="single" w:sz="4" w:space="0" w:color="auto"/>
                    <w:bottom w:val="single" w:sz="4" w:space="0" w:color="auto"/>
                    <w:right w:val="single" w:sz="4" w:space="0" w:color="auto"/>
                  </w:tcBorders>
                  <w:vAlign w:val="center"/>
                </w:tcPr>
                <w:p w14:paraId="34AB846E"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10</w:t>
                  </w:r>
                </w:p>
              </w:tc>
              <w:tc>
                <w:tcPr>
                  <w:tcW w:w="3459" w:type="dxa"/>
                  <w:gridSpan w:val="3"/>
                  <w:tcBorders>
                    <w:top w:val="single" w:sz="4" w:space="0" w:color="auto"/>
                    <w:left w:val="single" w:sz="4" w:space="0" w:color="auto"/>
                    <w:bottom w:val="single" w:sz="4" w:space="0" w:color="auto"/>
                    <w:right w:val="single" w:sz="4" w:space="0" w:color="auto"/>
                  </w:tcBorders>
                  <w:vAlign w:val="center"/>
                </w:tcPr>
                <w:p w14:paraId="33043951"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年度资金总额</w:t>
                  </w:r>
                </w:p>
              </w:tc>
              <w:tc>
                <w:tcPr>
                  <w:tcW w:w="1334" w:type="dxa"/>
                  <w:tcBorders>
                    <w:top w:val="single" w:sz="4" w:space="0" w:color="auto"/>
                    <w:left w:val="single" w:sz="4" w:space="0" w:color="auto"/>
                    <w:bottom w:val="single" w:sz="4" w:space="0" w:color="auto"/>
                    <w:right w:val="single" w:sz="4" w:space="0" w:color="auto"/>
                  </w:tcBorders>
                  <w:vAlign w:val="center"/>
                </w:tcPr>
                <w:p w14:paraId="4417AB99"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10</w:t>
                  </w:r>
                </w:p>
              </w:tc>
            </w:tr>
            <w:tr w:rsidR="00E84D41" w14:paraId="2D71AAD4" w14:textId="77777777">
              <w:trPr>
                <w:trHeight w:val="449"/>
              </w:trPr>
              <w:tc>
                <w:tcPr>
                  <w:tcW w:w="1293" w:type="dxa"/>
                  <w:gridSpan w:val="2"/>
                  <w:vMerge/>
                  <w:tcBorders>
                    <w:top w:val="single" w:sz="4" w:space="0" w:color="auto"/>
                    <w:left w:val="single" w:sz="4" w:space="0" w:color="auto"/>
                    <w:bottom w:val="single" w:sz="4" w:space="0" w:color="auto"/>
                    <w:right w:val="single" w:sz="4" w:space="0" w:color="auto"/>
                  </w:tcBorders>
                  <w:vAlign w:val="center"/>
                </w:tcPr>
                <w:p w14:paraId="494CE7FF" w14:textId="77777777" w:rsidR="00E84D41" w:rsidRDefault="00E84D41">
                  <w:pPr>
                    <w:widowControl/>
                    <w:jc w:val="left"/>
                    <w:rPr>
                      <w:rFonts w:ascii="仿宋" w:eastAsia="仿宋" w:hAnsi="仿宋" w:cs="仿宋"/>
                      <w:kern w:val="0"/>
                      <w:sz w:val="24"/>
                    </w:rPr>
                  </w:pP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266CF4E2"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其中：财政拨款</w:t>
                  </w:r>
                </w:p>
              </w:tc>
              <w:tc>
                <w:tcPr>
                  <w:tcW w:w="1563" w:type="dxa"/>
                  <w:tcBorders>
                    <w:top w:val="single" w:sz="4" w:space="0" w:color="auto"/>
                    <w:left w:val="single" w:sz="4" w:space="0" w:color="auto"/>
                    <w:bottom w:val="single" w:sz="4" w:space="0" w:color="auto"/>
                    <w:right w:val="single" w:sz="4" w:space="0" w:color="auto"/>
                  </w:tcBorders>
                  <w:vAlign w:val="center"/>
                </w:tcPr>
                <w:p w14:paraId="3CFB5460"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10</w:t>
                  </w:r>
                </w:p>
              </w:tc>
              <w:tc>
                <w:tcPr>
                  <w:tcW w:w="3459" w:type="dxa"/>
                  <w:gridSpan w:val="3"/>
                  <w:tcBorders>
                    <w:top w:val="single" w:sz="4" w:space="0" w:color="auto"/>
                    <w:left w:val="single" w:sz="4" w:space="0" w:color="auto"/>
                    <w:bottom w:val="single" w:sz="4" w:space="0" w:color="auto"/>
                    <w:right w:val="single" w:sz="4" w:space="0" w:color="auto"/>
                  </w:tcBorders>
                  <w:vAlign w:val="center"/>
                </w:tcPr>
                <w:p w14:paraId="10E0AB4A"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其中：财政拨款</w:t>
                  </w:r>
                </w:p>
              </w:tc>
              <w:tc>
                <w:tcPr>
                  <w:tcW w:w="1334" w:type="dxa"/>
                  <w:tcBorders>
                    <w:top w:val="single" w:sz="4" w:space="0" w:color="auto"/>
                    <w:left w:val="single" w:sz="4" w:space="0" w:color="auto"/>
                    <w:bottom w:val="single" w:sz="4" w:space="0" w:color="auto"/>
                    <w:right w:val="single" w:sz="4" w:space="0" w:color="auto"/>
                  </w:tcBorders>
                  <w:vAlign w:val="center"/>
                </w:tcPr>
                <w:p w14:paraId="1617E324"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10</w:t>
                  </w:r>
                </w:p>
              </w:tc>
            </w:tr>
            <w:tr w:rsidR="00E84D41" w14:paraId="2220F58A" w14:textId="77777777">
              <w:trPr>
                <w:trHeight w:val="449"/>
              </w:trPr>
              <w:tc>
                <w:tcPr>
                  <w:tcW w:w="1293" w:type="dxa"/>
                  <w:gridSpan w:val="2"/>
                  <w:vMerge/>
                  <w:tcBorders>
                    <w:top w:val="single" w:sz="4" w:space="0" w:color="auto"/>
                    <w:left w:val="single" w:sz="4" w:space="0" w:color="auto"/>
                    <w:bottom w:val="single" w:sz="4" w:space="0" w:color="auto"/>
                    <w:right w:val="single" w:sz="4" w:space="0" w:color="auto"/>
                  </w:tcBorders>
                  <w:vAlign w:val="center"/>
                </w:tcPr>
                <w:p w14:paraId="7CB35D2E" w14:textId="77777777" w:rsidR="00E84D41" w:rsidRDefault="00E84D41">
                  <w:pPr>
                    <w:widowControl/>
                    <w:jc w:val="left"/>
                    <w:rPr>
                      <w:rFonts w:ascii="仿宋" w:eastAsia="仿宋" w:hAnsi="仿宋" w:cs="仿宋"/>
                      <w:kern w:val="0"/>
                      <w:sz w:val="24"/>
                    </w:rPr>
                  </w:pP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080AA992"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其他资金</w:t>
                  </w:r>
                </w:p>
              </w:tc>
              <w:tc>
                <w:tcPr>
                  <w:tcW w:w="1563" w:type="dxa"/>
                  <w:tcBorders>
                    <w:top w:val="single" w:sz="4" w:space="0" w:color="auto"/>
                    <w:left w:val="single" w:sz="4" w:space="0" w:color="auto"/>
                    <w:bottom w:val="single" w:sz="4" w:space="0" w:color="auto"/>
                    <w:right w:val="single" w:sz="4" w:space="0" w:color="auto"/>
                  </w:tcBorders>
                  <w:vAlign w:val="center"/>
                </w:tcPr>
                <w:p w14:paraId="1C180342"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 xml:space="preserve">　</w:t>
                  </w:r>
                </w:p>
              </w:tc>
              <w:tc>
                <w:tcPr>
                  <w:tcW w:w="3459" w:type="dxa"/>
                  <w:gridSpan w:val="3"/>
                  <w:tcBorders>
                    <w:top w:val="single" w:sz="4" w:space="0" w:color="auto"/>
                    <w:left w:val="single" w:sz="4" w:space="0" w:color="auto"/>
                    <w:bottom w:val="single" w:sz="4" w:space="0" w:color="auto"/>
                    <w:right w:val="single" w:sz="4" w:space="0" w:color="auto"/>
                  </w:tcBorders>
                  <w:vAlign w:val="center"/>
                </w:tcPr>
                <w:p w14:paraId="6041BDD0"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其他资金</w:t>
                  </w:r>
                </w:p>
              </w:tc>
              <w:tc>
                <w:tcPr>
                  <w:tcW w:w="1334" w:type="dxa"/>
                  <w:tcBorders>
                    <w:top w:val="single" w:sz="4" w:space="0" w:color="auto"/>
                    <w:left w:val="single" w:sz="4" w:space="0" w:color="auto"/>
                    <w:bottom w:val="single" w:sz="4" w:space="0" w:color="auto"/>
                    <w:right w:val="single" w:sz="4" w:space="0" w:color="auto"/>
                  </w:tcBorders>
                  <w:vAlign w:val="center"/>
                </w:tcPr>
                <w:p w14:paraId="551BAF4D" w14:textId="77777777" w:rsidR="00E84D41" w:rsidRDefault="00BB13FA">
                  <w:pPr>
                    <w:widowControl/>
                    <w:jc w:val="right"/>
                    <w:rPr>
                      <w:rFonts w:ascii="仿宋" w:eastAsia="仿宋" w:hAnsi="仿宋" w:cs="仿宋"/>
                      <w:kern w:val="0"/>
                      <w:sz w:val="24"/>
                    </w:rPr>
                  </w:pPr>
                  <w:r>
                    <w:rPr>
                      <w:rFonts w:ascii="仿宋" w:eastAsia="仿宋" w:hAnsi="仿宋" w:cs="仿宋" w:hint="eastAsia"/>
                      <w:kern w:val="0"/>
                      <w:sz w:val="24"/>
                    </w:rPr>
                    <w:t xml:space="preserve">　</w:t>
                  </w:r>
                </w:p>
              </w:tc>
            </w:tr>
            <w:tr w:rsidR="00E84D41" w14:paraId="11DD313E" w14:textId="77777777">
              <w:trPr>
                <w:trHeight w:val="449"/>
              </w:trPr>
              <w:tc>
                <w:tcPr>
                  <w:tcW w:w="454" w:type="dxa"/>
                  <w:vMerge w:val="restart"/>
                  <w:tcBorders>
                    <w:top w:val="single" w:sz="4" w:space="0" w:color="auto"/>
                    <w:left w:val="single" w:sz="4" w:space="0" w:color="auto"/>
                    <w:bottom w:val="single" w:sz="4" w:space="0" w:color="auto"/>
                    <w:right w:val="single" w:sz="4" w:space="0" w:color="auto"/>
                  </w:tcBorders>
                  <w:vAlign w:val="center"/>
                </w:tcPr>
                <w:p w14:paraId="65787D6E"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绩</w:t>
                  </w:r>
                  <w:r>
                    <w:rPr>
                      <w:rFonts w:ascii="仿宋" w:eastAsia="仿宋" w:hAnsi="仿宋" w:cs="仿宋" w:hint="eastAsia"/>
                      <w:kern w:val="0"/>
                      <w:sz w:val="24"/>
                    </w:rPr>
                    <w:br/>
                  </w:r>
                  <w:r>
                    <w:rPr>
                      <w:rFonts w:ascii="仿宋" w:eastAsia="仿宋" w:hAnsi="仿宋" w:cs="仿宋" w:hint="eastAsia"/>
                      <w:kern w:val="0"/>
                      <w:sz w:val="24"/>
                    </w:rPr>
                    <w:t>效</w:t>
                  </w:r>
                  <w:r>
                    <w:rPr>
                      <w:rFonts w:ascii="仿宋" w:eastAsia="仿宋" w:hAnsi="仿宋" w:cs="仿宋" w:hint="eastAsia"/>
                      <w:kern w:val="0"/>
                      <w:sz w:val="24"/>
                    </w:rPr>
                    <w:br/>
                  </w:r>
                  <w:r>
                    <w:rPr>
                      <w:rFonts w:ascii="仿宋" w:eastAsia="仿宋" w:hAnsi="仿宋" w:cs="仿宋" w:hint="eastAsia"/>
                      <w:kern w:val="0"/>
                      <w:sz w:val="24"/>
                    </w:rPr>
                    <w:t>目</w:t>
                  </w:r>
                  <w:r>
                    <w:rPr>
                      <w:rFonts w:ascii="仿宋" w:eastAsia="仿宋" w:hAnsi="仿宋" w:cs="仿宋" w:hint="eastAsia"/>
                      <w:kern w:val="0"/>
                      <w:sz w:val="24"/>
                    </w:rPr>
                    <w:br/>
                  </w:r>
                  <w:r>
                    <w:rPr>
                      <w:rFonts w:ascii="仿宋" w:eastAsia="仿宋" w:hAnsi="仿宋" w:cs="仿宋" w:hint="eastAsia"/>
                      <w:kern w:val="0"/>
                      <w:sz w:val="24"/>
                    </w:rPr>
                    <w:t>标</w:t>
                  </w:r>
                </w:p>
              </w:tc>
              <w:tc>
                <w:tcPr>
                  <w:tcW w:w="5172" w:type="dxa"/>
                  <w:gridSpan w:val="4"/>
                  <w:tcBorders>
                    <w:top w:val="single" w:sz="4" w:space="0" w:color="auto"/>
                    <w:left w:val="single" w:sz="4" w:space="0" w:color="auto"/>
                    <w:bottom w:val="single" w:sz="4" w:space="0" w:color="auto"/>
                    <w:right w:val="single" w:sz="4" w:space="0" w:color="auto"/>
                  </w:tcBorders>
                  <w:vAlign w:val="center"/>
                </w:tcPr>
                <w:p w14:paraId="5A70DE0B"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实施</w:t>
                  </w:r>
                  <w:proofErr w:type="gramStart"/>
                  <w:r>
                    <w:rPr>
                      <w:rFonts w:ascii="仿宋" w:eastAsia="仿宋" w:hAnsi="仿宋" w:cs="仿宋" w:hint="eastAsia"/>
                      <w:kern w:val="0"/>
                      <w:sz w:val="24"/>
                    </w:rPr>
                    <w:t>期目标</w:t>
                  </w:r>
                  <w:proofErr w:type="gramEnd"/>
                </w:p>
              </w:tc>
              <w:tc>
                <w:tcPr>
                  <w:tcW w:w="4793" w:type="dxa"/>
                  <w:gridSpan w:val="4"/>
                  <w:tcBorders>
                    <w:top w:val="single" w:sz="4" w:space="0" w:color="auto"/>
                    <w:left w:val="single" w:sz="4" w:space="0" w:color="auto"/>
                    <w:bottom w:val="single" w:sz="4" w:space="0" w:color="auto"/>
                    <w:right w:val="single" w:sz="4" w:space="0" w:color="auto"/>
                  </w:tcBorders>
                  <w:vAlign w:val="center"/>
                </w:tcPr>
                <w:p w14:paraId="37033A37"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年度目标</w:t>
                  </w:r>
                </w:p>
              </w:tc>
            </w:tr>
            <w:tr w:rsidR="00E84D41" w14:paraId="152A3AAD" w14:textId="77777777">
              <w:trPr>
                <w:trHeight w:val="966"/>
              </w:trPr>
              <w:tc>
                <w:tcPr>
                  <w:tcW w:w="454" w:type="dxa"/>
                  <w:vMerge/>
                  <w:tcBorders>
                    <w:top w:val="single" w:sz="4" w:space="0" w:color="auto"/>
                    <w:left w:val="single" w:sz="4" w:space="0" w:color="auto"/>
                    <w:bottom w:val="single" w:sz="4" w:space="0" w:color="auto"/>
                    <w:right w:val="single" w:sz="4" w:space="0" w:color="auto"/>
                  </w:tcBorders>
                  <w:vAlign w:val="center"/>
                </w:tcPr>
                <w:p w14:paraId="6DB6C228" w14:textId="77777777" w:rsidR="00E84D41" w:rsidRDefault="00E84D41">
                  <w:pPr>
                    <w:widowControl/>
                    <w:jc w:val="left"/>
                    <w:rPr>
                      <w:rFonts w:ascii="仿宋" w:eastAsia="仿宋" w:hAnsi="仿宋" w:cs="仿宋"/>
                      <w:kern w:val="0"/>
                      <w:sz w:val="24"/>
                    </w:rPr>
                  </w:pPr>
                </w:p>
              </w:tc>
              <w:tc>
                <w:tcPr>
                  <w:tcW w:w="5172" w:type="dxa"/>
                  <w:gridSpan w:val="4"/>
                  <w:tcBorders>
                    <w:top w:val="single" w:sz="4" w:space="0" w:color="auto"/>
                    <w:left w:val="single" w:sz="4" w:space="0" w:color="auto"/>
                    <w:bottom w:val="single" w:sz="4" w:space="0" w:color="auto"/>
                    <w:right w:val="single" w:sz="4" w:space="0" w:color="auto"/>
                  </w:tcBorders>
                </w:tcPr>
                <w:p w14:paraId="17435FEF"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安全生产专项资金用于保证我局应急管理工作正常开展，提高全县安全生产环境</w:t>
                  </w:r>
                </w:p>
              </w:tc>
              <w:tc>
                <w:tcPr>
                  <w:tcW w:w="4793" w:type="dxa"/>
                  <w:gridSpan w:val="4"/>
                  <w:tcBorders>
                    <w:top w:val="single" w:sz="4" w:space="0" w:color="auto"/>
                    <w:left w:val="single" w:sz="4" w:space="0" w:color="auto"/>
                    <w:bottom w:val="single" w:sz="4" w:space="0" w:color="auto"/>
                    <w:right w:val="single" w:sz="4" w:space="0" w:color="auto"/>
                  </w:tcBorders>
                </w:tcPr>
                <w:p w14:paraId="0EC420C7"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安全生产专项资金用于保证我局应急管理工作正常开展，提高全县安全生产环境</w:t>
                  </w:r>
                </w:p>
              </w:tc>
            </w:tr>
            <w:tr w:rsidR="00E84D41" w14:paraId="709A62B8" w14:textId="77777777">
              <w:trPr>
                <w:trHeight w:val="648"/>
              </w:trPr>
              <w:tc>
                <w:tcPr>
                  <w:tcW w:w="454" w:type="dxa"/>
                  <w:vMerge w:val="restart"/>
                  <w:tcBorders>
                    <w:top w:val="single" w:sz="4" w:space="0" w:color="auto"/>
                    <w:left w:val="single" w:sz="4" w:space="0" w:color="auto"/>
                    <w:bottom w:val="single" w:sz="4" w:space="0" w:color="auto"/>
                    <w:right w:val="single" w:sz="4" w:space="0" w:color="auto"/>
                  </w:tcBorders>
                  <w:vAlign w:val="center"/>
                </w:tcPr>
                <w:p w14:paraId="1019C429"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绩</w:t>
                  </w:r>
                  <w:r>
                    <w:rPr>
                      <w:rFonts w:ascii="仿宋" w:eastAsia="仿宋" w:hAnsi="仿宋" w:cs="仿宋" w:hint="eastAsia"/>
                      <w:kern w:val="0"/>
                      <w:sz w:val="24"/>
                    </w:rPr>
                    <w:br/>
                  </w:r>
                  <w:r>
                    <w:rPr>
                      <w:rFonts w:ascii="仿宋" w:eastAsia="仿宋" w:hAnsi="仿宋" w:cs="仿宋" w:hint="eastAsia"/>
                      <w:kern w:val="0"/>
                      <w:sz w:val="24"/>
                    </w:rPr>
                    <w:t>效</w:t>
                  </w:r>
                  <w:r>
                    <w:rPr>
                      <w:rFonts w:ascii="仿宋" w:eastAsia="仿宋" w:hAnsi="仿宋" w:cs="仿宋" w:hint="eastAsia"/>
                      <w:kern w:val="0"/>
                      <w:sz w:val="24"/>
                    </w:rPr>
                    <w:br/>
                  </w:r>
                  <w:r>
                    <w:rPr>
                      <w:rFonts w:ascii="仿宋" w:eastAsia="仿宋" w:hAnsi="仿宋" w:cs="仿宋" w:hint="eastAsia"/>
                      <w:kern w:val="0"/>
                      <w:sz w:val="24"/>
                    </w:rPr>
                    <w:t>指</w:t>
                  </w:r>
                  <w:r>
                    <w:rPr>
                      <w:rFonts w:ascii="仿宋" w:eastAsia="仿宋" w:hAnsi="仿宋" w:cs="仿宋" w:hint="eastAsia"/>
                      <w:kern w:val="0"/>
                      <w:sz w:val="24"/>
                    </w:rPr>
                    <w:br/>
                  </w:r>
                  <w:r>
                    <w:rPr>
                      <w:rFonts w:ascii="仿宋" w:eastAsia="仿宋" w:hAnsi="仿宋" w:cs="仿宋" w:hint="eastAsia"/>
                      <w:kern w:val="0"/>
                      <w:sz w:val="24"/>
                    </w:rPr>
                    <w:t>标</w:t>
                  </w:r>
                </w:p>
              </w:tc>
              <w:tc>
                <w:tcPr>
                  <w:tcW w:w="839" w:type="dxa"/>
                  <w:tcBorders>
                    <w:top w:val="single" w:sz="4" w:space="0" w:color="auto"/>
                    <w:left w:val="single" w:sz="4" w:space="0" w:color="auto"/>
                    <w:bottom w:val="single" w:sz="4" w:space="0" w:color="auto"/>
                    <w:right w:val="single" w:sz="4" w:space="0" w:color="auto"/>
                  </w:tcBorders>
                  <w:vAlign w:val="center"/>
                </w:tcPr>
                <w:p w14:paraId="47870D0B"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一级</w:t>
                  </w:r>
                  <w:r>
                    <w:rPr>
                      <w:rFonts w:ascii="仿宋" w:eastAsia="仿宋" w:hAnsi="仿宋" w:cs="仿宋" w:hint="eastAsia"/>
                      <w:kern w:val="0"/>
                      <w:sz w:val="24"/>
                    </w:rPr>
                    <w:br/>
                  </w:r>
                  <w:r>
                    <w:rPr>
                      <w:rFonts w:ascii="仿宋" w:eastAsia="仿宋" w:hAnsi="仿宋" w:cs="仿宋" w:hint="eastAsia"/>
                      <w:kern w:val="0"/>
                      <w:sz w:val="24"/>
                    </w:rPr>
                    <w:t>指标</w:t>
                  </w:r>
                </w:p>
              </w:tc>
              <w:tc>
                <w:tcPr>
                  <w:tcW w:w="848" w:type="dxa"/>
                  <w:tcBorders>
                    <w:top w:val="single" w:sz="4" w:space="0" w:color="auto"/>
                    <w:left w:val="single" w:sz="4" w:space="0" w:color="auto"/>
                    <w:bottom w:val="single" w:sz="4" w:space="0" w:color="auto"/>
                    <w:right w:val="single" w:sz="4" w:space="0" w:color="auto"/>
                  </w:tcBorders>
                  <w:vAlign w:val="center"/>
                </w:tcPr>
                <w:p w14:paraId="230C4906"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二级指标</w:t>
                  </w:r>
                </w:p>
              </w:tc>
              <w:tc>
                <w:tcPr>
                  <w:tcW w:w="1922" w:type="dxa"/>
                  <w:tcBorders>
                    <w:top w:val="single" w:sz="4" w:space="0" w:color="auto"/>
                    <w:left w:val="single" w:sz="4" w:space="0" w:color="auto"/>
                    <w:bottom w:val="single" w:sz="4" w:space="0" w:color="auto"/>
                    <w:right w:val="single" w:sz="4" w:space="0" w:color="auto"/>
                  </w:tcBorders>
                  <w:vAlign w:val="center"/>
                </w:tcPr>
                <w:p w14:paraId="295A1F7B"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三级指标</w:t>
                  </w:r>
                </w:p>
              </w:tc>
              <w:tc>
                <w:tcPr>
                  <w:tcW w:w="1563" w:type="dxa"/>
                  <w:tcBorders>
                    <w:top w:val="single" w:sz="4" w:space="0" w:color="auto"/>
                    <w:left w:val="single" w:sz="4" w:space="0" w:color="auto"/>
                    <w:bottom w:val="single" w:sz="4" w:space="0" w:color="auto"/>
                    <w:right w:val="single" w:sz="4" w:space="0" w:color="auto"/>
                  </w:tcBorders>
                  <w:vAlign w:val="center"/>
                </w:tcPr>
                <w:p w14:paraId="01768349"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指标值</w:t>
                  </w:r>
                </w:p>
              </w:tc>
              <w:tc>
                <w:tcPr>
                  <w:tcW w:w="774" w:type="dxa"/>
                  <w:tcBorders>
                    <w:top w:val="single" w:sz="4" w:space="0" w:color="auto"/>
                    <w:left w:val="single" w:sz="4" w:space="0" w:color="auto"/>
                    <w:bottom w:val="single" w:sz="4" w:space="0" w:color="auto"/>
                    <w:right w:val="single" w:sz="4" w:space="0" w:color="auto"/>
                  </w:tcBorders>
                  <w:vAlign w:val="center"/>
                </w:tcPr>
                <w:p w14:paraId="3A973394"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二级指标</w:t>
                  </w:r>
                </w:p>
              </w:tc>
              <w:tc>
                <w:tcPr>
                  <w:tcW w:w="2362" w:type="dxa"/>
                  <w:tcBorders>
                    <w:top w:val="single" w:sz="4" w:space="0" w:color="auto"/>
                    <w:left w:val="single" w:sz="4" w:space="0" w:color="auto"/>
                    <w:bottom w:val="single" w:sz="4" w:space="0" w:color="auto"/>
                    <w:right w:val="single" w:sz="4" w:space="0" w:color="auto"/>
                  </w:tcBorders>
                  <w:vAlign w:val="center"/>
                </w:tcPr>
                <w:p w14:paraId="55A2871D"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三级指标</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57263A60"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指标值</w:t>
                  </w:r>
                </w:p>
              </w:tc>
            </w:tr>
            <w:tr w:rsidR="00E84D41" w14:paraId="6DBA3651" w14:textId="77777777">
              <w:trPr>
                <w:trHeight w:val="648"/>
              </w:trPr>
              <w:tc>
                <w:tcPr>
                  <w:tcW w:w="454" w:type="dxa"/>
                  <w:vMerge/>
                  <w:tcBorders>
                    <w:top w:val="single" w:sz="4" w:space="0" w:color="auto"/>
                    <w:left w:val="single" w:sz="4" w:space="0" w:color="auto"/>
                    <w:bottom w:val="single" w:sz="4" w:space="0" w:color="auto"/>
                    <w:right w:val="single" w:sz="4" w:space="0" w:color="auto"/>
                  </w:tcBorders>
                  <w:vAlign w:val="center"/>
                </w:tcPr>
                <w:p w14:paraId="6DCA119F" w14:textId="77777777" w:rsidR="00E84D41" w:rsidRDefault="00E84D41">
                  <w:pPr>
                    <w:widowControl/>
                    <w:jc w:val="left"/>
                    <w:rPr>
                      <w:rFonts w:ascii="仿宋" w:eastAsia="仿宋" w:hAnsi="仿宋" w:cs="仿宋"/>
                      <w:kern w:val="0"/>
                      <w:sz w:val="24"/>
                    </w:rPr>
                  </w:pPr>
                </w:p>
              </w:tc>
              <w:tc>
                <w:tcPr>
                  <w:tcW w:w="839" w:type="dxa"/>
                  <w:vMerge w:val="restart"/>
                  <w:tcBorders>
                    <w:top w:val="single" w:sz="4" w:space="0" w:color="auto"/>
                    <w:left w:val="single" w:sz="4" w:space="0" w:color="auto"/>
                    <w:bottom w:val="single" w:sz="4" w:space="0" w:color="auto"/>
                    <w:right w:val="single" w:sz="4" w:space="0" w:color="auto"/>
                  </w:tcBorders>
                  <w:vAlign w:val="center"/>
                </w:tcPr>
                <w:p w14:paraId="7C12E670"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产</w:t>
                  </w:r>
                  <w:r>
                    <w:rPr>
                      <w:rFonts w:ascii="仿宋" w:eastAsia="仿宋" w:hAnsi="仿宋" w:cs="仿宋" w:hint="eastAsia"/>
                      <w:kern w:val="0"/>
                      <w:sz w:val="24"/>
                    </w:rPr>
                    <w:br/>
                  </w:r>
                  <w:r>
                    <w:rPr>
                      <w:rFonts w:ascii="仿宋" w:eastAsia="仿宋" w:hAnsi="仿宋" w:cs="仿宋" w:hint="eastAsia"/>
                      <w:kern w:val="0"/>
                      <w:sz w:val="24"/>
                    </w:rPr>
                    <w:t>出</w:t>
                  </w:r>
                  <w:r>
                    <w:rPr>
                      <w:rFonts w:ascii="仿宋" w:eastAsia="仿宋" w:hAnsi="仿宋" w:cs="仿宋" w:hint="eastAsia"/>
                      <w:kern w:val="0"/>
                      <w:sz w:val="24"/>
                    </w:rPr>
                    <w:br/>
                  </w:r>
                  <w:r>
                    <w:rPr>
                      <w:rFonts w:ascii="仿宋" w:eastAsia="仿宋" w:hAnsi="仿宋" w:cs="仿宋" w:hint="eastAsia"/>
                      <w:kern w:val="0"/>
                      <w:sz w:val="24"/>
                    </w:rPr>
                    <w:t>指</w:t>
                  </w:r>
                  <w:r>
                    <w:rPr>
                      <w:rFonts w:ascii="仿宋" w:eastAsia="仿宋" w:hAnsi="仿宋" w:cs="仿宋" w:hint="eastAsia"/>
                      <w:kern w:val="0"/>
                      <w:sz w:val="24"/>
                    </w:rPr>
                    <w:br/>
                  </w:r>
                  <w:r>
                    <w:rPr>
                      <w:rFonts w:ascii="仿宋" w:eastAsia="仿宋" w:hAnsi="仿宋" w:cs="仿宋" w:hint="eastAsia"/>
                      <w:kern w:val="0"/>
                      <w:sz w:val="24"/>
                    </w:rPr>
                    <w:t>标</w:t>
                  </w:r>
                </w:p>
              </w:tc>
              <w:tc>
                <w:tcPr>
                  <w:tcW w:w="848" w:type="dxa"/>
                  <w:vMerge w:val="restart"/>
                  <w:tcBorders>
                    <w:top w:val="single" w:sz="4" w:space="0" w:color="auto"/>
                    <w:left w:val="single" w:sz="4" w:space="0" w:color="auto"/>
                    <w:bottom w:val="single" w:sz="4" w:space="0" w:color="auto"/>
                    <w:right w:val="single" w:sz="4" w:space="0" w:color="auto"/>
                  </w:tcBorders>
                  <w:vAlign w:val="center"/>
                </w:tcPr>
                <w:p w14:paraId="7C1F4341"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数量指标</w:t>
                  </w:r>
                </w:p>
              </w:tc>
              <w:tc>
                <w:tcPr>
                  <w:tcW w:w="1922" w:type="dxa"/>
                  <w:tcBorders>
                    <w:top w:val="single" w:sz="4" w:space="0" w:color="auto"/>
                    <w:left w:val="single" w:sz="4" w:space="0" w:color="auto"/>
                    <w:bottom w:val="single" w:sz="4" w:space="0" w:color="auto"/>
                    <w:right w:val="single" w:sz="4" w:space="0" w:color="auto"/>
                  </w:tcBorders>
                  <w:vAlign w:val="center"/>
                </w:tcPr>
                <w:p w14:paraId="56641C75"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办公设备及家具采购数量</w:t>
                  </w:r>
                </w:p>
              </w:tc>
              <w:tc>
                <w:tcPr>
                  <w:tcW w:w="1563" w:type="dxa"/>
                  <w:tcBorders>
                    <w:top w:val="single" w:sz="4" w:space="0" w:color="auto"/>
                    <w:left w:val="single" w:sz="4" w:space="0" w:color="auto"/>
                    <w:bottom w:val="single" w:sz="4" w:space="0" w:color="auto"/>
                    <w:right w:val="single" w:sz="4" w:space="0" w:color="auto"/>
                  </w:tcBorders>
                  <w:vAlign w:val="center"/>
                </w:tcPr>
                <w:p w14:paraId="59A49A7B" w14:textId="77777777" w:rsidR="00E84D41" w:rsidRDefault="00BB13FA">
                  <w:pPr>
                    <w:widowControl/>
                    <w:jc w:val="center"/>
                    <w:rPr>
                      <w:rFonts w:ascii="仿宋" w:eastAsia="仿宋" w:hAnsi="仿宋" w:cs="仿宋"/>
                      <w:kern w:val="0"/>
                      <w:sz w:val="24"/>
                    </w:rPr>
                  </w:pPr>
                  <w:r>
                    <w:rPr>
                      <w:rFonts w:ascii="Arial" w:eastAsia="仿宋" w:hAnsi="Arial" w:cs="Arial"/>
                      <w:kern w:val="0"/>
                      <w:sz w:val="18"/>
                      <w:szCs w:val="18"/>
                    </w:rPr>
                    <w:t>≥</w:t>
                  </w:r>
                  <w:r>
                    <w:rPr>
                      <w:rFonts w:ascii="仿宋" w:eastAsia="仿宋" w:hAnsi="仿宋" w:cs="宋体" w:hint="eastAsia"/>
                      <w:kern w:val="0"/>
                      <w:sz w:val="18"/>
                      <w:szCs w:val="18"/>
                    </w:rPr>
                    <w:t>20</w:t>
                  </w:r>
                  <w:r>
                    <w:rPr>
                      <w:rFonts w:ascii="仿宋" w:eastAsia="仿宋" w:hAnsi="仿宋" w:cs="宋体" w:hint="eastAsia"/>
                      <w:kern w:val="0"/>
                      <w:sz w:val="18"/>
                      <w:szCs w:val="18"/>
                    </w:rPr>
                    <w:t>件</w:t>
                  </w:r>
                </w:p>
              </w:tc>
              <w:tc>
                <w:tcPr>
                  <w:tcW w:w="774" w:type="dxa"/>
                  <w:vMerge w:val="restart"/>
                  <w:tcBorders>
                    <w:top w:val="single" w:sz="4" w:space="0" w:color="auto"/>
                    <w:left w:val="single" w:sz="4" w:space="0" w:color="auto"/>
                    <w:bottom w:val="single" w:sz="4" w:space="0" w:color="auto"/>
                    <w:right w:val="single" w:sz="4" w:space="0" w:color="auto"/>
                  </w:tcBorders>
                  <w:vAlign w:val="center"/>
                </w:tcPr>
                <w:p w14:paraId="1AC742B1"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数量指标</w:t>
                  </w:r>
                </w:p>
              </w:tc>
              <w:tc>
                <w:tcPr>
                  <w:tcW w:w="2362" w:type="dxa"/>
                  <w:tcBorders>
                    <w:top w:val="single" w:sz="4" w:space="0" w:color="auto"/>
                    <w:left w:val="single" w:sz="4" w:space="0" w:color="auto"/>
                    <w:bottom w:val="single" w:sz="4" w:space="0" w:color="auto"/>
                    <w:right w:val="single" w:sz="4" w:space="0" w:color="auto"/>
                  </w:tcBorders>
                  <w:vAlign w:val="center"/>
                </w:tcPr>
                <w:p w14:paraId="69564A41"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办公设备及家具采购数量</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2E6B842B" w14:textId="77777777" w:rsidR="00E84D41" w:rsidRDefault="00BB13FA">
                  <w:pPr>
                    <w:widowControl/>
                    <w:jc w:val="center"/>
                    <w:rPr>
                      <w:rFonts w:ascii="仿宋" w:eastAsia="仿宋" w:hAnsi="仿宋" w:cs="仿宋"/>
                      <w:kern w:val="0"/>
                      <w:sz w:val="24"/>
                    </w:rPr>
                  </w:pPr>
                  <w:r>
                    <w:rPr>
                      <w:rFonts w:ascii="Arial" w:eastAsia="仿宋" w:hAnsi="Arial" w:cs="Arial"/>
                      <w:kern w:val="0"/>
                      <w:sz w:val="18"/>
                      <w:szCs w:val="18"/>
                    </w:rPr>
                    <w:t>≥</w:t>
                  </w:r>
                  <w:r>
                    <w:rPr>
                      <w:rFonts w:ascii="仿宋" w:eastAsia="仿宋" w:hAnsi="仿宋" w:cs="宋体" w:hint="eastAsia"/>
                      <w:kern w:val="0"/>
                      <w:sz w:val="18"/>
                      <w:szCs w:val="18"/>
                    </w:rPr>
                    <w:t>20</w:t>
                  </w:r>
                  <w:r>
                    <w:rPr>
                      <w:rFonts w:ascii="仿宋" w:eastAsia="仿宋" w:hAnsi="仿宋" w:cs="宋体" w:hint="eastAsia"/>
                      <w:kern w:val="0"/>
                      <w:sz w:val="18"/>
                      <w:szCs w:val="18"/>
                    </w:rPr>
                    <w:t>件</w:t>
                  </w:r>
                </w:p>
              </w:tc>
            </w:tr>
            <w:tr w:rsidR="00E84D41" w14:paraId="598FEF4B" w14:textId="77777777">
              <w:trPr>
                <w:trHeight w:val="449"/>
              </w:trPr>
              <w:tc>
                <w:tcPr>
                  <w:tcW w:w="454" w:type="dxa"/>
                  <w:vMerge/>
                  <w:tcBorders>
                    <w:top w:val="single" w:sz="4" w:space="0" w:color="auto"/>
                    <w:left w:val="single" w:sz="4" w:space="0" w:color="auto"/>
                    <w:bottom w:val="single" w:sz="4" w:space="0" w:color="auto"/>
                    <w:right w:val="single" w:sz="4" w:space="0" w:color="auto"/>
                  </w:tcBorders>
                  <w:vAlign w:val="center"/>
                </w:tcPr>
                <w:p w14:paraId="1BC2B352" w14:textId="77777777" w:rsidR="00E84D41" w:rsidRDefault="00E84D41">
                  <w:pPr>
                    <w:widowControl/>
                    <w:jc w:val="left"/>
                    <w:rPr>
                      <w:rFonts w:ascii="仿宋" w:eastAsia="仿宋" w:hAnsi="仿宋" w:cs="仿宋"/>
                      <w:kern w:val="0"/>
                      <w:sz w:val="24"/>
                    </w:rPr>
                  </w:pPr>
                </w:p>
              </w:tc>
              <w:tc>
                <w:tcPr>
                  <w:tcW w:w="839" w:type="dxa"/>
                  <w:vMerge/>
                  <w:tcBorders>
                    <w:top w:val="single" w:sz="4" w:space="0" w:color="auto"/>
                    <w:left w:val="single" w:sz="4" w:space="0" w:color="auto"/>
                    <w:bottom w:val="single" w:sz="4" w:space="0" w:color="auto"/>
                    <w:right w:val="single" w:sz="4" w:space="0" w:color="auto"/>
                  </w:tcBorders>
                  <w:vAlign w:val="center"/>
                </w:tcPr>
                <w:p w14:paraId="176607DD" w14:textId="77777777" w:rsidR="00E84D41" w:rsidRDefault="00E84D41">
                  <w:pPr>
                    <w:widowControl/>
                    <w:jc w:val="left"/>
                    <w:rPr>
                      <w:rFonts w:ascii="仿宋" w:eastAsia="仿宋" w:hAnsi="仿宋" w:cs="仿宋"/>
                      <w:kern w:val="0"/>
                      <w:sz w:val="24"/>
                    </w:rPr>
                  </w:pPr>
                </w:p>
              </w:tc>
              <w:tc>
                <w:tcPr>
                  <w:tcW w:w="848" w:type="dxa"/>
                  <w:vMerge/>
                  <w:tcBorders>
                    <w:top w:val="single" w:sz="4" w:space="0" w:color="auto"/>
                    <w:left w:val="single" w:sz="4" w:space="0" w:color="auto"/>
                    <w:bottom w:val="single" w:sz="4" w:space="0" w:color="auto"/>
                    <w:right w:val="single" w:sz="4" w:space="0" w:color="auto"/>
                  </w:tcBorders>
                  <w:vAlign w:val="center"/>
                </w:tcPr>
                <w:p w14:paraId="4048702B" w14:textId="77777777" w:rsidR="00E84D41" w:rsidRDefault="00E84D41">
                  <w:pPr>
                    <w:widowControl/>
                    <w:jc w:val="left"/>
                    <w:rPr>
                      <w:rFonts w:ascii="仿宋" w:eastAsia="仿宋" w:hAnsi="仿宋" w:cs="仿宋"/>
                      <w:kern w:val="0"/>
                      <w:sz w:val="24"/>
                    </w:rPr>
                  </w:pPr>
                </w:p>
              </w:tc>
              <w:tc>
                <w:tcPr>
                  <w:tcW w:w="1922" w:type="dxa"/>
                  <w:tcBorders>
                    <w:top w:val="single" w:sz="4" w:space="0" w:color="auto"/>
                    <w:left w:val="single" w:sz="4" w:space="0" w:color="auto"/>
                    <w:bottom w:val="single" w:sz="4" w:space="0" w:color="auto"/>
                    <w:right w:val="single" w:sz="4" w:space="0" w:color="auto"/>
                  </w:tcBorders>
                  <w:vAlign w:val="center"/>
                </w:tcPr>
                <w:p w14:paraId="3603F504"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宣传印刷次数</w:t>
                  </w:r>
                </w:p>
              </w:tc>
              <w:tc>
                <w:tcPr>
                  <w:tcW w:w="1563" w:type="dxa"/>
                  <w:tcBorders>
                    <w:top w:val="single" w:sz="4" w:space="0" w:color="auto"/>
                    <w:left w:val="single" w:sz="4" w:space="0" w:color="auto"/>
                    <w:bottom w:val="single" w:sz="4" w:space="0" w:color="auto"/>
                    <w:right w:val="single" w:sz="4" w:space="0" w:color="auto"/>
                  </w:tcBorders>
                  <w:vAlign w:val="center"/>
                </w:tcPr>
                <w:p w14:paraId="50DB7AA9"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5</w:t>
                  </w:r>
                  <w:r>
                    <w:rPr>
                      <w:rFonts w:ascii="仿宋" w:eastAsia="仿宋" w:hAnsi="仿宋" w:cs="宋体" w:hint="eastAsia"/>
                      <w:kern w:val="0"/>
                      <w:sz w:val="18"/>
                      <w:szCs w:val="18"/>
                    </w:rPr>
                    <w:t>次</w:t>
                  </w:r>
                </w:p>
              </w:tc>
              <w:tc>
                <w:tcPr>
                  <w:tcW w:w="774" w:type="dxa"/>
                  <w:vMerge/>
                  <w:tcBorders>
                    <w:top w:val="single" w:sz="4" w:space="0" w:color="auto"/>
                    <w:left w:val="single" w:sz="4" w:space="0" w:color="auto"/>
                    <w:bottom w:val="single" w:sz="4" w:space="0" w:color="auto"/>
                    <w:right w:val="single" w:sz="4" w:space="0" w:color="auto"/>
                  </w:tcBorders>
                  <w:vAlign w:val="center"/>
                </w:tcPr>
                <w:p w14:paraId="0EFD87EE" w14:textId="77777777" w:rsidR="00E84D41" w:rsidRDefault="00E84D41">
                  <w:pPr>
                    <w:widowControl/>
                    <w:jc w:val="left"/>
                    <w:rPr>
                      <w:rFonts w:ascii="仿宋" w:eastAsia="仿宋" w:hAnsi="仿宋" w:cs="仿宋"/>
                      <w:kern w:val="0"/>
                      <w:sz w:val="24"/>
                    </w:rPr>
                  </w:pPr>
                </w:p>
              </w:tc>
              <w:tc>
                <w:tcPr>
                  <w:tcW w:w="2362" w:type="dxa"/>
                  <w:tcBorders>
                    <w:top w:val="single" w:sz="4" w:space="0" w:color="auto"/>
                    <w:left w:val="single" w:sz="4" w:space="0" w:color="auto"/>
                    <w:bottom w:val="single" w:sz="4" w:space="0" w:color="auto"/>
                    <w:right w:val="single" w:sz="4" w:space="0" w:color="auto"/>
                  </w:tcBorders>
                  <w:vAlign w:val="center"/>
                </w:tcPr>
                <w:p w14:paraId="2F546378"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宣传印刷次数</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5378BA4D"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5</w:t>
                  </w:r>
                  <w:r>
                    <w:rPr>
                      <w:rFonts w:ascii="仿宋" w:eastAsia="仿宋" w:hAnsi="仿宋" w:cs="宋体" w:hint="eastAsia"/>
                      <w:kern w:val="0"/>
                      <w:sz w:val="18"/>
                      <w:szCs w:val="18"/>
                    </w:rPr>
                    <w:t>次</w:t>
                  </w:r>
                </w:p>
              </w:tc>
            </w:tr>
            <w:tr w:rsidR="00E84D41" w14:paraId="423C9A28" w14:textId="77777777">
              <w:trPr>
                <w:trHeight w:val="449"/>
              </w:trPr>
              <w:tc>
                <w:tcPr>
                  <w:tcW w:w="454" w:type="dxa"/>
                  <w:vMerge/>
                  <w:tcBorders>
                    <w:top w:val="single" w:sz="4" w:space="0" w:color="auto"/>
                    <w:left w:val="single" w:sz="4" w:space="0" w:color="auto"/>
                    <w:bottom w:val="single" w:sz="4" w:space="0" w:color="auto"/>
                    <w:right w:val="single" w:sz="4" w:space="0" w:color="auto"/>
                  </w:tcBorders>
                  <w:vAlign w:val="center"/>
                </w:tcPr>
                <w:p w14:paraId="01DBE97D" w14:textId="77777777" w:rsidR="00E84D41" w:rsidRDefault="00E84D41">
                  <w:pPr>
                    <w:widowControl/>
                    <w:jc w:val="left"/>
                    <w:rPr>
                      <w:rFonts w:ascii="仿宋" w:eastAsia="仿宋" w:hAnsi="仿宋" w:cs="仿宋"/>
                      <w:kern w:val="0"/>
                      <w:sz w:val="24"/>
                    </w:rPr>
                  </w:pPr>
                </w:p>
              </w:tc>
              <w:tc>
                <w:tcPr>
                  <w:tcW w:w="839" w:type="dxa"/>
                  <w:vMerge/>
                  <w:tcBorders>
                    <w:top w:val="single" w:sz="4" w:space="0" w:color="auto"/>
                    <w:left w:val="single" w:sz="4" w:space="0" w:color="auto"/>
                    <w:bottom w:val="single" w:sz="4" w:space="0" w:color="auto"/>
                    <w:right w:val="single" w:sz="4" w:space="0" w:color="auto"/>
                  </w:tcBorders>
                  <w:vAlign w:val="center"/>
                </w:tcPr>
                <w:p w14:paraId="6C9920B2" w14:textId="77777777" w:rsidR="00E84D41" w:rsidRDefault="00E84D41">
                  <w:pPr>
                    <w:widowControl/>
                    <w:jc w:val="left"/>
                    <w:rPr>
                      <w:rFonts w:ascii="仿宋" w:eastAsia="仿宋" w:hAnsi="仿宋" w:cs="仿宋"/>
                      <w:kern w:val="0"/>
                      <w:sz w:val="24"/>
                    </w:rPr>
                  </w:pPr>
                </w:p>
              </w:tc>
              <w:tc>
                <w:tcPr>
                  <w:tcW w:w="848" w:type="dxa"/>
                  <w:vMerge/>
                  <w:tcBorders>
                    <w:top w:val="single" w:sz="4" w:space="0" w:color="auto"/>
                    <w:left w:val="single" w:sz="4" w:space="0" w:color="auto"/>
                    <w:bottom w:val="single" w:sz="4" w:space="0" w:color="auto"/>
                    <w:right w:val="single" w:sz="4" w:space="0" w:color="auto"/>
                  </w:tcBorders>
                  <w:vAlign w:val="center"/>
                </w:tcPr>
                <w:p w14:paraId="49884706" w14:textId="77777777" w:rsidR="00E84D41" w:rsidRDefault="00E84D41">
                  <w:pPr>
                    <w:widowControl/>
                    <w:jc w:val="left"/>
                    <w:rPr>
                      <w:rFonts w:ascii="仿宋" w:eastAsia="仿宋" w:hAnsi="仿宋" w:cs="仿宋"/>
                      <w:kern w:val="0"/>
                      <w:sz w:val="24"/>
                    </w:rPr>
                  </w:pPr>
                </w:p>
              </w:tc>
              <w:tc>
                <w:tcPr>
                  <w:tcW w:w="1922" w:type="dxa"/>
                  <w:tcBorders>
                    <w:top w:val="single" w:sz="4" w:space="0" w:color="auto"/>
                    <w:left w:val="single" w:sz="4" w:space="0" w:color="auto"/>
                    <w:bottom w:val="single" w:sz="4" w:space="0" w:color="auto"/>
                    <w:right w:val="single" w:sz="4" w:space="0" w:color="auto"/>
                  </w:tcBorders>
                  <w:vAlign w:val="center"/>
                </w:tcPr>
                <w:p w14:paraId="0C19936A"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办公用品采购完成率</w:t>
                  </w:r>
                </w:p>
              </w:tc>
              <w:tc>
                <w:tcPr>
                  <w:tcW w:w="1563" w:type="dxa"/>
                  <w:tcBorders>
                    <w:top w:val="single" w:sz="4" w:space="0" w:color="auto"/>
                    <w:left w:val="single" w:sz="4" w:space="0" w:color="auto"/>
                    <w:bottom w:val="single" w:sz="4" w:space="0" w:color="auto"/>
                    <w:right w:val="single" w:sz="4" w:space="0" w:color="auto"/>
                  </w:tcBorders>
                  <w:vAlign w:val="center"/>
                </w:tcPr>
                <w:p w14:paraId="4C390201"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100%</w:t>
                  </w:r>
                </w:p>
              </w:tc>
              <w:tc>
                <w:tcPr>
                  <w:tcW w:w="774" w:type="dxa"/>
                  <w:vMerge/>
                  <w:tcBorders>
                    <w:top w:val="single" w:sz="4" w:space="0" w:color="auto"/>
                    <w:left w:val="single" w:sz="4" w:space="0" w:color="auto"/>
                    <w:bottom w:val="single" w:sz="4" w:space="0" w:color="auto"/>
                    <w:right w:val="single" w:sz="4" w:space="0" w:color="auto"/>
                  </w:tcBorders>
                  <w:vAlign w:val="center"/>
                </w:tcPr>
                <w:p w14:paraId="420EB88E" w14:textId="77777777" w:rsidR="00E84D41" w:rsidRDefault="00E84D41">
                  <w:pPr>
                    <w:widowControl/>
                    <w:jc w:val="left"/>
                    <w:rPr>
                      <w:rFonts w:ascii="仿宋" w:eastAsia="仿宋" w:hAnsi="仿宋" w:cs="仿宋"/>
                      <w:kern w:val="0"/>
                      <w:sz w:val="24"/>
                    </w:rPr>
                  </w:pPr>
                </w:p>
              </w:tc>
              <w:tc>
                <w:tcPr>
                  <w:tcW w:w="2362" w:type="dxa"/>
                  <w:tcBorders>
                    <w:top w:val="single" w:sz="4" w:space="0" w:color="auto"/>
                    <w:left w:val="single" w:sz="4" w:space="0" w:color="auto"/>
                    <w:bottom w:val="single" w:sz="4" w:space="0" w:color="auto"/>
                    <w:right w:val="single" w:sz="4" w:space="0" w:color="auto"/>
                  </w:tcBorders>
                  <w:vAlign w:val="center"/>
                </w:tcPr>
                <w:p w14:paraId="49CAF168"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办公用品采购完成率</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099C0A1C"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100%</w:t>
                  </w:r>
                </w:p>
              </w:tc>
            </w:tr>
            <w:tr w:rsidR="00E84D41" w14:paraId="15EB6A29" w14:textId="77777777">
              <w:trPr>
                <w:trHeight w:val="449"/>
              </w:trPr>
              <w:tc>
                <w:tcPr>
                  <w:tcW w:w="454" w:type="dxa"/>
                  <w:vMerge/>
                  <w:tcBorders>
                    <w:top w:val="single" w:sz="4" w:space="0" w:color="auto"/>
                    <w:left w:val="single" w:sz="4" w:space="0" w:color="auto"/>
                    <w:bottom w:val="single" w:sz="4" w:space="0" w:color="auto"/>
                    <w:right w:val="single" w:sz="4" w:space="0" w:color="auto"/>
                  </w:tcBorders>
                  <w:vAlign w:val="center"/>
                </w:tcPr>
                <w:p w14:paraId="29F2BD09" w14:textId="77777777" w:rsidR="00E84D41" w:rsidRDefault="00E84D41">
                  <w:pPr>
                    <w:widowControl/>
                    <w:jc w:val="left"/>
                    <w:rPr>
                      <w:rFonts w:ascii="仿宋" w:eastAsia="仿宋" w:hAnsi="仿宋" w:cs="仿宋"/>
                      <w:kern w:val="0"/>
                      <w:sz w:val="24"/>
                    </w:rPr>
                  </w:pPr>
                </w:p>
              </w:tc>
              <w:tc>
                <w:tcPr>
                  <w:tcW w:w="839" w:type="dxa"/>
                  <w:vMerge/>
                  <w:tcBorders>
                    <w:top w:val="single" w:sz="4" w:space="0" w:color="auto"/>
                    <w:left w:val="single" w:sz="4" w:space="0" w:color="auto"/>
                    <w:bottom w:val="single" w:sz="4" w:space="0" w:color="auto"/>
                    <w:right w:val="single" w:sz="4" w:space="0" w:color="auto"/>
                  </w:tcBorders>
                  <w:vAlign w:val="center"/>
                </w:tcPr>
                <w:p w14:paraId="604AC734" w14:textId="77777777" w:rsidR="00E84D41" w:rsidRDefault="00E84D41">
                  <w:pPr>
                    <w:widowControl/>
                    <w:jc w:val="left"/>
                    <w:rPr>
                      <w:rFonts w:ascii="仿宋" w:eastAsia="仿宋" w:hAnsi="仿宋" w:cs="仿宋"/>
                      <w:kern w:val="0"/>
                      <w:sz w:val="24"/>
                    </w:rPr>
                  </w:pPr>
                </w:p>
              </w:tc>
              <w:tc>
                <w:tcPr>
                  <w:tcW w:w="848" w:type="dxa"/>
                  <w:vMerge w:val="restart"/>
                  <w:tcBorders>
                    <w:top w:val="single" w:sz="4" w:space="0" w:color="auto"/>
                    <w:left w:val="single" w:sz="4" w:space="0" w:color="auto"/>
                    <w:bottom w:val="single" w:sz="4" w:space="0" w:color="auto"/>
                    <w:right w:val="single" w:sz="4" w:space="0" w:color="auto"/>
                  </w:tcBorders>
                  <w:vAlign w:val="center"/>
                </w:tcPr>
                <w:p w14:paraId="2FC8F3ED"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质量指标</w:t>
                  </w:r>
                </w:p>
              </w:tc>
              <w:tc>
                <w:tcPr>
                  <w:tcW w:w="1922" w:type="dxa"/>
                  <w:tcBorders>
                    <w:top w:val="single" w:sz="4" w:space="0" w:color="auto"/>
                    <w:left w:val="single" w:sz="4" w:space="0" w:color="auto"/>
                    <w:bottom w:val="single" w:sz="4" w:space="0" w:color="auto"/>
                    <w:right w:val="single" w:sz="4" w:space="0" w:color="auto"/>
                  </w:tcBorders>
                  <w:vAlign w:val="center"/>
                </w:tcPr>
                <w:p w14:paraId="4B42A35D"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印刷质量达标率</w:t>
                  </w:r>
                </w:p>
              </w:tc>
              <w:tc>
                <w:tcPr>
                  <w:tcW w:w="1563" w:type="dxa"/>
                  <w:tcBorders>
                    <w:top w:val="single" w:sz="4" w:space="0" w:color="auto"/>
                    <w:left w:val="single" w:sz="4" w:space="0" w:color="auto"/>
                    <w:bottom w:val="single" w:sz="4" w:space="0" w:color="auto"/>
                    <w:right w:val="single" w:sz="4" w:space="0" w:color="auto"/>
                  </w:tcBorders>
                  <w:vAlign w:val="center"/>
                </w:tcPr>
                <w:p w14:paraId="5681FF93"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100%</w:t>
                  </w:r>
                </w:p>
              </w:tc>
              <w:tc>
                <w:tcPr>
                  <w:tcW w:w="774" w:type="dxa"/>
                  <w:vMerge w:val="restart"/>
                  <w:tcBorders>
                    <w:top w:val="single" w:sz="4" w:space="0" w:color="auto"/>
                    <w:left w:val="single" w:sz="4" w:space="0" w:color="auto"/>
                    <w:bottom w:val="single" w:sz="4" w:space="0" w:color="auto"/>
                    <w:right w:val="single" w:sz="4" w:space="0" w:color="auto"/>
                  </w:tcBorders>
                  <w:vAlign w:val="center"/>
                </w:tcPr>
                <w:p w14:paraId="54368D9B"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质量指标</w:t>
                  </w:r>
                </w:p>
              </w:tc>
              <w:tc>
                <w:tcPr>
                  <w:tcW w:w="2362" w:type="dxa"/>
                  <w:tcBorders>
                    <w:top w:val="single" w:sz="4" w:space="0" w:color="auto"/>
                    <w:left w:val="single" w:sz="4" w:space="0" w:color="auto"/>
                    <w:bottom w:val="single" w:sz="4" w:space="0" w:color="auto"/>
                    <w:right w:val="single" w:sz="4" w:space="0" w:color="auto"/>
                  </w:tcBorders>
                  <w:vAlign w:val="center"/>
                </w:tcPr>
                <w:p w14:paraId="4BE36007"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印刷质量达标率</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6CE7DBE2"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100%</w:t>
                  </w:r>
                </w:p>
              </w:tc>
            </w:tr>
            <w:tr w:rsidR="00E84D41" w14:paraId="3EC299DF" w14:textId="77777777">
              <w:trPr>
                <w:trHeight w:val="449"/>
              </w:trPr>
              <w:tc>
                <w:tcPr>
                  <w:tcW w:w="454" w:type="dxa"/>
                  <w:vMerge/>
                  <w:tcBorders>
                    <w:top w:val="single" w:sz="4" w:space="0" w:color="auto"/>
                    <w:left w:val="single" w:sz="4" w:space="0" w:color="auto"/>
                    <w:bottom w:val="single" w:sz="4" w:space="0" w:color="auto"/>
                    <w:right w:val="single" w:sz="4" w:space="0" w:color="auto"/>
                  </w:tcBorders>
                  <w:vAlign w:val="center"/>
                </w:tcPr>
                <w:p w14:paraId="03546085" w14:textId="77777777" w:rsidR="00E84D41" w:rsidRDefault="00E84D41">
                  <w:pPr>
                    <w:widowControl/>
                    <w:jc w:val="left"/>
                    <w:rPr>
                      <w:rFonts w:ascii="仿宋" w:eastAsia="仿宋" w:hAnsi="仿宋" w:cs="仿宋"/>
                      <w:kern w:val="0"/>
                      <w:sz w:val="24"/>
                    </w:rPr>
                  </w:pPr>
                </w:p>
              </w:tc>
              <w:tc>
                <w:tcPr>
                  <w:tcW w:w="839" w:type="dxa"/>
                  <w:vMerge/>
                  <w:tcBorders>
                    <w:top w:val="single" w:sz="4" w:space="0" w:color="auto"/>
                    <w:left w:val="single" w:sz="4" w:space="0" w:color="auto"/>
                    <w:bottom w:val="single" w:sz="4" w:space="0" w:color="auto"/>
                    <w:right w:val="single" w:sz="4" w:space="0" w:color="auto"/>
                  </w:tcBorders>
                  <w:vAlign w:val="center"/>
                </w:tcPr>
                <w:p w14:paraId="57077594" w14:textId="77777777" w:rsidR="00E84D41" w:rsidRDefault="00E84D41">
                  <w:pPr>
                    <w:widowControl/>
                    <w:jc w:val="left"/>
                    <w:rPr>
                      <w:rFonts w:ascii="仿宋" w:eastAsia="仿宋" w:hAnsi="仿宋" w:cs="仿宋"/>
                      <w:kern w:val="0"/>
                      <w:sz w:val="24"/>
                    </w:rPr>
                  </w:pPr>
                </w:p>
              </w:tc>
              <w:tc>
                <w:tcPr>
                  <w:tcW w:w="848" w:type="dxa"/>
                  <w:vMerge/>
                  <w:tcBorders>
                    <w:top w:val="single" w:sz="4" w:space="0" w:color="auto"/>
                    <w:left w:val="single" w:sz="4" w:space="0" w:color="auto"/>
                    <w:bottom w:val="single" w:sz="4" w:space="0" w:color="auto"/>
                    <w:right w:val="single" w:sz="4" w:space="0" w:color="auto"/>
                  </w:tcBorders>
                  <w:vAlign w:val="center"/>
                </w:tcPr>
                <w:p w14:paraId="54368F80" w14:textId="77777777" w:rsidR="00E84D41" w:rsidRDefault="00E84D41">
                  <w:pPr>
                    <w:widowControl/>
                    <w:jc w:val="left"/>
                    <w:rPr>
                      <w:rFonts w:ascii="仿宋" w:eastAsia="仿宋" w:hAnsi="仿宋" w:cs="仿宋"/>
                      <w:kern w:val="0"/>
                      <w:sz w:val="24"/>
                    </w:rPr>
                  </w:pPr>
                </w:p>
              </w:tc>
              <w:tc>
                <w:tcPr>
                  <w:tcW w:w="1922" w:type="dxa"/>
                  <w:tcBorders>
                    <w:top w:val="single" w:sz="4" w:space="0" w:color="auto"/>
                    <w:left w:val="single" w:sz="4" w:space="0" w:color="auto"/>
                    <w:bottom w:val="single" w:sz="4" w:space="0" w:color="auto"/>
                    <w:right w:val="single" w:sz="4" w:space="0" w:color="auto"/>
                  </w:tcBorders>
                  <w:vAlign w:val="center"/>
                </w:tcPr>
                <w:p w14:paraId="4C2BFF16"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办公用品采购合格率</w:t>
                  </w:r>
                </w:p>
              </w:tc>
              <w:tc>
                <w:tcPr>
                  <w:tcW w:w="1563" w:type="dxa"/>
                  <w:tcBorders>
                    <w:top w:val="single" w:sz="4" w:space="0" w:color="auto"/>
                    <w:left w:val="single" w:sz="4" w:space="0" w:color="auto"/>
                    <w:bottom w:val="single" w:sz="4" w:space="0" w:color="auto"/>
                    <w:right w:val="single" w:sz="4" w:space="0" w:color="auto"/>
                  </w:tcBorders>
                  <w:vAlign w:val="center"/>
                </w:tcPr>
                <w:p w14:paraId="4EE5C3CF"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100%</w:t>
                  </w:r>
                </w:p>
              </w:tc>
              <w:tc>
                <w:tcPr>
                  <w:tcW w:w="774" w:type="dxa"/>
                  <w:vMerge/>
                  <w:tcBorders>
                    <w:top w:val="single" w:sz="4" w:space="0" w:color="auto"/>
                    <w:left w:val="single" w:sz="4" w:space="0" w:color="auto"/>
                    <w:bottom w:val="single" w:sz="4" w:space="0" w:color="auto"/>
                    <w:right w:val="single" w:sz="4" w:space="0" w:color="auto"/>
                  </w:tcBorders>
                  <w:vAlign w:val="center"/>
                </w:tcPr>
                <w:p w14:paraId="5F95CDB7" w14:textId="77777777" w:rsidR="00E84D41" w:rsidRDefault="00E84D41">
                  <w:pPr>
                    <w:widowControl/>
                    <w:jc w:val="left"/>
                    <w:rPr>
                      <w:rFonts w:ascii="仿宋" w:eastAsia="仿宋" w:hAnsi="仿宋" w:cs="仿宋"/>
                      <w:kern w:val="0"/>
                      <w:sz w:val="24"/>
                    </w:rPr>
                  </w:pPr>
                </w:p>
              </w:tc>
              <w:tc>
                <w:tcPr>
                  <w:tcW w:w="2362" w:type="dxa"/>
                  <w:tcBorders>
                    <w:top w:val="single" w:sz="4" w:space="0" w:color="auto"/>
                    <w:left w:val="single" w:sz="4" w:space="0" w:color="auto"/>
                    <w:bottom w:val="single" w:sz="4" w:space="0" w:color="auto"/>
                    <w:right w:val="single" w:sz="4" w:space="0" w:color="auto"/>
                  </w:tcBorders>
                  <w:vAlign w:val="center"/>
                </w:tcPr>
                <w:p w14:paraId="1101C671"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办公用品采购合格率</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0C26922E"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100%</w:t>
                  </w:r>
                </w:p>
              </w:tc>
            </w:tr>
            <w:tr w:rsidR="00E84D41" w14:paraId="59E30A23" w14:textId="77777777">
              <w:trPr>
                <w:trHeight w:val="490"/>
              </w:trPr>
              <w:tc>
                <w:tcPr>
                  <w:tcW w:w="454" w:type="dxa"/>
                  <w:vMerge/>
                  <w:tcBorders>
                    <w:top w:val="single" w:sz="4" w:space="0" w:color="auto"/>
                    <w:left w:val="single" w:sz="4" w:space="0" w:color="auto"/>
                    <w:bottom w:val="single" w:sz="4" w:space="0" w:color="auto"/>
                    <w:right w:val="single" w:sz="4" w:space="0" w:color="auto"/>
                  </w:tcBorders>
                  <w:vAlign w:val="center"/>
                </w:tcPr>
                <w:p w14:paraId="4A95CB77" w14:textId="77777777" w:rsidR="00E84D41" w:rsidRDefault="00E84D41">
                  <w:pPr>
                    <w:widowControl/>
                    <w:jc w:val="left"/>
                    <w:rPr>
                      <w:rFonts w:ascii="仿宋" w:eastAsia="仿宋" w:hAnsi="仿宋" w:cs="仿宋"/>
                      <w:kern w:val="0"/>
                      <w:sz w:val="24"/>
                    </w:rPr>
                  </w:pPr>
                </w:p>
              </w:tc>
              <w:tc>
                <w:tcPr>
                  <w:tcW w:w="839" w:type="dxa"/>
                  <w:vMerge/>
                  <w:tcBorders>
                    <w:top w:val="single" w:sz="4" w:space="0" w:color="auto"/>
                    <w:left w:val="single" w:sz="4" w:space="0" w:color="auto"/>
                    <w:bottom w:val="single" w:sz="4" w:space="0" w:color="auto"/>
                    <w:right w:val="single" w:sz="4" w:space="0" w:color="auto"/>
                  </w:tcBorders>
                  <w:vAlign w:val="center"/>
                </w:tcPr>
                <w:p w14:paraId="6FAB6AB2" w14:textId="77777777" w:rsidR="00E84D41" w:rsidRDefault="00E84D41">
                  <w:pPr>
                    <w:widowControl/>
                    <w:jc w:val="left"/>
                    <w:rPr>
                      <w:rFonts w:ascii="仿宋" w:eastAsia="仿宋" w:hAnsi="仿宋" w:cs="仿宋"/>
                      <w:kern w:val="0"/>
                      <w:sz w:val="24"/>
                    </w:rPr>
                  </w:pPr>
                </w:p>
              </w:tc>
              <w:tc>
                <w:tcPr>
                  <w:tcW w:w="848" w:type="dxa"/>
                  <w:vMerge w:val="restart"/>
                  <w:tcBorders>
                    <w:top w:val="single" w:sz="4" w:space="0" w:color="auto"/>
                    <w:left w:val="single" w:sz="4" w:space="0" w:color="auto"/>
                    <w:bottom w:val="single" w:sz="4" w:space="0" w:color="auto"/>
                    <w:right w:val="single" w:sz="4" w:space="0" w:color="auto"/>
                  </w:tcBorders>
                  <w:vAlign w:val="center"/>
                </w:tcPr>
                <w:p w14:paraId="1E292008"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时效指标</w:t>
                  </w:r>
                </w:p>
              </w:tc>
              <w:tc>
                <w:tcPr>
                  <w:tcW w:w="1922" w:type="dxa"/>
                  <w:tcBorders>
                    <w:top w:val="single" w:sz="4" w:space="0" w:color="auto"/>
                    <w:left w:val="single" w:sz="4" w:space="0" w:color="auto"/>
                    <w:bottom w:val="single" w:sz="4" w:space="0" w:color="auto"/>
                    <w:right w:val="single" w:sz="4" w:space="0" w:color="auto"/>
                  </w:tcBorders>
                  <w:vAlign w:val="center"/>
                </w:tcPr>
                <w:p w14:paraId="2ABEA601"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办公设备及家具采购及时</w:t>
                  </w:r>
                  <w:r>
                    <w:rPr>
                      <w:rFonts w:ascii="仿宋" w:eastAsia="仿宋" w:hAnsi="仿宋" w:cs="仿宋" w:hint="eastAsia"/>
                      <w:kern w:val="0"/>
                      <w:sz w:val="24"/>
                    </w:rPr>
                    <w:t>性</w:t>
                  </w:r>
                </w:p>
              </w:tc>
              <w:tc>
                <w:tcPr>
                  <w:tcW w:w="1563" w:type="dxa"/>
                  <w:tcBorders>
                    <w:top w:val="single" w:sz="4" w:space="0" w:color="auto"/>
                    <w:left w:val="single" w:sz="4" w:space="0" w:color="auto"/>
                    <w:bottom w:val="single" w:sz="4" w:space="0" w:color="auto"/>
                    <w:right w:val="single" w:sz="4" w:space="0" w:color="auto"/>
                  </w:tcBorders>
                  <w:vAlign w:val="center"/>
                </w:tcPr>
                <w:p w14:paraId="6EF338B2"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及时</w:t>
                  </w:r>
                </w:p>
              </w:tc>
              <w:tc>
                <w:tcPr>
                  <w:tcW w:w="774" w:type="dxa"/>
                  <w:vMerge w:val="restart"/>
                  <w:tcBorders>
                    <w:top w:val="single" w:sz="4" w:space="0" w:color="auto"/>
                    <w:left w:val="single" w:sz="4" w:space="0" w:color="auto"/>
                    <w:bottom w:val="single" w:sz="4" w:space="0" w:color="auto"/>
                    <w:right w:val="single" w:sz="4" w:space="0" w:color="auto"/>
                  </w:tcBorders>
                  <w:vAlign w:val="center"/>
                </w:tcPr>
                <w:p w14:paraId="03D2F7AF"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时效指标</w:t>
                  </w:r>
                </w:p>
              </w:tc>
              <w:tc>
                <w:tcPr>
                  <w:tcW w:w="2362" w:type="dxa"/>
                  <w:tcBorders>
                    <w:top w:val="single" w:sz="4" w:space="0" w:color="auto"/>
                    <w:left w:val="single" w:sz="4" w:space="0" w:color="auto"/>
                    <w:bottom w:val="single" w:sz="4" w:space="0" w:color="auto"/>
                    <w:right w:val="single" w:sz="4" w:space="0" w:color="auto"/>
                  </w:tcBorders>
                  <w:vAlign w:val="center"/>
                </w:tcPr>
                <w:p w14:paraId="4F74A128"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办公设备及家具采购及时</w:t>
                  </w:r>
                  <w:r>
                    <w:rPr>
                      <w:rFonts w:ascii="仿宋" w:eastAsia="仿宋" w:hAnsi="仿宋" w:cs="仿宋" w:hint="eastAsia"/>
                      <w:kern w:val="0"/>
                      <w:sz w:val="24"/>
                    </w:rPr>
                    <w:t>性</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4857584B"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及时</w:t>
                  </w:r>
                </w:p>
              </w:tc>
            </w:tr>
            <w:tr w:rsidR="00E84D41" w14:paraId="7BCDCB31" w14:textId="77777777">
              <w:trPr>
                <w:trHeight w:val="449"/>
              </w:trPr>
              <w:tc>
                <w:tcPr>
                  <w:tcW w:w="454" w:type="dxa"/>
                  <w:vMerge/>
                  <w:tcBorders>
                    <w:top w:val="single" w:sz="4" w:space="0" w:color="auto"/>
                    <w:left w:val="single" w:sz="4" w:space="0" w:color="auto"/>
                    <w:bottom w:val="single" w:sz="4" w:space="0" w:color="auto"/>
                    <w:right w:val="single" w:sz="4" w:space="0" w:color="auto"/>
                  </w:tcBorders>
                  <w:vAlign w:val="center"/>
                </w:tcPr>
                <w:p w14:paraId="7608D932" w14:textId="77777777" w:rsidR="00E84D41" w:rsidRDefault="00E84D41">
                  <w:pPr>
                    <w:widowControl/>
                    <w:jc w:val="left"/>
                    <w:rPr>
                      <w:rFonts w:ascii="仿宋" w:eastAsia="仿宋" w:hAnsi="仿宋" w:cs="仿宋"/>
                      <w:kern w:val="0"/>
                      <w:sz w:val="24"/>
                    </w:rPr>
                  </w:pPr>
                </w:p>
              </w:tc>
              <w:tc>
                <w:tcPr>
                  <w:tcW w:w="839" w:type="dxa"/>
                  <w:vMerge/>
                  <w:tcBorders>
                    <w:top w:val="single" w:sz="4" w:space="0" w:color="auto"/>
                    <w:left w:val="single" w:sz="4" w:space="0" w:color="auto"/>
                    <w:bottom w:val="single" w:sz="4" w:space="0" w:color="auto"/>
                    <w:right w:val="single" w:sz="4" w:space="0" w:color="auto"/>
                  </w:tcBorders>
                  <w:vAlign w:val="center"/>
                </w:tcPr>
                <w:p w14:paraId="4C81565D" w14:textId="77777777" w:rsidR="00E84D41" w:rsidRDefault="00E84D41">
                  <w:pPr>
                    <w:widowControl/>
                    <w:jc w:val="left"/>
                    <w:rPr>
                      <w:rFonts w:ascii="仿宋" w:eastAsia="仿宋" w:hAnsi="仿宋" w:cs="仿宋"/>
                      <w:kern w:val="0"/>
                      <w:sz w:val="24"/>
                    </w:rPr>
                  </w:pPr>
                </w:p>
              </w:tc>
              <w:tc>
                <w:tcPr>
                  <w:tcW w:w="848" w:type="dxa"/>
                  <w:vMerge/>
                  <w:tcBorders>
                    <w:top w:val="single" w:sz="4" w:space="0" w:color="auto"/>
                    <w:left w:val="single" w:sz="4" w:space="0" w:color="auto"/>
                    <w:bottom w:val="single" w:sz="4" w:space="0" w:color="auto"/>
                    <w:right w:val="single" w:sz="4" w:space="0" w:color="auto"/>
                  </w:tcBorders>
                  <w:vAlign w:val="center"/>
                </w:tcPr>
                <w:p w14:paraId="18DB09BA" w14:textId="77777777" w:rsidR="00E84D41" w:rsidRDefault="00E84D41">
                  <w:pPr>
                    <w:widowControl/>
                    <w:jc w:val="left"/>
                    <w:rPr>
                      <w:rFonts w:ascii="仿宋" w:eastAsia="仿宋" w:hAnsi="仿宋" w:cs="仿宋"/>
                      <w:kern w:val="0"/>
                      <w:sz w:val="24"/>
                    </w:rPr>
                  </w:pPr>
                </w:p>
              </w:tc>
              <w:tc>
                <w:tcPr>
                  <w:tcW w:w="1922" w:type="dxa"/>
                  <w:tcBorders>
                    <w:top w:val="single" w:sz="4" w:space="0" w:color="auto"/>
                    <w:left w:val="single" w:sz="4" w:space="0" w:color="auto"/>
                    <w:bottom w:val="single" w:sz="4" w:space="0" w:color="auto"/>
                    <w:right w:val="single" w:sz="4" w:space="0" w:color="auto"/>
                  </w:tcBorders>
                  <w:vAlign w:val="center"/>
                </w:tcPr>
                <w:p w14:paraId="2610D32D"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印刷品交付时效</w:t>
                  </w:r>
                  <w:r>
                    <w:rPr>
                      <w:rFonts w:ascii="仿宋" w:eastAsia="仿宋" w:hAnsi="仿宋" w:cs="仿宋" w:hint="eastAsia"/>
                      <w:kern w:val="0"/>
                      <w:sz w:val="24"/>
                    </w:rPr>
                    <w:t>性</w:t>
                  </w:r>
                </w:p>
              </w:tc>
              <w:tc>
                <w:tcPr>
                  <w:tcW w:w="1563" w:type="dxa"/>
                  <w:tcBorders>
                    <w:top w:val="single" w:sz="4" w:space="0" w:color="auto"/>
                    <w:left w:val="single" w:sz="4" w:space="0" w:color="auto"/>
                    <w:bottom w:val="single" w:sz="4" w:space="0" w:color="auto"/>
                    <w:right w:val="single" w:sz="4" w:space="0" w:color="auto"/>
                  </w:tcBorders>
                  <w:vAlign w:val="center"/>
                </w:tcPr>
                <w:p w14:paraId="6E823E6F"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及时</w:t>
                  </w:r>
                </w:p>
              </w:tc>
              <w:tc>
                <w:tcPr>
                  <w:tcW w:w="774" w:type="dxa"/>
                  <w:vMerge/>
                  <w:tcBorders>
                    <w:top w:val="single" w:sz="4" w:space="0" w:color="auto"/>
                    <w:left w:val="single" w:sz="4" w:space="0" w:color="auto"/>
                    <w:bottom w:val="single" w:sz="4" w:space="0" w:color="auto"/>
                    <w:right w:val="single" w:sz="4" w:space="0" w:color="auto"/>
                  </w:tcBorders>
                  <w:vAlign w:val="center"/>
                </w:tcPr>
                <w:p w14:paraId="15A22768" w14:textId="77777777" w:rsidR="00E84D41" w:rsidRDefault="00E84D41">
                  <w:pPr>
                    <w:widowControl/>
                    <w:jc w:val="left"/>
                    <w:rPr>
                      <w:rFonts w:ascii="仿宋" w:eastAsia="仿宋" w:hAnsi="仿宋" w:cs="仿宋"/>
                      <w:kern w:val="0"/>
                      <w:sz w:val="24"/>
                    </w:rPr>
                  </w:pPr>
                </w:p>
              </w:tc>
              <w:tc>
                <w:tcPr>
                  <w:tcW w:w="2362" w:type="dxa"/>
                  <w:tcBorders>
                    <w:top w:val="single" w:sz="4" w:space="0" w:color="auto"/>
                    <w:left w:val="single" w:sz="4" w:space="0" w:color="auto"/>
                    <w:bottom w:val="single" w:sz="4" w:space="0" w:color="auto"/>
                    <w:right w:val="single" w:sz="4" w:space="0" w:color="auto"/>
                  </w:tcBorders>
                  <w:vAlign w:val="center"/>
                </w:tcPr>
                <w:p w14:paraId="08CE76A9"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印刷品交付时效</w:t>
                  </w:r>
                  <w:r>
                    <w:rPr>
                      <w:rFonts w:ascii="仿宋" w:eastAsia="仿宋" w:hAnsi="仿宋" w:cs="仿宋" w:hint="eastAsia"/>
                      <w:kern w:val="0"/>
                      <w:sz w:val="24"/>
                    </w:rPr>
                    <w:t>性</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73AAD582"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及时</w:t>
                  </w:r>
                </w:p>
              </w:tc>
            </w:tr>
            <w:tr w:rsidR="00E84D41" w14:paraId="51B123C3" w14:textId="77777777">
              <w:trPr>
                <w:trHeight w:val="449"/>
              </w:trPr>
              <w:tc>
                <w:tcPr>
                  <w:tcW w:w="454" w:type="dxa"/>
                  <w:vMerge/>
                  <w:tcBorders>
                    <w:top w:val="single" w:sz="4" w:space="0" w:color="auto"/>
                    <w:left w:val="single" w:sz="4" w:space="0" w:color="auto"/>
                    <w:bottom w:val="single" w:sz="4" w:space="0" w:color="auto"/>
                    <w:right w:val="single" w:sz="4" w:space="0" w:color="auto"/>
                  </w:tcBorders>
                  <w:vAlign w:val="center"/>
                </w:tcPr>
                <w:p w14:paraId="20F91774" w14:textId="77777777" w:rsidR="00E84D41" w:rsidRDefault="00E84D41">
                  <w:pPr>
                    <w:widowControl/>
                    <w:jc w:val="left"/>
                    <w:rPr>
                      <w:rFonts w:ascii="仿宋" w:eastAsia="仿宋" w:hAnsi="仿宋" w:cs="仿宋"/>
                      <w:kern w:val="0"/>
                      <w:sz w:val="24"/>
                    </w:rPr>
                  </w:pPr>
                </w:p>
              </w:tc>
              <w:tc>
                <w:tcPr>
                  <w:tcW w:w="839" w:type="dxa"/>
                  <w:vMerge/>
                  <w:tcBorders>
                    <w:top w:val="single" w:sz="4" w:space="0" w:color="auto"/>
                    <w:left w:val="single" w:sz="4" w:space="0" w:color="auto"/>
                    <w:bottom w:val="single" w:sz="4" w:space="0" w:color="auto"/>
                    <w:right w:val="single" w:sz="4" w:space="0" w:color="auto"/>
                  </w:tcBorders>
                  <w:vAlign w:val="center"/>
                </w:tcPr>
                <w:p w14:paraId="0F059256" w14:textId="77777777" w:rsidR="00E84D41" w:rsidRDefault="00E84D41">
                  <w:pPr>
                    <w:widowControl/>
                    <w:jc w:val="left"/>
                    <w:rPr>
                      <w:rFonts w:ascii="仿宋" w:eastAsia="仿宋" w:hAnsi="仿宋" w:cs="仿宋"/>
                      <w:kern w:val="0"/>
                      <w:sz w:val="24"/>
                    </w:rPr>
                  </w:pPr>
                </w:p>
              </w:tc>
              <w:tc>
                <w:tcPr>
                  <w:tcW w:w="848" w:type="dxa"/>
                  <w:vMerge/>
                  <w:tcBorders>
                    <w:top w:val="single" w:sz="4" w:space="0" w:color="auto"/>
                    <w:left w:val="single" w:sz="4" w:space="0" w:color="auto"/>
                    <w:bottom w:val="single" w:sz="4" w:space="0" w:color="auto"/>
                    <w:right w:val="single" w:sz="4" w:space="0" w:color="auto"/>
                  </w:tcBorders>
                  <w:vAlign w:val="center"/>
                </w:tcPr>
                <w:p w14:paraId="63CBB4DF" w14:textId="77777777" w:rsidR="00E84D41" w:rsidRDefault="00E84D41">
                  <w:pPr>
                    <w:widowControl/>
                    <w:jc w:val="left"/>
                    <w:rPr>
                      <w:rFonts w:ascii="仿宋" w:eastAsia="仿宋" w:hAnsi="仿宋" w:cs="仿宋"/>
                      <w:kern w:val="0"/>
                      <w:sz w:val="24"/>
                    </w:rPr>
                  </w:pPr>
                </w:p>
              </w:tc>
              <w:tc>
                <w:tcPr>
                  <w:tcW w:w="1922" w:type="dxa"/>
                  <w:tcBorders>
                    <w:top w:val="single" w:sz="4" w:space="0" w:color="auto"/>
                    <w:left w:val="single" w:sz="4" w:space="0" w:color="auto"/>
                    <w:bottom w:val="single" w:sz="4" w:space="0" w:color="auto"/>
                    <w:right w:val="single" w:sz="4" w:space="0" w:color="auto"/>
                  </w:tcBorders>
                  <w:vAlign w:val="center"/>
                </w:tcPr>
                <w:p w14:paraId="18E6C1BB"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办公用品送达及时性</w:t>
                  </w:r>
                </w:p>
              </w:tc>
              <w:tc>
                <w:tcPr>
                  <w:tcW w:w="1563" w:type="dxa"/>
                  <w:tcBorders>
                    <w:top w:val="single" w:sz="4" w:space="0" w:color="auto"/>
                    <w:left w:val="single" w:sz="4" w:space="0" w:color="auto"/>
                    <w:bottom w:val="single" w:sz="4" w:space="0" w:color="auto"/>
                    <w:right w:val="single" w:sz="4" w:space="0" w:color="auto"/>
                  </w:tcBorders>
                  <w:vAlign w:val="center"/>
                </w:tcPr>
                <w:p w14:paraId="67A2D9EE"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及时</w:t>
                  </w:r>
                </w:p>
              </w:tc>
              <w:tc>
                <w:tcPr>
                  <w:tcW w:w="774" w:type="dxa"/>
                  <w:vMerge/>
                  <w:tcBorders>
                    <w:top w:val="single" w:sz="4" w:space="0" w:color="auto"/>
                    <w:left w:val="single" w:sz="4" w:space="0" w:color="auto"/>
                    <w:bottom w:val="single" w:sz="4" w:space="0" w:color="auto"/>
                    <w:right w:val="single" w:sz="4" w:space="0" w:color="auto"/>
                  </w:tcBorders>
                  <w:vAlign w:val="center"/>
                </w:tcPr>
                <w:p w14:paraId="6D8F65BC" w14:textId="77777777" w:rsidR="00E84D41" w:rsidRDefault="00E84D41">
                  <w:pPr>
                    <w:widowControl/>
                    <w:jc w:val="left"/>
                    <w:rPr>
                      <w:rFonts w:ascii="仿宋" w:eastAsia="仿宋" w:hAnsi="仿宋" w:cs="仿宋"/>
                      <w:kern w:val="0"/>
                      <w:sz w:val="24"/>
                    </w:rPr>
                  </w:pPr>
                </w:p>
              </w:tc>
              <w:tc>
                <w:tcPr>
                  <w:tcW w:w="2362" w:type="dxa"/>
                  <w:tcBorders>
                    <w:top w:val="single" w:sz="4" w:space="0" w:color="auto"/>
                    <w:left w:val="single" w:sz="4" w:space="0" w:color="auto"/>
                    <w:bottom w:val="single" w:sz="4" w:space="0" w:color="auto"/>
                    <w:right w:val="single" w:sz="4" w:space="0" w:color="auto"/>
                  </w:tcBorders>
                  <w:vAlign w:val="center"/>
                </w:tcPr>
                <w:p w14:paraId="313EDB2D"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办公用品送达及时性</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536B2D2E"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及时</w:t>
                  </w:r>
                </w:p>
              </w:tc>
            </w:tr>
            <w:tr w:rsidR="00E84D41" w14:paraId="1E579DE3" w14:textId="77777777">
              <w:trPr>
                <w:trHeight w:val="648"/>
              </w:trPr>
              <w:tc>
                <w:tcPr>
                  <w:tcW w:w="454" w:type="dxa"/>
                  <w:vMerge/>
                  <w:tcBorders>
                    <w:top w:val="single" w:sz="4" w:space="0" w:color="auto"/>
                    <w:left w:val="single" w:sz="4" w:space="0" w:color="auto"/>
                    <w:bottom w:val="single" w:sz="4" w:space="0" w:color="auto"/>
                    <w:right w:val="single" w:sz="4" w:space="0" w:color="auto"/>
                  </w:tcBorders>
                  <w:vAlign w:val="center"/>
                </w:tcPr>
                <w:p w14:paraId="13B5D8D1" w14:textId="77777777" w:rsidR="00E84D41" w:rsidRDefault="00E84D41">
                  <w:pPr>
                    <w:widowControl/>
                    <w:jc w:val="left"/>
                    <w:rPr>
                      <w:rFonts w:ascii="仿宋" w:eastAsia="仿宋" w:hAnsi="仿宋" w:cs="仿宋"/>
                      <w:kern w:val="0"/>
                      <w:sz w:val="24"/>
                    </w:rPr>
                  </w:pPr>
                </w:p>
              </w:tc>
              <w:tc>
                <w:tcPr>
                  <w:tcW w:w="839" w:type="dxa"/>
                  <w:vMerge/>
                  <w:tcBorders>
                    <w:top w:val="single" w:sz="4" w:space="0" w:color="auto"/>
                    <w:left w:val="single" w:sz="4" w:space="0" w:color="auto"/>
                    <w:bottom w:val="single" w:sz="4" w:space="0" w:color="auto"/>
                    <w:right w:val="single" w:sz="4" w:space="0" w:color="auto"/>
                  </w:tcBorders>
                  <w:vAlign w:val="center"/>
                </w:tcPr>
                <w:p w14:paraId="424B8FC2" w14:textId="77777777" w:rsidR="00E84D41" w:rsidRDefault="00E84D41">
                  <w:pPr>
                    <w:widowControl/>
                    <w:jc w:val="left"/>
                    <w:rPr>
                      <w:rFonts w:ascii="仿宋" w:eastAsia="仿宋" w:hAnsi="仿宋" w:cs="仿宋"/>
                      <w:kern w:val="0"/>
                      <w:sz w:val="24"/>
                    </w:rPr>
                  </w:pPr>
                </w:p>
              </w:tc>
              <w:tc>
                <w:tcPr>
                  <w:tcW w:w="848" w:type="dxa"/>
                  <w:tcBorders>
                    <w:top w:val="single" w:sz="4" w:space="0" w:color="auto"/>
                    <w:left w:val="single" w:sz="4" w:space="0" w:color="auto"/>
                    <w:bottom w:val="single" w:sz="4" w:space="0" w:color="auto"/>
                    <w:right w:val="single" w:sz="4" w:space="0" w:color="auto"/>
                  </w:tcBorders>
                  <w:vAlign w:val="center"/>
                </w:tcPr>
                <w:p w14:paraId="67D6EA67"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成本指标</w:t>
                  </w:r>
                </w:p>
              </w:tc>
              <w:tc>
                <w:tcPr>
                  <w:tcW w:w="1922" w:type="dxa"/>
                  <w:tcBorders>
                    <w:top w:val="single" w:sz="4" w:space="0" w:color="auto"/>
                    <w:left w:val="single" w:sz="4" w:space="0" w:color="auto"/>
                    <w:bottom w:val="single" w:sz="4" w:space="0" w:color="auto"/>
                    <w:right w:val="single" w:sz="4" w:space="0" w:color="auto"/>
                  </w:tcBorders>
                  <w:vAlign w:val="center"/>
                </w:tcPr>
                <w:p w14:paraId="3AEB64F5"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项目总成本</w:t>
                  </w:r>
                </w:p>
              </w:tc>
              <w:tc>
                <w:tcPr>
                  <w:tcW w:w="1563" w:type="dxa"/>
                  <w:tcBorders>
                    <w:top w:val="single" w:sz="4" w:space="0" w:color="auto"/>
                    <w:left w:val="single" w:sz="4" w:space="0" w:color="auto"/>
                    <w:bottom w:val="single" w:sz="4" w:space="0" w:color="auto"/>
                    <w:right w:val="single" w:sz="4" w:space="0" w:color="auto"/>
                  </w:tcBorders>
                  <w:vAlign w:val="center"/>
                </w:tcPr>
                <w:p w14:paraId="738CE849" w14:textId="77777777" w:rsidR="00E84D41" w:rsidRDefault="00BB13FA">
                  <w:pPr>
                    <w:widowControl/>
                    <w:spacing w:line="240" w:lineRule="exact"/>
                    <w:jc w:val="center"/>
                    <w:rPr>
                      <w:rFonts w:ascii="仿宋" w:eastAsia="仿宋" w:hAnsi="仿宋" w:cs="宋体"/>
                      <w:kern w:val="0"/>
                      <w:sz w:val="18"/>
                      <w:szCs w:val="18"/>
                    </w:rPr>
                  </w:pPr>
                  <w:r>
                    <w:rPr>
                      <w:rFonts w:ascii="Arial" w:eastAsia="仿宋" w:hAnsi="Arial" w:cs="Arial"/>
                      <w:kern w:val="0"/>
                      <w:sz w:val="18"/>
                      <w:szCs w:val="18"/>
                    </w:rPr>
                    <w:t>≤</w:t>
                  </w:r>
                  <w:r>
                    <w:rPr>
                      <w:rFonts w:ascii="仿宋" w:eastAsia="仿宋" w:hAnsi="仿宋" w:cs="宋体" w:hint="eastAsia"/>
                      <w:kern w:val="0"/>
                      <w:sz w:val="18"/>
                      <w:szCs w:val="18"/>
                    </w:rPr>
                    <w:t>10</w:t>
                  </w:r>
                  <w:r>
                    <w:rPr>
                      <w:rFonts w:ascii="仿宋" w:eastAsia="仿宋" w:hAnsi="仿宋" w:cs="宋体" w:hint="eastAsia"/>
                      <w:kern w:val="0"/>
                      <w:sz w:val="18"/>
                      <w:szCs w:val="18"/>
                    </w:rPr>
                    <w:t>万元</w:t>
                  </w:r>
                </w:p>
              </w:tc>
              <w:tc>
                <w:tcPr>
                  <w:tcW w:w="774" w:type="dxa"/>
                  <w:tcBorders>
                    <w:top w:val="single" w:sz="4" w:space="0" w:color="auto"/>
                    <w:left w:val="single" w:sz="4" w:space="0" w:color="auto"/>
                    <w:bottom w:val="single" w:sz="4" w:space="0" w:color="auto"/>
                    <w:right w:val="single" w:sz="4" w:space="0" w:color="auto"/>
                  </w:tcBorders>
                  <w:vAlign w:val="center"/>
                </w:tcPr>
                <w:p w14:paraId="7FB83E30"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成本指标</w:t>
                  </w:r>
                </w:p>
              </w:tc>
              <w:tc>
                <w:tcPr>
                  <w:tcW w:w="2362" w:type="dxa"/>
                  <w:tcBorders>
                    <w:top w:val="single" w:sz="4" w:space="0" w:color="auto"/>
                    <w:left w:val="single" w:sz="4" w:space="0" w:color="auto"/>
                    <w:bottom w:val="single" w:sz="4" w:space="0" w:color="auto"/>
                    <w:right w:val="single" w:sz="4" w:space="0" w:color="auto"/>
                  </w:tcBorders>
                  <w:vAlign w:val="center"/>
                </w:tcPr>
                <w:p w14:paraId="5A36B970"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项目总成本</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0074DD3A" w14:textId="77777777" w:rsidR="00E84D41" w:rsidRDefault="00BB13FA">
                  <w:pPr>
                    <w:widowControl/>
                    <w:spacing w:line="240" w:lineRule="exact"/>
                    <w:jc w:val="center"/>
                    <w:rPr>
                      <w:rFonts w:ascii="仿宋" w:eastAsia="仿宋" w:hAnsi="仿宋" w:cs="宋体"/>
                      <w:kern w:val="0"/>
                      <w:sz w:val="18"/>
                      <w:szCs w:val="18"/>
                    </w:rPr>
                  </w:pPr>
                  <w:r>
                    <w:rPr>
                      <w:rFonts w:ascii="Arial" w:eastAsia="仿宋" w:hAnsi="Arial" w:cs="Arial"/>
                      <w:kern w:val="0"/>
                      <w:sz w:val="18"/>
                      <w:szCs w:val="18"/>
                    </w:rPr>
                    <w:t>≤</w:t>
                  </w:r>
                  <w:r>
                    <w:rPr>
                      <w:rFonts w:ascii="仿宋" w:eastAsia="仿宋" w:hAnsi="仿宋" w:cs="宋体" w:hint="eastAsia"/>
                      <w:kern w:val="0"/>
                      <w:sz w:val="18"/>
                      <w:szCs w:val="18"/>
                    </w:rPr>
                    <w:t>10</w:t>
                  </w:r>
                  <w:r>
                    <w:rPr>
                      <w:rFonts w:ascii="仿宋" w:eastAsia="仿宋" w:hAnsi="仿宋" w:cs="宋体" w:hint="eastAsia"/>
                      <w:kern w:val="0"/>
                      <w:sz w:val="18"/>
                      <w:szCs w:val="18"/>
                    </w:rPr>
                    <w:t>万元</w:t>
                  </w:r>
                </w:p>
              </w:tc>
            </w:tr>
            <w:tr w:rsidR="00E84D41" w14:paraId="3E677094" w14:textId="77777777">
              <w:trPr>
                <w:trHeight w:val="557"/>
              </w:trPr>
              <w:tc>
                <w:tcPr>
                  <w:tcW w:w="454" w:type="dxa"/>
                  <w:vMerge/>
                  <w:tcBorders>
                    <w:top w:val="single" w:sz="4" w:space="0" w:color="auto"/>
                    <w:left w:val="single" w:sz="4" w:space="0" w:color="auto"/>
                    <w:bottom w:val="single" w:sz="4" w:space="0" w:color="auto"/>
                    <w:right w:val="single" w:sz="4" w:space="0" w:color="auto"/>
                  </w:tcBorders>
                  <w:vAlign w:val="center"/>
                </w:tcPr>
                <w:p w14:paraId="2250E090" w14:textId="77777777" w:rsidR="00E84D41" w:rsidRDefault="00E84D41">
                  <w:pPr>
                    <w:widowControl/>
                    <w:jc w:val="left"/>
                    <w:rPr>
                      <w:rFonts w:ascii="仿宋" w:eastAsia="仿宋" w:hAnsi="仿宋" w:cs="仿宋"/>
                      <w:kern w:val="0"/>
                      <w:sz w:val="24"/>
                    </w:rPr>
                  </w:pPr>
                </w:p>
              </w:tc>
              <w:tc>
                <w:tcPr>
                  <w:tcW w:w="839" w:type="dxa"/>
                  <w:vMerge w:val="restart"/>
                  <w:tcBorders>
                    <w:top w:val="single" w:sz="4" w:space="0" w:color="auto"/>
                    <w:left w:val="single" w:sz="4" w:space="0" w:color="auto"/>
                    <w:right w:val="single" w:sz="4" w:space="0" w:color="auto"/>
                  </w:tcBorders>
                  <w:vAlign w:val="center"/>
                </w:tcPr>
                <w:p w14:paraId="13C3C427"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效益指标</w:t>
                  </w:r>
                </w:p>
              </w:tc>
              <w:tc>
                <w:tcPr>
                  <w:tcW w:w="848" w:type="dxa"/>
                  <w:tcBorders>
                    <w:top w:val="single" w:sz="4" w:space="0" w:color="auto"/>
                    <w:left w:val="single" w:sz="4" w:space="0" w:color="auto"/>
                    <w:bottom w:val="single" w:sz="4" w:space="0" w:color="auto"/>
                    <w:right w:val="single" w:sz="4" w:space="0" w:color="auto"/>
                  </w:tcBorders>
                  <w:vAlign w:val="center"/>
                </w:tcPr>
                <w:p w14:paraId="5848C11B"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社会效益指标</w:t>
                  </w:r>
                </w:p>
              </w:tc>
              <w:tc>
                <w:tcPr>
                  <w:tcW w:w="1922" w:type="dxa"/>
                  <w:tcBorders>
                    <w:top w:val="single" w:sz="4" w:space="0" w:color="auto"/>
                    <w:left w:val="single" w:sz="4" w:space="0" w:color="auto"/>
                    <w:bottom w:val="single" w:sz="4" w:space="0" w:color="auto"/>
                    <w:right w:val="single" w:sz="4" w:space="0" w:color="auto"/>
                  </w:tcBorders>
                  <w:vAlign w:val="center"/>
                </w:tcPr>
                <w:p w14:paraId="7A24FC17"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保障单位工作正常开展，发挥部门职能</w:t>
                  </w:r>
                </w:p>
              </w:tc>
              <w:tc>
                <w:tcPr>
                  <w:tcW w:w="1563" w:type="dxa"/>
                  <w:tcBorders>
                    <w:top w:val="single" w:sz="4" w:space="0" w:color="auto"/>
                    <w:left w:val="single" w:sz="4" w:space="0" w:color="auto"/>
                    <w:bottom w:val="single" w:sz="4" w:space="0" w:color="auto"/>
                    <w:right w:val="single" w:sz="4" w:space="0" w:color="auto"/>
                  </w:tcBorders>
                  <w:vAlign w:val="center"/>
                </w:tcPr>
                <w:p w14:paraId="77E7E741"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保障</w:t>
                  </w:r>
                </w:p>
              </w:tc>
              <w:tc>
                <w:tcPr>
                  <w:tcW w:w="774" w:type="dxa"/>
                  <w:tcBorders>
                    <w:top w:val="single" w:sz="4" w:space="0" w:color="auto"/>
                    <w:left w:val="single" w:sz="4" w:space="0" w:color="auto"/>
                    <w:bottom w:val="single" w:sz="4" w:space="0" w:color="auto"/>
                    <w:right w:val="single" w:sz="4" w:space="0" w:color="auto"/>
                  </w:tcBorders>
                  <w:vAlign w:val="center"/>
                </w:tcPr>
                <w:p w14:paraId="169F8DD8"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社会效益指标</w:t>
                  </w:r>
                </w:p>
              </w:tc>
              <w:tc>
                <w:tcPr>
                  <w:tcW w:w="2362" w:type="dxa"/>
                  <w:tcBorders>
                    <w:top w:val="single" w:sz="4" w:space="0" w:color="auto"/>
                    <w:left w:val="single" w:sz="4" w:space="0" w:color="auto"/>
                    <w:bottom w:val="single" w:sz="4" w:space="0" w:color="auto"/>
                    <w:right w:val="single" w:sz="4" w:space="0" w:color="auto"/>
                  </w:tcBorders>
                  <w:vAlign w:val="center"/>
                </w:tcPr>
                <w:p w14:paraId="02115A3C"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保障单位工作正常开展，发挥部门职能</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6EBF5D33"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保障</w:t>
                  </w:r>
                </w:p>
              </w:tc>
            </w:tr>
            <w:tr w:rsidR="00E84D41" w14:paraId="4019BEEE" w14:textId="77777777">
              <w:trPr>
                <w:trHeight w:val="90"/>
              </w:trPr>
              <w:tc>
                <w:tcPr>
                  <w:tcW w:w="454" w:type="dxa"/>
                  <w:vMerge/>
                  <w:tcBorders>
                    <w:top w:val="single" w:sz="4" w:space="0" w:color="auto"/>
                    <w:left w:val="single" w:sz="4" w:space="0" w:color="auto"/>
                    <w:bottom w:val="single" w:sz="4" w:space="0" w:color="auto"/>
                    <w:right w:val="single" w:sz="4" w:space="0" w:color="auto"/>
                  </w:tcBorders>
                  <w:vAlign w:val="center"/>
                </w:tcPr>
                <w:p w14:paraId="2156C2B2" w14:textId="77777777" w:rsidR="00E84D41" w:rsidRDefault="00E84D41">
                  <w:pPr>
                    <w:widowControl/>
                    <w:jc w:val="left"/>
                    <w:rPr>
                      <w:rFonts w:ascii="仿宋" w:eastAsia="仿宋" w:hAnsi="仿宋" w:cs="仿宋"/>
                      <w:kern w:val="0"/>
                      <w:sz w:val="24"/>
                    </w:rPr>
                  </w:pPr>
                </w:p>
              </w:tc>
              <w:tc>
                <w:tcPr>
                  <w:tcW w:w="839" w:type="dxa"/>
                  <w:vMerge/>
                  <w:tcBorders>
                    <w:top w:val="single" w:sz="4" w:space="0" w:color="auto"/>
                    <w:left w:val="single" w:sz="4" w:space="0" w:color="auto"/>
                    <w:bottom w:val="single" w:sz="4" w:space="0" w:color="auto"/>
                    <w:right w:val="single" w:sz="4" w:space="0" w:color="auto"/>
                  </w:tcBorders>
                  <w:vAlign w:val="center"/>
                </w:tcPr>
                <w:p w14:paraId="1877F3D8" w14:textId="77777777" w:rsidR="00E84D41" w:rsidRDefault="00E84D41">
                  <w:pPr>
                    <w:widowControl/>
                    <w:jc w:val="left"/>
                    <w:rPr>
                      <w:rFonts w:ascii="仿宋" w:eastAsia="仿宋" w:hAnsi="仿宋" w:cs="仿宋"/>
                      <w:kern w:val="0"/>
                      <w:sz w:val="24"/>
                    </w:rPr>
                  </w:pPr>
                </w:p>
              </w:tc>
              <w:tc>
                <w:tcPr>
                  <w:tcW w:w="848" w:type="dxa"/>
                  <w:tcBorders>
                    <w:top w:val="single" w:sz="4" w:space="0" w:color="auto"/>
                    <w:left w:val="single" w:sz="4" w:space="0" w:color="auto"/>
                    <w:bottom w:val="single" w:sz="4" w:space="0" w:color="auto"/>
                    <w:right w:val="single" w:sz="4" w:space="0" w:color="auto"/>
                  </w:tcBorders>
                  <w:vAlign w:val="center"/>
                </w:tcPr>
                <w:p w14:paraId="4CD25C64"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可持续影响指标</w:t>
                  </w:r>
                </w:p>
              </w:tc>
              <w:tc>
                <w:tcPr>
                  <w:tcW w:w="1922" w:type="dxa"/>
                  <w:tcBorders>
                    <w:top w:val="single" w:sz="4" w:space="0" w:color="auto"/>
                    <w:left w:val="single" w:sz="4" w:space="0" w:color="auto"/>
                    <w:bottom w:val="single" w:sz="4" w:space="0" w:color="auto"/>
                    <w:right w:val="single" w:sz="4" w:space="0" w:color="auto"/>
                  </w:tcBorders>
                  <w:vAlign w:val="center"/>
                </w:tcPr>
                <w:p w14:paraId="3D2F47A3"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保障社会安全稳定</w:t>
                  </w:r>
                </w:p>
              </w:tc>
              <w:tc>
                <w:tcPr>
                  <w:tcW w:w="1563" w:type="dxa"/>
                  <w:tcBorders>
                    <w:top w:val="single" w:sz="4" w:space="0" w:color="auto"/>
                    <w:left w:val="single" w:sz="4" w:space="0" w:color="auto"/>
                    <w:bottom w:val="single" w:sz="4" w:space="0" w:color="auto"/>
                    <w:right w:val="single" w:sz="4" w:space="0" w:color="auto"/>
                  </w:tcBorders>
                  <w:vAlign w:val="center"/>
                </w:tcPr>
                <w:p w14:paraId="59DC13DA"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保障</w:t>
                  </w:r>
                </w:p>
              </w:tc>
              <w:tc>
                <w:tcPr>
                  <w:tcW w:w="774" w:type="dxa"/>
                  <w:tcBorders>
                    <w:top w:val="single" w:sz="4" w:space="0" w:color="auto"/>
                    <w:left w:val="single" w:sz="4" w:space="0" w:color="auto"/>
                    <w:bottom w:val="single" w:sz="4" w:space="0" w:color="auto"/>
                    <w:right w:val="single" w:sz="4" w:space="0" w:color="auto"/>
                  </w:tcBorders>
                  <w:vAlign w:val="center"/>
                </w:tcPr>
                <w:p w14:paraId="6AF271A7"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可持续影响指标</w:t>
                  </w:r>
                </w:p>
              </w:tc>
              <w:tc>
                <w:tcPr>
                  <w:tcW w:w="2362" w:type="dxa"/>
                  <w:tcBorders>
                    <w:top w:val="single" w:sz="4" w:space="0" w:color="auto"/>
                    <w:left w:val="single" w:sz="4" w:space="0" w:color="auto"/>
                    <w:bottom w:val="single" w:sz="4" w:space="0" w:color="auto"/>
                    <w:right w:val="single" w:sz="4" w:space="0" w:color="auto"/>
                  </w:tcBorders>
                  <w:vAlign w:val="center"/>
                </w:tcPr>
                <w:p w14:paraId="71FEFD3D"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保障社会安全稳定</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5E460AD0"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保障</w:t>
                  </w:r>
                </w:p>
              </w:tc>
            </w:tr>
            <w:tr w:rsidR="00E84D41" w14:paraId="65F0DE9D" w14:textId="77777777">
              <w:trPr>
                <w:trHeight w:val="1613"/>
              </w:trPr>
              <w:tc>
                <w:tcPr>
                  <w:tcW w:w="454" w:type="dxa"/>
                  <w:vMerge/>
                  <w:tcBorders>
                    <w:top w:val="single" w:sz="4" w:space="0" w:color="auto"/>
                    <w:left w:val="single" w:sz="4" w:space="0" w:color="auto"/>
                    <w:bottom w:val="single" w:sz="4" w:space="0" w:color="auto"/>
                    <w:right w:val="single" w:sz="4" w:space="0" w:color="auto"/>
                  </w:tcBorders>
                  <w:vAlign w:val="center"/>
                </w:tcPr>
                <w:p w14:paraId="36BE837B" w14:textId="77777777" w:rsidR="00E84D41" w:rsidRDefault="00E84D41">
                  <w:pPr>
                    <w:widowControl/>
                    <w:jc w:val="left"/>
                    <w:rPr>
                      <w:rFonts w:ascii="仿宋" w:eastAsia="仿宋" w:hAnsi="仿宋" w:cs="仿宋"/>
                      <w:kern w:val="0"/>
                      <w:sz w:val="24"/>
                    </w:rPr>
                  </w:pPr>
                </w:p>
              </w:tc>
              <w:tc>
                <w:tcPr>
                  <w:tcW w:w="839" w:type="dxa"/>
                  <w:tcBorders>
                    <w:top w:val="single" w:sz="4" w:space="0" w:color="auto"/>
                    <w:left w:val="single" w:sz="4" w:space="0" w:color="auto"/>
                    <w:bottom w:val="single" w:sz="4" w:space="0" w:color="auto"/>
                    <w:right w:val="single" w:sz="4" w:space="0" w:color="auto"/>
                  </w:tcBorders>
                  <w:vAlign w:val="center"/>
                </w:tcPr>
                <w:p w14:paraId="45C6E96A"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满意度指标</w:t>
                  </w:r>
                </w:p>
              </w:tc>
              <w:tc>
                <w:tcPr>
                  <w:tcW w:w="848" w:type="dxa"/>
                  <w:tcBorders>
                    <w:top w:val="single" w:sz="4" w:space="0" w:color="auto"/>
                    <w:left w:val="single" w:sz="4" w:space="0" w:color="auto"/>
                    <w:bottom w:val="single" w:sz="4" w:space="0" w:color="auto"/>
                    <w:right w:val="single" w:sz="4" w:space="0" w:color="auto"/>
                  </w:tcBorders>
                  <w:vAlign w:val="center"/>
                </w:tcPr>
                <w:p w14:paraId="7AF55847"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服务对象满意度指标</w:t>
                  </w:r>
                </w:p>
              </w:tc>
              <w:tc>
                <w:tcPr>
                  <w:tcW w:w="1922" w:type="dxa"/>
                  <w:tcBorders>
                    <w:top w:val="single" w:sz="4" w:space="0" w:color="auto"/>
                    <w:left w:val="single" w:sz="4" w:space="0" w:color="auto"/>
                    <w:bottom w:val="single" w:sz="4" w:space="0" w:color="auto"/>
                    <w:right w:val="single" w:sz="4" w:space="0" w:color="auto"/>
                  </w:tcBorders>
                  <w:vAlign w:val="center"/>
                </w:tcPr>
                <w:p w14:paraId="314894A7"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单位职工满意度</w:t>
                  </w:r>
                </w:p>
              </w:tc>
              <w:tc>
                <w:tcPr>
                  <w:tcW w:w="1563" w:type="dxa"/>
                  <w:tcBorders>
                    <w:top w:val="single" w:sz="4" w:space="0" w:color="auto"/>
                    <w:left w:val="single" w:sz="4" w:space="0" w:color="auto"/>
                    <w:bottom w:val="single" w:sz="4" w:space="0" w:color="auto"/>
                    <w:right w:val="single" w:sz="4" w:space="0" w:color="auto"/>
                  </w:tcBorders>
                  <w:vAlign w:val="center"/>
                </w:tcPr>
                <w:p w14:paraId="487BA40F" w14:textId="77777777" w:rsidR="00E84D41" w:rsidRDefault="00BB13FA">
                  <w:pPr>
                    <w:widowControl/>
                    <w:spacing w:line="240" w:lineRule="exact"/>
                    <w:jc w:val="center"/>
                    <w:rPr>
                      <w:rFonts w:ascii="仿宋" w:eastAsia="仿宋" w:hAnsi="仿宋" w:cs="宋体"/>
                      <w:kern w:val="0"/>
                      <w:sz w:val="18"/>
                      <w:szCs w:val="18"/>
                    </w:rPr>
                  </w:pPr>
                  <w:r>
                    <w:rPr>
                      <w:rFonts w:ascii="Arial" w:eastAsia="仿宋" w:hAnsi="Arial" w:cs="Arial"/>
                      <w:kern w:val="0"/>
                      <w:sz w:val="18"/>
                      <w:szCs w:val="18"/>
                    </w:rPr>
                    <w:t>≥</w:t>
                  </w:r>
                  <w:r>
                    <w:rPr>
                      <w:rFonts w:ascii="Arial" w:eastAsia="仿宋" w:hAnsi="Arial" w:cs="Arial" w:hint="eastAsia"/>
                      <w:kern w:val="0"/>
                      <w:sz w:val="18"/>
                      <w:szCs w:val="18"/>
                    </w:rPr>
                    <w:t>90%</w:t>
                  </w:r>
                </w:p>
              </w:tc>
              <w:tc>
                <w:tcPr>
                  <w:tcW w:w="774" w:type="dxa"/>
                  <w:tcBorders>
                    <w:top w:val="single" w:sz="4" w:space="0" w:color="auto"/>
                    <w:left w:val="single" w:sz="4" w:space="0" w:color="auto"/>
                    <w:bottom w:val="single" w:sz="4" w:space="0" w:color="auto"/>
                    <w:right w:val="single" w:sz="4" w:space="0" w:color="auto"/>
                  </w:tcBorders>
                  <w:vAlign w:val="center"/>
                </w:tcPr>
                <w:p w14:paraId="4A51A1AD"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服务对象满意度指标</w:t>
                  </w:r>
                </w:p>
              </w:tc>
              <w:tc>
                <w:tcPr>
                  <w:tcW w:w="2362" w:type="dxa"/>
                  <w:tcBorders>
                    <w:top w:val="single" w:sz="4" w:space="0" w:color="auto"/>
                    <w:left w:val="single" w:sz="4" w:space="0" w:color="auto"/>
                    <w:bottom w:val="single" w:sz="4" w:space="0" w:color="auto"/>
                    <w:right w:val="single" w:sz="4" w:space="0" w:color="auto"/>
                  </w:tcBorders>
                  <w:vAlign w:val="center"/>
                </w:tcPr>
                <w:p w14:paraId="38B4359A" w14:textId="77777777" w:rsidR="00E84D41" w:rsidRDefault="00BB13FA">
                  <w:pPr>
                    <w:widowControl/>
                    <w:spacing w:line="240" w:lineRule="exact"/>
                    <w:jc w:val="left"/>
                    <w:rPr>
                      <w:rFonts w:ascii="仿宋" w:eastAsia="仿宋" w:hAnsi="仿宋" w:cs="宋体"/>
                      <w:color w:val="000000"/>
                      <w:kern w:val="0"/>
                      <w:sz w:val="18"/>
                      <w:szCs w:val="18"/>
                    </w:rPr>
                  </w:pPr>
                  <w:r>
                    <w:rPr>
                      <w:rFonts w:ascii="仿宋" w:eastAsia="仿宋" w:hAnsi="仿宋" w:cs="仿宋" w:hint="eastAsia"/>
                      <w:kern w:val="0"/>
                      <w:sz w:val="24"/>
                    </w:rPr>
                    <w:t>单位职工满意度</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747920EB" w14:textId="77777777" w:rsidR="00E84D41" w:rsidRDefault="00BB13FA">
                  <w:pPr>
                    <w:widowControl/>
                    <w:spacing w:line="240" w:lineRule="exact"/>
                    <w:jc w:val="center"/>
                    <w:rPr>
                      <w:rFonts w:ascii="仿宋" w:eastAsia="仿宋" w:hAnsi="仿宋" w:cs="宋体"/>
                      <w:kern w:val="0"/>
                      <w:sz w:val="18"/>
                      <w:szCs w:val="18"/>
                    </w:rPr>
                  </w:pPr>
                  <w:r>
                    <w:rPr>
                      <w:rFonts w:ascii="Arial" w:eastAsia="仿宋" w:hAnsi="Arial" w:cs="Arial"/>
                      <w:kern w:val="0"/>
                      <w:sz w:val="18"/>
                      <w:szCs w:val="18"/>
                    </w:rPr>
                    <w:t>≥</w:t>
                  </w:r>
                  <w:r>
                    <w:rPr>
                      <w:rFonts w:ascii="Arial" w:eastAsia="仿宋" w:hAnsi="Arial" w:cs="Arial" w:hint="eastAsia"/>
                      <w:kern w:val="0"/>
                      <w:sz w:val="18"/>
                      <w:szCs w:val="18"/>
                    </w:rPr>
                    <w:t>90%</w:t>
                  </w:r>
                </w:p>
              </w:tc>
            </w:tr>
          </w:tbl>
          <w:p w14:paraId="649927FE" w14:textId="77777777" w:rsidR="00E84D41" w:rsidRDefault="00E84D41">
            <w:pPr>
              <w:widowControl/>
              <w:jc w:val="center"/>
              <w:rPr>
                <w:kern w:val="0"/>
                <w:sz w:val="28"/>
                <w:szCs w:val="28"/>
              </w:rPr>
            </w:pPr>
          </w:p>
        </w:tc>
      </w:tr>
    </w:tbl>
    <w:p w14:paraId="32C1266C" w14:textId="77777777" w:rsidR="00E84D41" w:rsidRDefault="00E84D41">
      <w:pPr>
        <w:widowControl/>
        <w:spacing w:line="320" w:lineRule="exact"/>
        <w:jc w:val="center"/>
        <w:rPr>
          <w:b/>
          <w:bCs/>
          <w:kern w:val="0"/>
          <w:sz w:val="28"/>
          <w:szCs w:val="28"/>
        </w:rPr>
        <w:sectPr w:rsidR="00E84D41">
          <w:headerReference w:type="default" r:id="rId8"/>
          <w:footerReference w:type="default" r:id="rId9"/>
          <w:pgSz w:w="11906" w:h="16838"/>
          <w:pgMar w:top="720" w:right="720" w:bottom="720" w:left="720" w:header="851" w:footer="227" w:gutter="0"/>
          <w:cols w:space="0"/>
          <w:docGrid w:type="lines" w:linePitch="319"/>
        </w:sectPr>
      </w:pPr>
    </w:p>
    <w:tbl>
      <w:tblPr>
        <w:tblW w:w="5000" w:type="pct"/>
        <w:tblLayout w:type="fixed"/>
        <w:tblLook w:val="04A0" w:firstRow="1" w:lastRow="0" w:firstColumn="1" w:lastColumn="0" w:noHBand="0" w:noVBand="1"/>
      </w:tblPr>
      <w:tblGrid>
        <w:gridCol w:w="10682"/>
      </w:tblGrid>
      <w:tr w:rsidR="00E84D41" w14:paraId="10BAE4AC" w14:textId="77777777">
        <w:trPr>
          <w:trHeight w:val="420"/>
        </w:trPr>
        <w:tc>
          <w:tcPr>
            <w:tcW w:w="5000" w:type="pct"/>
            <w:vAlign w:val="center"/>
          </w:tcPr>
          <w:p w14:paraId="36EBD799" w14:textId="77777777" w:rsidR="00E84D41" w:rsidRDefault="00BB13FA">
            <w:pPr>
              <w:widowControl/>
              <w:jc w:val="center"/>
              <w:rPr>
                <w:b/>
                <w:bCs/>
                <w:kern w:val="0"/>
                <w:sz w:val="36"/>
                <w:szCs w:val="36"/>
              </w:rPr>
            </w:pPr>
            <w:r>
              <w:rPr>
                <w:b/>
                <w:bCs/>
                <w:kern w:val="0"/>
                <w:sz w:val="36"/>
                <w:szCs w:val="36"/>
              </w:rPr>
              <w:lastRenderedPageBreak/>
              <w:t>项目绩效目标申报表</w:t>
            </w:r>
          </w:p>
        </w:tc>
      </w:tr>
      <w:tr w:rsidR="00E84D41" w14:paraId="688E7863" w14:textId="77777777">
        <w:trPr>
          <w:trHeight w:val="405"/>
        </w:trPr>
        <w:tc>
          <w:tcPr>
            <w:tcW w:w="5000" w:type="pct"/>
            <w:vAlign w:val="center"/>
          </w:tcPr>
          <w:p w14:paraId="6CE35706" w14:textId="77777777" w:rsidR="00E84D41" w:rsidRDefault="00BB13FA">
            <w:pPr>
              <w:widowControl/>
              <w:jc w:val="center"/>
              <w:rPr>
                <w:kern w:val="0"/>
                <w:sz w:val="32"/>
                <w:szCs w:val="32"/>
              </w:rPr>
            </w:pPr>
            <w:r>
              <w:rPr>
                <w:kern w:val="0"/>
                <w:sz w:val="24"/>
              </w:rPr>
              <w:t>（</w:t>
            </w:r>
            <w:r>
              <w:rPr>
                <w:rFonts w:hint="eastAsia"/>
                <w:kern w:val="0"/>
                <w:sz w:val="24"/>
              </w:rPr>
              <w:t>2021</w:t>
            </w:r>
            <w:r>
              <w:rPr>
                <w:kern w:val="0"/>
                <w:sz w:val="24"/>
              </w:rPr>
              <w:t>年度）</w:t>
            </w:r>
          </w:p>
        </w:tc>
      </w:tr>
      <w:tr w:rsidR="00E84D41" w14:paraId="36B50EE4" w14:textId="77777777">
        <w:trPr>
          <w:trHeight w:val="405"/>
        </w:trPr>
        <w:tc>
          <w:tcPr>
            <w:tcW w:w="5000" w:type="pct"/>
            <w:tcBorders>
              <w:bottom w:val="single" w:sz="4" w:space="0" w:color="auto"/>
            </w:tcBorders>
            <w:vAlign w:val="center"/>
          </w:tcPr>
          <w:tbl>
            <w:tblPr>
              <w:tblW w:w="10419" w:type="dxa"/>
              <w:tblInd w:w="3" w:type="dxa"/>
              <w:tblLayout w:type="fixed"/>
              <w:tblLook w:val="04A0" w:firstRow="1" w:lastRow="0" w:firstColumn="1" w:lastColumn="0" w:noHBand="0" w:noVBand="1"/>
            </w:tblPr>
            <w:tblGrid>
              <w:gridCol w:w="454"/>
              <w:gridCol w:w="839"/>
              <w:gridCol w:w="848"/>
              <w:gridCol w:w="1922"/>
              <w:gridCol w:w="1563"/>
              <w:gridCol w:w="774"/>
              <w:gridCol w:w="2362"/>
              <w:gridCol w:w="323"/>
              <w:gridCol w:w="1334"/>
            </w:tblGrid>
            <w:tr w:rsidR="00E84D41" w14:paraId="54512412" w14:textId="77777777">
              <w:trPr>
                <w:trHeight w:val="449"/>
              </w:trPr>
              <w:tc>
                <w:tcPr>
                  <w:tcW w:w="1293" w:type="dxa"/>
                  <w:gridSpan w:val="2"/>
                  <w:tcBorders>
                    <w:top w:val="single" w:sz="4" w:space="0" w:color="auto"/>
                    <w:left w:val="single" w:sz="4" w:space="0" w:color="auto"/>
                    <w:bottom w:val="single" w:sz="4" w:space="0" w:color="auto"/>
                    <w:right w:val="single" w:sz="4" w:space="0" w:color="auto"/>
                  </w:tcBorders>
                  <w:vAlign w:val="center"/>
                </w:tcPr>
                <w:p w14:paraId="3CAD6DDE"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项目名称</w:t>
                  </w:r>
                </w:p>
              </w:tc>
              <w:tc>
                <w:tcPr>
                  <w:tcW w:w="9126" w:type="dxa"/>
                  <w:gridSpan w:val="7"/>
                  <w:tcBorders>
                    <w:top w:val="single" w:sz="4" w:space="0" w:color="auto"/>
                    <w:left w:val="single" w:sz="4" w:space="0" w:color="auto"/>
                    <w:bottom w:val="single" w:sz="4" w:space="0" w:color="auto"/>
                    <w:right w:val="single" w:sz="4" w:space="0" w:color="auto"/>
                  </w:tcBorders>
                  <w:vAlign w:val="center"/>
                </w:tcPr>
                <w:p w14:paraId="645CB9CF"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地震监测</w:t>
                  </w:r>
                </w:p>
              </w:tc>
            </w:tr>
            <w:tr w:rsidR="00E84D41" w14:paraId="256AC83E" w14:textId="77777777">
              <w:trPr>
                <w:trHeight w:val="648"/>
              </w:trPr>
              <w:tc>
                <w:tcPr>
                  <w:tcW w:w="1293" w:type="dxa"/>
                  <w:gridSpan w:val="2"/>
                  <w:tcBorders>
                    <w:top w:val="single" w:sz="4" w:space="0" w:color="auto"/>
                    <w:left w:val="single" w:sz="4" w:space="0" w:color="auto"/>
                    <w:bottom w:val="single" w:sz="4" w:space="0" w:color="auto"/>
                    <w:right w:val="single" w:sz="4" w:space="0" w:color="auto"/>
                  </w:tcBorders>
                  <w:vAlign w:val="center"/>
                </w:tcPr>
                <w:p w14:paraId="47E1B9A1"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主管部门</w:t>
                  </w:r>
                </w:p>
              </w:tc>
              <w:tc>
                <w:tcPr>
                  <w:tcW w:w="4333" w:type="dxa"/>
                  <w:gridSpan w:val="3"/>
                  <w:tcBorders>
                    <w:top w:val="single" w:sz="4" w:space="0" w:color="auto"/>
                    <w:left w:val="single" w:sz="4" w:space="0" w:color="auto"/>
                    <w:bottom w:val="single" w:sz="4" w:space="0" w:color="auto"/>
                    <w:right w:val="single" w:sz="4" w:space="0" w:color="auto"/>
                  </w:tcBorders>
                  <w:vAlign w:val="center"/>
                </w:tcPr>
                <w:p w14:paraId="399B2F54"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新乡县应急管理局</w:t>
                  </w:r>
                </w:p>
              </w:tc>
              <w:tc>
                <w:tcPr>
                  <w:tcW w:w="3459" w:type="dxa"/>
                  <w:gridSpan w:val="3"/>
                  <w:tcBorders>
                    <w:top w:val="single" w:sz="4" w:space="0" w:color="auto"/>
                    <w:left w:val="single" w:sz="4" w:space="0" w:color="auto"/>
                    <w:bottom w:val="single" w:sz="4" w:space="0" w:color="auto"/>
                    <w:right w:val="single" w:sz="4" w:space="0" w:color="auto"/>
                  </w:tcBorders>
                  <w:vAlign w:val="center"/>
                </w:tcPr>
                <w:p w14:paraId="11737B31"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单位名称</w:t>
                  </w:r>
                </w:p>
              </w:tc>
              <w:tc>
                <w:tcPr>
                  <w:tcW w:w="1334" w:type="dxa"/>
                  <w:tcBorders>
                    <w:top w:val="single" w:sz="4" w:space="0" w:color="auto"/>
                    <w:left w:val="single" w:sz="4" w:space="0" w:color="auto"/>
                    <w:bottom w:val="single" w:sz="4" w:space="0" w:color="auto"/>
                    <w:right w:val="single" w:sz="4" w:space="0" w:color="auto"/>
                  </w:tcBorders>
                  <w:vAlign w:val="center"/>
                </w:tcPr>
                <w:p w14:paraId="1649B9D4" w14:textId="77777777" w:rsidR="00E84D41" w:rsidRDefault="00BB13FA">
                  <w:pPr>
                    <w:widowControl/>
                    <w:jc w:val="center"/>
                    <w:rPr>
                      <w:rFonts w:ascii="仿宋" w:eastAsia="仿宋" w:hAnsi="仿宋" w:cs="仿宋"/>
                      <w:kern w:val="0"/>
                      <w:sz w:val="24"/>
                    </w:rPr>
                  </w:pPr>
                  <w:r>
                    <w:rPr>
                      <w:rFonts w:ascii="仿宋" w:eastAsia="仿宋" w:hAnsi="仿宋" w:cs="宋体" w:hint="eastAsia"/>
                      <w:kern w:val="0"/>
                      <w:sz w:val="18"/>
                      <w:szCs w:val="18"/>
                    </w:rPr>
                    <w:t>新乡县应急管理局</w:t>
                  </w:r>
                  <w:r>
                    <w:rPr>
                      <w:rFonts w:ascii="仿宋" w:eastAsia="仿宋" w:hAnsi="仿宋" w:cs="仿宋" w:hint="eastAsia"/>
                      <w:kern w:val="0"/>
                      <w:sz w:val="24"/>
                    </w:rPr>
                    <w:t xml:space="preserve">　</w:t>
                  </w:r>
                </w:p>
              </w:tc>
            </w:tr>
            <w:tr w:rsidR="00E84D41" w14:paraId="2E9A50B1" w14:textId="77777777">
              <w:trPr>
                <w:trHeight w:val="449"/>
              </w:trPr>
              <w:tc>
                <w:tcPr>
                  <w:tcW w:w="1293" w:type="dxa"/>
                  <w:gridSpan w:val="2"/>
                  <w:vMerge w:val="restart"/>
                  <w:tcBorders>
                    <w:top w:val="single" w:sz="4" w:space="0" w:color="auto"/>
                    <w:left w:val="single" w:sz="4" w:space="0" w:color="auto"/>
                    <w:bottom w:val="single" w:sz="4" w:space="0" w:color="auto"/>
                    <w:right w:val="single" w:sz="4" w:space="0" w:color="auto"/>
                  </w:tcBorders>
                  <w:vAlign w:val="center"/>
                </w:tcPr>
                <w:p w14:paraId="0C90BE48"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项目资金</w:t>
                  </w:r>
                  <w:r>
                    <w:rPr>
                      <w:rFonts w:ascii="仿宋" w:eastAsia="仿宋" w:hAnsi="仿宋" w:cs="仿宋" w:hint="eastAsia"/>
                      <w:kern w:val="0"/>
                      <w:sz w:val="24"/>
                    </w:rPr>
                    <w:br/>
                  </w:r>
                  <w:r>
                    <w:rPr>
                      <w:rFonts w:ascii="仿宋" w:eastAsia="仿宋" w:hAnsi="仿宋" w:cs="仿宋" w:hint="eastAsia"/>
                      <w:kern w:val="0"/>
                      <w:sz w:val="24"/>
                    </w:rPr>
                    <w:t>（万元）</w:t>
                  </w: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27E075C6"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实施期资金总额</w:t>
                  </w:r>
                </w:p>
              </w:tc>
              <w:tc>
                <w:tcPr>
                  <w:tcW w:w="1563" w:type="dxa"/>
                  <w:tcBorders>
                    <w:top w:val="single" w:sz="4" w:space="0" w:color="auto"/>
                    <w:left w:val="single" w:sz="4" w:space="0" w:color="auto"/>
                    <w:bottom w:val="single" w:sz="4" w:space="0" w:color="auto"/>
                    <w:right w:val="single" w:sz="4" w:space="0" w:color="auto"/>
                  </w:tcBorders>
                  <w:vAlign w:val="center"/>
                </w:tcPr>
                <w:p w14:paraId="6912E772"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2.51</w:t>
                  </w:r>
                </w:p>
              </w:tc>
              <w:tc>
                <w:tcPr>
                  <w:tcW w:w="3459" w:type="dxa"/>
                  <w:gridSpan w:val="3"/>
                  <w:tcBorders>
                    <w:top w:val="single" w:sz="4" w:space="0" w:color="auto"/>
                    <w:left w:val="single" w:sz="4" w:space="0" w:color="auto"/>
                    <w:bottom w:val="single" w:sz="4" w:space="0" w:color="auto"/>
                    <w:right w:val="single" w:sz="4" w:space="0" w:color="auto"/>
                  </w:tcBorders>
                  <w:vAlign w:val="center"/>
                </w:tcPr>
                <w:p w14:paraId="1545FB4D"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年度资金总额</w:t>
                  </w:r>
                </w:p>
              </w:tc>
              <w:tc>
                <w:tcPr>
                  <w:tcW w:w="1334" w:type="dxa"/>
                  <w:tcBorders>
                    <w:top w:val="single" w:sz="4" w:space="0" w:color="auto"/>
                    <w:left w:val="single" w:sz="4" w:space="0" w:color="auto"/>
                    <w:bottom w:val="single" w:sz="4" w:space="0" w:color="auto"/>
                    <w:right w:val="single" w:sz="4" w:space="0" w:color="auto"/>
                  </w:tcBorders>
                  <w:vAlign w:val="center"/>
                </w:tcPr>
                <w:p w14:paraId="38C66841"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2.51</w:t>
                  </w:r>
                </w:p>
              </w:tc>
            </w:tr>
            <w:tr w:rsidR="00E84D41" w14:paraId="76C67BE2" w14:textId="77777777">
              <w:trPr>
                <w:trHeight w:val="449"/>
              </w:trPr>
              <w:tc>
                <w:tcPr>
                  <w:tcW w:w="1293" w:type="dxa"/>
                  <w:gridSpan w:val="2"/>
                  <w:vMerge/>
                  <w:tcBorders>
                    <w:top w:val="single" w:sz="4" w:space="0" w:color="auto"/>
                    <w:left w:val="single" w:sz="4" w:space="0" w:color="auto"/>
                    <w:bottom w:val="single" w:sz="4" w:space="0" w:color="auto"/>
                    <w:right w:val="single" w:sz="4" w:space="0" w:color="auto"/>
                  </w:tcBorders>
                  <w:vAlign w:val="center"/>
                </w:tcPr>
                <w:p w14:paraId="71167049" w14:textId="77777777" w:rsidR="00E84D41" w:rsidRDefault="00E84D41">
                  <w:pPr>
                    <w:widowControl/>
                    <w:jc w:val="left"/>
                    <w:rPr>
                      <w:rFonts w:ascii="仿宋" w:eastAsia="仿宋" w:hAnsi="仿宋" w:cs="仿宋"/>
                      <w:kern w:val="0"/>
                      <w:sz w:val="24"/>
                    </w:rPr>
                  </w:pP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04DEA67F"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其中：财政拨款</w:t>
                  </w:r>
                </w:p>
              </w:tc>
              <w:tc>
                <w:tcPr>
                  <w:tcW w:w="1563" w:type="dxa"/>
                  <w:tcBorders>
                    <w:top w:val="single" w:sz="4" w:space="0" w:color="auto"/>
                    <w:left w:val="single" w:sz="4" w:space="0" w:color="auto"/>
                    <w:bottom w:val="single" w:sz="4" w:space="0" w:color="auto"/>
                    <w:right w:val="single" w:sz="4" w:space="0" w:color="auto"/>
                  </w:tcBorders>
                  <w:vAlign w:val="center"/>
                </w:tcPr>
                <w:p w14:paraId="6CA600EB"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2.51</w:t>
                  </w:r>
                </w:p>
              </w:tc>
              <w:tc>
                <w:tcPr>
                  <w:tcW w:w="3459" w:type="dxa"/>
                  <w:gridSpan w:val="3"/>
                  <w:tcBorders>
                    <w:top w:val="single" w:sz="4" w:space="0" w:color="auto"/>
                    <w:left w:val="single" w:sz="4" w:space="0" w:color="auto"/>
                    <w:bottom w:val="single" w:sz="4" w:space="0" w:color="auto"/>
                    <w:right w:val="single" w:sz="4" w:space="0" w:color="auto"/>
                  </w:tcBorders>
                  <w:vAlign w:val="center"/>
                </w:tcPr>
                <w:p w14:paraId="377E2CB6"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其中：财政拨款</w:t>
                  </w:r>
                </w:p>
              </w:tc>
              <w:tc>
                <w:tcPr>
                  <w:tcW w:w="1334" w:type="dxa"/>
                  <w:tcBorders>
                    <w:top w:val="single" w:sz="4" w:space="0" w:color="auto"/>
                    <w:left w:val="single" w:sz="4" w:space="0" w:color="auto"/>
                    <w:bottom w:val="single" w:sz="4" w:space="0" w:color="auto"/>
                    <w:right w:val="single" w:sz="4" w:space="0" w:color="auto"/>
                  </w:tcBorders>
                  <w:vAlign w:val="center"/>
                </w:tcPr>
                <w:p w14:paraId="7E8606F9"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2.51</w:t>
                  </w:r>
                </w:p>
              </w:tc>
            </w:tr>
            <w:tr w:rsidR="00E84D41" w14:paraId="55841555" w14:textId="77777777">
              <w:trPr>
                <w:trHeight w:val="449"/>
              </w:trPr>
              <w:tc>
                <w:tcPr>
                  <w:tcW w:w="1293" w:type="dxa"/>
                  <w:gridSpan w:val="2"/>
                  <w:vMerge/>
                  <w:tcBorders>
                    <w:top w:val="single" w:sz="4" w:space="0" w:color="auto"/>
                    <w:left w:val="single" w:sz="4" w:space="0" w:color="auto"/>
                    <w:bottom w:val="single" w:sz="4" w:space="0" w:color="auto"/>
                    <w:right w:val="single" w:sz="4" w:space="0" w:color="auto"/>
                  </w:tcBorders>
                  <w:vAlign w:val="center"/>
                </w:tcPr>
                <w:p w14:paraId="378B9001" w14:textId="77777777" w:rsidR="00E84D41" w:rsidRDefault="00E84D41">
                  <w:pPr>
                    <w:widowControl/>
                    <w:jc w:val="left"/>
                    <w:rPr>
                      <w:rFonts w:ascii="仿宋" w:eastAsia="仿宋" w:hAnsi="仿宋" w:cs="仿宋"/>
                      <w:kern w:val="0"/>
                      <w:sz w:val="24"/>
                    </w:rPr>
                  </w:pP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0020366E"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其他资金</w:t>
                  </w:r>
                </w:p>
              </w:tc>
              <w:tc>
                <w:tcPr>
                  <w:tcW w:w="1563" w:type="dxa"/>
                  <w:tcBorders>
                    <w:top w:val="single" w:sz="4" w:space="0" w:color="auto"/>
                    <w:left w:val="single" w:sz="4" w:space="0" w:color="auto"/>
                    <w:bottom w:val="single" w:sz="4" w:space="0" w:color="auto"/>
                    <w:right w:val="single" w:sz="4" w:space="0" w:color="auto"/>
                  </w:tcBorders>
                  <w:vAlign w:val="center"/>
                </w:tcPr>
                <w:p w14:paraId="6ED4D90C"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 xml:space="preserve">　</w:t>
                  </w:r>
                </w:p>
              </w:tc>
              <w:tc>
                <w:tcPr>
                  <w:tcW w:w="3459" w:type="dxa"/>
                  <w:gridSpan w:val="3"/>
                  <w:tcBorders>
                    <w:top w:val="single" w:sz="4" w:space="0" w:color="auto"/>
                    <w:left w:val="single" w:sz="4" w:space="0" w:color="auto"/>
                    <w:bottom w:val="single" w:sz="4" w:space="0" w:color="auto"/>
                    <w:right w:val="single" w:sz="4" w:space="0" w:color="auto"/>
                  </w:tcBorders>
                  <w:vAlign w:val="center"/>
                </w:tcPr>
                <w:p w14:paraId="76979F50"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其他资金</w:t>
                  </w:r>
                </w:p>
              </w:tc>
              <w:tc>
                <w:tcPr>
                  <w:tcW w:w="1334" w:type="dxa"/>
                  <w:tcBorders>
                    <w:top w:val="single" w:sz="4" w:space="0" w:color="auto"/>
                    <w:left w:val="single" w:sz="4" w:space="0" w:color="auto"/>
                    <w:bottom w:val="single" w:sz="4" w:space="0" w:color="auto"/>
                    <w:right w:val="single" w:sz="4" w:space="0" w:color="auto"/>
                  </w:tcBorders>
                  <w:vAlign w:val="center"/>
                </w:tcPr>
                <w:p w14:paraId="31C7B554" w14:textId="77777777" w:rsidR="00E84D41" w:rsidRDefault="00BB13FA">
                  <w:pPr>
                    <w:widowControl/>
                    <w:jc w:val="right"/>
                    <w:rPr>
                      <w:rFonts w:ascii="仿宋" w:eastAsia="仿宋" w:hAnsi="仿宋" w:cs="仿宋"/>
                      <w:kern w:val="0"/>
                      <w:sz w:val="24"/>
                    </w:rPr>
                  </w:pPr>
                  <w:r>
                    <w:rPr>
                      <w:rFonts w:ascii="仿宋" w:eastAsia="仿宋" w:hAnsi="仿宋" w:cs="仿宋" w:hint="eastAsia"/>
                      <w:kern w:val="0"/>
                      <w:sz w:val="24"/>
                    </w:rPr>
                    <w:t xml:space="preserve">　</w:t>
                  </w:r>
                </w:p>
              </w:tc>
            </w:tr>
            <w:tr w:rsidR="00E84D41" w14:paraId="530192FC" w14:textId="77777777">
              <w:trPr>
                <w:trHeight w:val="449"/>
              </w:trPr>
              <w:tc>
                <w:tcPr>
                  <w:tcW w:w="454" w:type="dxa"/>
                  <w:vMerge w:val="restart"/>
                  <w:tcBorders>
                    <w:top w:val="single" w:sz="4" w:space="0" w:color="auto"/>
                    <w:left w:val="single" w:sz="4" w:space="0" w:color="auto"/>
                    <w:bottom w:val="single" w:sz="4" w:space="0" w:color="auto"/>
                    <w:right w:val="single" w:sz="4" w:space="0" w:color="auto"/>
                  </w:tcBorders>
                  <w:vAlign w:val="center"/>
                </w:tcPr>
                <w:p w14:paraId="47333219"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绩</w:t>
                  </w:r>
                  <w:r>
                    <w:rPr>
                      <w:rFonts w:ascii="仿宋" w:eastAsia="仿宋" w:hAnsi="仿宋" w:cs="仿宋" w:hint="eastAsia"/>
                      <w:kern w:val="0"/>
                      <w:sz w:val="24"/>
                    </w:rPr>
                    <w:br/>
                  </w:r>
                  <w:r>
                    <w:rPr>
                      <w:rFonts w:ascii="仿宋" w:eastAsia="仿宋" w:hAnsi="仿宋" w:cs="仿宋" w:hint="eastAsia"/>
                      <w:kern w:val="0"/>
                      <w:sz w:val="24"/>
                    </w:rPr>
                    <w:t>效</w:t>
                  </w:r>
                  <w:r>
                    <w:rPr>
                      <w:rFonts w:ascii="仿宋" w:eastAsia="仿宋" w:hAnsi="仿宋" w:cs="仿宋" w:hint="eastAsia"/>
                      <w:kern w:val="0"/>
                      <w:sz w:val="24"/>
                    </w:rPr>
                    <w:br/>
                  </w:r>
                  <w:r>
                    <w:rPr>
                      <w:rFonts w:ascii="仿宋" w:eastAsia="仿宋" w:hAnsi="仿宋" w:cs="仿宋" w:hint="eastAsia"/>
                      <w:kern w:val="0"/>
                      <w:sz w:val="24"/>
                    </w:rPr>
                    <w:t>目</w:t>
                  </w:r>
                  <w:r>
                    <w:rPr>
                      <w:rFonts w:ascii="仿宋" w:eastAsia="仿宋" w:hAnsi="仿宋" w:cs="仿宋" w:hint="eastAsia"/>
                      <w:kern w:val="0"/>
                      <w:sz w:val="24"/>
                    </w:rPr>
                    <w:br/>
                  </w:r>
                  <w:r>
                    <w:rPr>
                      <w:rFonts w:ascii="仿宋" w:eastAsia="仿宋" w:hAnsi="仿宋" w:cs="仿宋" w:hint="eastAsia"/>
                      <w:kern w:val="0"/>
                      <w:sz w:val="24"/>
                    </w:rPr>
                    <w:t>标</w:t>
                  </w:r>
                </w:p>
              </w:tc>
              <w:tc>
                <w:tcPr>
                  <w:tcW w:w="5172" w:type="dxa"/>
                  <w:gridSpan w:val="4"/>
                  <w:tcBorders>
                    <w:top w:val="single" w:sz="4" w:space="0" w:color="auto"/>
                    <w:left w:val="single" w:sz="4" w:space="0" w:color="auto"/>
                    <w:bottom w:val="single" w:sz="4" w:space="0" w:color="auto"/>
                    <w:right w:val="single" w:sz="4" w:space="0" w:color="auto"/>
                  </w:tcBorders>
                  <w:vAlign w:val="center"/>
                </w:tcPr>
                <w:p w14:paraId="1215C938"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实施</w:t>
                  </w:r>
                  <w:proofErr w:type="gramStart"/>
                  <w:r>
                    <w:rPr>
                      <w:rFonts w:ascii="仿宋" w:eastAsia="仿宋" w:hAnsi="仿宋" w:cs="仿宋" w:hint="eastAsia"/>
                      <w:kern w:val="0"/>
                      <w:sz w:val="24"/>
                    </w:rPr>
                    <w:t>期目标</w:t>
                  </w:r>
                  <w:proofErr w:type="gramEnd"/>
                </w:p>
              </w:tc>
              <w:tc>
                <w:tcPr>
                  <w:tcW w:w="4793" w:type="dxa"/>
                  <w:gridSpan w:val="4"/>
                  <w:tcBorders>
                    <w:top w:val="single" w:sz="4" w:space="0" w:color="auto"/>
                    <w:left w:val="single" w:sz="4" w:space="0" w:color="auto"/>
                    <w:bottom w:val="single" w:sz="4" w:space="0" w:color="auto"/>
                    <w:right w:val="single" w:sz="4" w:space="0" w:color="auto"/>
                  </w:tcBorders>
                  <w:vAlign w:val="center"/>
                </w:tcPr>
                <w:p w14:paraId="68D51E8A"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年度目标</w:t>
                  </w:r>
                </w:p>
              </w:tc>
            </w:tr>
            <w:tr w:rsidR="00E84D41" w14:paraId="55C0BE23" w14:textId="77777777">
              <w:trPr>
                <w:trHeight w:val="966"/>
              </w:trPr>
              <w:tc>
                <w:tcPr>
                  <w:tcW w:w="454" w:type="dxa"/>
                  <w:vMerge/>
                  <w:tcBorders>
                    <w:top w:val="single" w:sz="4" w:space="0" w:color="auto"/>
                    <w:left w:val="single" w:sz="4" w:space="0" w:color="auto"/>
                    <w:bottom w:val="single" w:sz="4" w:space="0" w:color="auto"/>
                    <w:right w:val="single" w:sz="4" w:space="0" w:color="auto"/>
                  </w:tcBorders>
                  <w:vAlign w:val="center"/>
                </w:tcPr>
                <w:p w14:paraId="7E70BB3D" w14:textId="77777777" w:rsidR="00E84D41" w:rsidRDefault="00E84D41">
                  <w:pPr>
                    <w:widowControl/>
                    <w:jc w:val="left"/>
                    <w:rPr>
                      <w:rFonts w:ascii="仿宋" w:eastAsia="仿宋" w:hAnsi="仿宋" w:cs="仿宋"/>
                      <w:kern w:val="0"/>
                      <w:sz w:val="24"/>
                    </w:rPr>
                  </w:pPr>
                </w:p>
              </w:tc>
              <w:tc>
                <w:tcPr>
                  <w:tcW w:w="5172" w:type="dxa"/>
                  <w:gridSpan w:val="4"/>
                  <w:tcBorders>
                    <w:top w:val="single" w:sz="4" w:space="0" w:color="auto"/>
                    <w:left w:val="single" w:sz="4" w:space="0" w:color="auto"/>
                    <w:bottom w:val="single" w:sz="4" w:space="0" w:color="auto"/>
                    <w:right w:val="single" w:sz="4" w:space="0" w:color="auto"/>
                  </w:tcBorders>
                </w:tcPr>
                <w:p w14:paraId="45CC105E"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地震监测预报、震害防御</w:t>
                  </w:r>
                  <w:r>
                    <w:rPr>
                      <w:rFonts w:ascii="仿宋" w:eastAsia="仿宋" w:hAnsi="仿宋" w:cs="仿宋" w:hint="eastAsia"/>
                      <w:kern w:val="0"/>
                      <w:sz w:val="24"/>
                    </w:rPr>
                    <w:t>，</w:t>
                  </w:r>
                  <w:r>
                    <w:rPr>
                      <w:rFonts w:ascii="仿宋" w:eastAsia="仿宋" w:hAnsi="仿宋" w:cs="仿宋" w:hint="eastAsia"/>
                      <w:kern w:val="0"/>
                      <w:sz w:val="24"/>
                    </w:rPr>
                    <w:t>指导协调地质灾害防治相关工作，组织重大地质灾害应急救援</w:t>
                  </w:r>
                </w:p>
              </w:tc>
              <w:tc>
                <w:tcPr>
                  <w:tcW w:w="4793" w:type="dxa"/>
                  <w:gridSpan w:val="4"/>
                  <w:tcBorders>
                    <w:top w:val="single" w:sz="4" w:space="0" w:color="auto"/>
                    <w:left w:val="single" w:sz="4" w:space="0" w:color="auto"/>
                    <w:bottom w:val="single" w:sz="4" w:space="0" w:color="auto"/>
                    <w:right w:val="single" w:sz="4" w:space="0" w:color="auto"/>
                  </w:tcBorders>
                </w:tcPr>
                <w:p w14:paraId="409CADB5"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地震监测预报、震害防御</w:t>
                  </w:r>
                  <w:r>
                    <w:rPr>
                      <w:rFonts w:ascii="仿宋" w:eastAsia="仿宋" w:hAnsi="仿宋" w:cs="仿宋" w:hint="eastAsia"/>
                      <w:kern w:val="0"/>
                      <w:sz w:val="24"/>
                    </w:rPr>
                    <w:t>，</w:t>
                  </w:r>
                  <w:r>
                    <w:rPr>
                      <w:rFonts w:ascii="仿宋" w:eastAsia="仿宋" w:hAnsi="仿宋" w:cs="仿宋" w:hint="eastAsia"/>
                      <w:kern w:val="0"/>
                      <w:sz w:val="24"/>
                    </w:rPr>
                    <w:t>指导协调地质灾害防治相关工作，组织重大地质灾害应急救援</w:t>
                  </w:r>
                </w:p>
              </w:tc>
            </w:tr>
            <w:tr w:rsidR="00E84D41" w14:paraId="23753B0E" w14:textId="77777777">
              <w:trPr>
                <w:trHeight w:val="648"/>
              </w:trPr>
              <w:tc>
                <w:tcPr>
                  <w:tcW w:w="454" w:type="dxa"/>
                  <w:vMerge w:val="restart"/>
                  <w:tcBorders>
                    <w:top w:val="single" w:sz="4" w:space="0" w:color="auto"/>
                    <w:left w:val="single" w:sz="4" w:space="0" w:color="auto"/>
                    <w:bottom w:val="single" w:sz="4" w:space="0" w:color="auto"/>
                    <w:right w:val="single" w:sz="4" w:space="0" w:color="auto"/>
                  </w:tcBorders>
                  <w:vAlign w:val="center"/>
                </w:tcPr>
                <w:p w14:paraId="5E4B2632"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绩</w:t>
                  </w:r>
                  <w:r>
                    <w:rPr>
                      <w:rFonts w:ascii="仿宋" w:eastAsia="仿宋" w:hAnsi="仿宋" w:cs="仿宋" w:hint="eastAsia"/>
                      <w:kern w:val="0"/>
                      <w:sz w:val="24"/>
                    </w:rPr>
                    <w:br/>
                  </w:r>
                  <w:r>
                    <w:rPr>
                      <w:rFonts w:ascii="仿宋" w:eastAsia="仿宋" w:hAnsi="仿宋" w:cs="仿宋" w:hint="eastAsia"/>
                      <w:kern w:val="0"/>
                      <w:sz w:val="24"/>
                    </w:rPr>
                    <w:t>效</w:t>
                  </w:r>
                  <w:r>
                    <w:rPr>
                      <w:rFonts w:ascii="仿宋" w:eastAsia="仿宋" w:hAnsi="仿宋" w:cs="仿宋" w:hint="eastAsia"/>
                      <w:kern w:val="0"/>
                      <w:sz w:val="24"/>
                    </w:rPr>
                    <w:br/>
                  </w:r>
                  <w:r>
                    <w:rPr>
                      <w:rFonts w:ascii="仿宋" w:eastAsia="仿宋" w:hAnsi="仿宋" w:cs="仿宋" w:hint="eastAsia"/>
                      <w:kern w:val="0"/>
                      <w:sz w:val="24"/>
                    </w:rPr>
                    <w:t>指</w:t>
                  </w:r>
                  <w:r>
                    <w:rPr>
                      <w:rFonts w:ascii="仿宋" w:eastAsia="仿宋" w:hAnsi="仿宋" w:cs="仿宋" w:hint="eastAsia"/>
                      <w:kern w:val="0"/>
                      <w:sz w:val="24"/>
                    </w:rPr>
                    <w:br/>
                  </w:r>
                  <w:r>
                    <w:rPr>
                      <w:rFonts w:ascii="仿宋" w:eastAsia="仿宋" w:hAnsi="仿宋" w:cs="仿宋" w:hint="eastAsia"/>
                      <w:kern w:val="0"/>
                      <w:sz w:val="24"/>
                    </w:rPr>
                    <w:t>标</w:t>
                  </w:r>
                </w:p>
              </w:tc>
              <w:tc>
                <w:tcPr>
                  <w:tcW w:w="839" w:type="dxa"/>
                  <w:tcBorders>
                    <w:top w:val="single" w:sz="4" w:space="0" w:color="auto"/>
                    <w:left w:val="single" w:sz="4" w:space="0" w:color="auto"/>
                    <w:bottom w:val="single" w:sz="4" w:space="0" w:color="auto"/>
                    <w:right w:val="single" w:sz="4" w:space="0" w:color="auto"/>
                  </w:tcBorders>
                  <w:vAlign w:val="center"/>
                </w:tcPr>
                <w:p w14:paraId="04053212"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一级</w:t>
                  </w:r>
                  <w:r>
                    <w:rPr>
                      <w:rFonts w:ascii="仿宋" w:eastAsia="仿宋" w:hAnsi="仿宋" w:cs="仿宋" w:hint="eastAsia"/>
                      <w:kern w:val="0"/>
                      <w:sz w:val="24"/>
                    </w:rPr>
                    <w:br/>
                  </w:r>
                  <w:r>
                    <w:rPr>
                      <w:rFonts w:ascii="仿宋" w:eastAsia="仿宋" w:hAnsi="仿宋" w:cs="仿宋" w:hint="eastAsia"/>
                      <w:kern w:val="0"/>
                      <w:sz w:val="24"/>
                    </w:rPr>
                    <w:t>指标</w:t>
                  </w:r>
                </w:p>
              </w:tc>
              <w:tc>
                <w:tcPr>
                  <w:tcW w:w="848" w:type="dxa"/>
                  <w:tcBorders>
                    <w:top w:val="single" w:sz="4" w:space="0" w:color="auto"/>
                    <w:left w:val="single" w:sz="4" w:space="0" w:color="auto"/>
                    <w:bottom w:val="single" w:sz="4" w:space="0" w:color="auto"/>
                    <w:right w:val="single" w:sz="4" w:space="0" w:color="auto"/>
                  </w:tcBorders>
                  <w:vAlign w:val="center"/>
                </w:tcPr>
                <w:p w14:paraId="565E9136"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二级指标</w:t>
                  </w:r>
                </w:p>
              </w:tc>
              <w:tc>
                <w:tcPr>
                  <w:tcW w:w="1922" w:type="dxa"/>
                  <w:tcBorders>
                    <w:top w:val="single" w:sz="4" w:space="0" w:color="auto"/>
                    <w:left w:val="single" w:sz="4" w:space="0" w:color="auto"/>
                    <w:bottom w:val="single" w:sz="4" w:space="0" w:color="auto"/>
                    <w:right w:val="single" w:sz="4" w:space="0" w:color="auto"/>
                  </w:tcBorders>
                  <w:vAlign w:val="center"/>
                </w:tcPr>
                <w:p w14:paraId="04F5B90F"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三级指标</w:t>
                  </w:r>
                </w:p>
              </w:tc>
              <w:tc>
                <w:tcPr>
                  <w:tcW w:w="1563" w:type="dxa"/>
                  <w:tcBorders>
                    <w:top w:val="single" w:sz="4" w:space="0" w:color="auto"/>
                    <w:left w:val="single" w:sz="4" w:space="0" w:color="auto"/>
                    <w:bottom w:val="single" w:sz="4" w:space="0" w:color="auto"/>
                    <w:right w:val="single" w:sz="4" w:space="0" w:color="auto"/>
                  </w:tcBorders>
                  <w:vAlign w:val="center"/>
                </w:tcPr>
                <w:p w14:paraId="61C93243"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指标值</w:t>
                  </w:r>
                </w:p>
              </w:tc>
              <w:tc>
                <w:tcPr>
                  <w:tcW w:w="774" w:type="dxa"/>
                  <w:tcBorders>
                    <w:top w:val="single" w:sz="4" w:space="0" w:color="auto"/>
                    <w:left w:val="single" w:sz="4" w:space="0" w:color="auto"/>
                    <w:bottom w:val="single" w:sz="4" w:space="0" w:color="auto"/>
                    <w:right w:val="single" w:sz="4" w:space="0" w:color="auto"/>
                  </w:tcBorders>
                  <w:vAlign w:val="center"/>
                </w:tcPr>
                <w:p w14:paraId="7E9A2EEB"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二级指标</w:t>
                  </w:r>
                </w:p>
              </w:tc>
              <w:tc>
                <w:tcPr>
                  <w:tcW w:w="2362" w:type="dxa"/>
                  <w:tcBorders>
                    <w:top w:val="single" w:sz="4" w:space="0" w:color="auto"/>
                    <w:left w:val="single" w:sz="4" w:space="0" w:color="auto"/>
                    <w:bottom w:val="single" w:sz="4" w:space="0" w:color="auto"/>
                    <w:right w:val="single" w:sz="4" w:space="0" w:color="auto"/>
                  </w:tcBorders>
                  <w:vAlign w:val="center"/>
                </w:tcPr>
                <w:p w14:paraId="7C06F3DD"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三级指标</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31C66749"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指标值</w:t>
                  </w:r>
                </w:p>
              </w:tc>
            </w:tr>
            <w:tr w:rsidR="00E84D41" w14:paraId="073CB6BC" w14:textId="77777777">
              <w:trPr>
                <w:trHeight w:val="648"/>
              </w:trPr>
              <w:tc>
                <w:tcPr>
                  <w:tcW w:w="454" w:type="dxa"/>
                  <w:vMerge/>
                  <w:tcBorders>
                    <w:top w:val="single" w:sz="4" w:space="0" w:color="auto"/>
                    <w:left w:val="single" w:sz="4" w:space="0" w:color="auto"/>
                    <w:bottom w:val="single" w:sz="4" w:space="0" w:color="auto"/>
                    <w:right w:val="single" w:sz="4" w:space="0" w:color="auto"/>
                  </w:tcBorders>
                  <w:vAlign w:val="center"/>
                </w:tcPr>
                <w:p w14:paraId="63675243" w14:textId="77777777" w:rsidR="00E84D41" w:rsidRDefault="00E84D41">
                  <w:pPr>
                    <w:widowControl/>
                    <w:jc w:val="left"/>
                    <w:rPr>
                      <w:rFonts w:ascii="仿宋" w:eastAsia="仿宋" w:hAnsi="仿宋" w:cs="仿宋"/>
                      <w:kern w:val="0"/>
                      <w:sz w:val="24"/>
                    </w:rPr>
                  </w:pPr>
                </w:p>
              </w:tc>
              <w:tc>
                <w:tcPr>
                  <w:tcW w:w="839" w:type="dxa"/>
                  <w:vMerge w:val="restart"/>
                  <w:tcBorders>
                    <w:top w:val="single" w:sz="4" w:space="0" w:color="auto"/>
                    <w:left w:val="single" w:sz="4" w:space="0" w:color="auto"/>
                    <w:bottom w:val="single" w:sz="4" w:space="0" w:color="auto"/>
                    <w:right w:val="single" w:sz="4" w:space="0" w:color="auto"/>
                  </w:tcBorders>
                  <w:vAlign w:val="center"/>
                </w:tcPr>
                <w:p w14:paraId="0DCBCDCD"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产</w:t>
                  </w:r>
                  <w:r>
                    <w:rPr>
                      <w:rFonts w:ascii="仿宋" w:eastAsia="仿宋" w:hAnsi="仿宋" w:cs="仿宋" w:hint="eastAsia"/>
                      <w:kern w:val="0"/>
                      <w:sz w:val="24"/>
                    </w:rPr>
                    <w:br/>
                  </w:r>
                  <w:r>
                    <w:rPr>
                      <w:rFonts w:ascii="仿宋" w:eastAsia="仿宋" w:hAnsi="仿宋" w:cs="仿宋" w:hint="eastAsia"/>
                      <w:kern w:val="0"/>
                      <w:sz w:val="24"/>
                    </w:rPr>
                    <w:t>出</w:t>
                  </w:r>
                  <w:r>
                    <w:rPr>
                      <w:rFonts w:ascii="仿宋" w:eastAsia="仿宋" w:hAnsi="仿宋" w:cs="仿宋" w:hint="eastAsia"/>
                      <w:kern w:val="0"/>
                      <w:sz w:val="24"/>
                    </w:rPr>
                    <w:br/>
                  </w:r>
                  <w:r>
                    <w:rPr>
                      <w:rFonts w:ascii="仿宋" w:eastAsia="仿宋" w:hAnsi="仿宋" w:cs="仿宋" w:hint="eastAsia"/>
                      <w:kern w:val="0"/>
                      <w:sz w:val="24"/>
                    </w:rPr>
                    <w:t>指</w:t>
                  </w:r>
                  <w:r>
                    <w:rPr>
                      <w:rFonts w:ascii="仿宋" w:eastAsia="仿宋" w:hAnsi="仿宋" w:cs="仿宋" w:hint="eastAsia"/>
                      <w:kern w:val="0"/>
                      <w:sz w:val="24"/>
                    </w:rPr>
                    <w:br/>
                  </w:r>
                  <w:r>
                    <w:rPr>
                      <w:rFonts w:ascii="仿宋" w:eastAsia="仿宋" w:hAnsi="仿宋" w:cs="仿宋" w:hint="eastAsia"/>
                      <w:kern w:val="0"/>
                      <w:sz w:val="24"/>
                    </w:rPr>
                    <w:t>标</w:t>
                  </w:r>
                </w:p>
              </w:tc>
              <w:tc>
                <w:tcPr>
                  <w:tcW w:w="848" w:type="dxa"/>
                  <w:tcBorders>
                    <w:top w:val="single" w:sz="4" w:space="0" w:color="auto"/>
                    <w:left w:val="single" w:sz="4" w:space="0" w:color="auto"/>
                    <w:bottom w:val="single" w:sz="4" w:space="0" w:color="auto"/>
                    <w:right w:val="single" w:sz="4" w:space="0" w:color="auto"/>
                  </w:tcBorders>
                  <w:vAlign w:val="center"/>
                </w:tcPr>
                <w:p w14:paraId="5EA2F5CE"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数量指标</w:t>
                  </w:r>
                </w:p>
              </w:tc>
              <w:tc>
                <w:tcPr>
                  <w:tcW w:w="1922" w:type="dxa"/>
                  <w:tcBorders>
                    <w:top w:val="single" w:sz="4" w:space="0" w:color="auto"/>
                    <w:left w:val="single" w:sz="4" w:space="0" w:color="auto"/>
                    <w:bottom w:val="single" w:sz="4" w:space="0" w:color="auto"/>
                    <w:right w:val="single" w:sz="4" w:space="0" w:color="auto"/>
                  </w:tcBorders>
                  <w:vAlign w:val="center"/>
                </w:tcPr>
                <w:p w14:paraId="2CBCD2DA"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监测点数量</w:t>
                  </w:r>
                </w:p>
              </w:tc>
              <w:tc>
                <w:tcPr>
                  <w:tcW w:w="1563" w:type="dxa"/>
                  <w:tcBorders>
                    <w:top w:val="single" w:sz="4" w:space="0" w:color="auto"/>
                    <w:left w:val="single" w:sz="4" w:space="0" w:color="auto"/>
                    <w:bottom w:val="single" w:sz="4" w:space="0" w:color="auto"/>
                    <w:right w:val="single" w:sz="4" w:space="0" w:color="auto"/>
                  </w:tcBorders>
                  <w:vAlign w:val="center"/>
                </w:tcPr>
                <w:p w14:paraId="62F1C810"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9</w:t>
                  </w:r>
                  <w:r>
                    <w:rPr>
                      <w:rFonts w:ascii="仿宋" w:eastAsia="仿宋" w:hAnsi="仿宋" w:cs="仿宋" w:hint="eastAsia"/>
                      <w:kern w:val="0"/>
                      <w:sz w:val="24"/>
                    </w:rPr>
                    <w:t>个</w:t>
                  </w:r>
                </w:p>
              </w:tc>
              <w:tc>
                <w:tcPr>
                  <w:tcW w:w="774" w:type="dxa"/>
                  <w:tcBorders>
                    <w:top w:val="single" w:sz="4" w:space="0" w:color="auto"/>
                    <w:left w:val="single" w:sz="4" w:space="0" w:color="auto"/>
                    <w:bottom w:val="single" w:sz="4" w:space="0" w:color="auto"/>
                    <w:right w:val="single" w:sz="4" w:space="0" w:color="auto"/>
                  </w:tcBorders>
                  <w:vAlign w:val="center"/>
                </w:tcPr>
                <w:p w14:paraId="709509F7"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数量指标</w:t>
                  </w:r>
                </w:p>
              </w:tc>
              <w:tc>
                <w:tcPr>
                  <w:tcW w:w="2362" w:type="dxa"/>
                  <w:tcBorders>
                    <w:top w:val="single" w:sz="4" w:space="0" w:color="auto"/>
                    <w:left w:val="single" w:sz="4" w:space="0" w:color="auto"/>
                    <w:bottom w:val="single" w:sz="4" w:space="0" w:color="auto"/>
                    <w:right w:val="single" w:sz="4" w:space="0" w:color="auto"/>
                  </w:tcBorders>
                  <w:vAlign w:val="center"/>
                </w:tcPr>
                <w:p w14:paraId="20AC481C"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监测点数量</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0C572BEC"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9</w:t>
                  </w:r>
                  <w:r>
                    <w:rPr>
                      <w:rFonts w:ascii="仿宋" w:eastAsia="仿宋" w:hAnsi="仿宋" w:cs="仿宋" w:hint="eastAsia"/>
                      <w:kern w:val="0"/>
                      <w:sz w:val="24"/>
                    </w:rPr>
                    <w:t>个</w:t>
                  </w:r>
                </w:p>
              </w:tc>
            </w:tr>
            <w:tr w:rsidR="00E84D41" w14:paraId="2FE4EC8E" w14:textId="77777777">
              <w:trPr>
                <w:trHeight w:val="449"/>
              </w:trPr>
              <w:tc>
                <w:tcPr>
                  <w:tcW w:w="454" w:type="dxa"/>
                  <w:vMerge/>
                  <w:tcBorders>
                    <w:top w:val="single" w:sz="4" w:space="0" w:color="auto"/>
                    <w:left w:val="single" w:sz="4" w:space="0" w:color="auto"/>
                    <w:bottom w:val="single" w:sz="4" w:space="0" w:color="auto"/>
                    <w:right w:val="single" w:sz="4" w:space="0" w:color="auto"/>
                  </w:tcBorders>
                  <w:vAlign w:val="center"/>
                </w:tcPr>
                <w:p w14:paraId="3F3AEE0A" w14:textId="77777777" w:rsidR="00E84D41" w:rsidRDefault="00E84D41">
                  <w:pPr>
                    <w:widowControl/>
                    <w:jc w:val="left"/>
                    <w:rPr>
                      <w:rFonts w:ascii="仿宋" w:eastAsia="仿宋" w:hAnsi="仿宋" w:cs="仿宋"/>
                      <w:kern w:val="0"/>
                      <w:sz w:val="24"/>
                    </w:rPr>
                  </w:pPr>
                </w:p>
              </w:tc>
              <w:tc>
                <w:tcPr>
                  <w:tcW w:w="839" w:type="dxa"/>
                  <w:vMerge/>
                  <w:tcBorders>
                    <w:top w:val="single" w:sz="4" w:space="0" w:color="auto"/>
                    <w:left w:val="single" w:sz="4" w:space="0" w:color="auto"/>
                    <w:bottom w:val="single" w:sz="4" w:space="0" w:color="auto"/>
                    <w:right w:val="single" w:sz="4" w:space="0" w:color="auto"/>
                  </w:tcBorders>
                  <w:vAlign w:val="center"/>
                </w:tcPr>
                <w:p w14:paraId="52CAC1C2" w14:textId="77777777" w:rsidR="00E84D41" w:rsidRDefault="00E84D41">
                  <w:pPr>
                    <w:widowControl/>
                    <w:jc w:val="left"/>
                    <w:rPr>
                      <w:rFonts w:ascii="仿宋" w:eastAsia="仿宋" w:hAnsi="仿宋" w:cs="仿宋"/>
                      <w:kern w:val="0"/>
                      <w:sz w:val="24"/>
                    </w:rPr>
                  </w:pPr>
                </w:p>
              </w:tc>
              <w:tc>
                <w:tcPr>
                  <w:tcW w:w="848" w:type="dxa"/>
                  <w:vMerge w:val="restart"/>
                  <w:tcBorders>
                    <w:top w:val="single" w:sz="4" w:space="0" w:color="auto"/>
                    <w:left w:val="single" w:sz="4" w:space="0" w:color="auto"/>
                    <w:bottom w:val="single" w:sz="4" w:space="0" w:color="auto"/>
                    <w:right w:val="single" w:sz="4" w:space="0" w:color="auto"/>
                  </w:tcBorders>
                  <w:vAlign w:val="center"/>
                </w:tcPr>
                <w:p w14:paraId="47781E4C"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质量指标</w:t>
                  </w:r>
                </w:p>
              </w:tc>
              <w:tc>
                <w:tcPr>
                  <w:tcW w:w="1922" w:type="dxa"/>
                  <w:tcBorders>
                    <w:top w:val="single" w:sz="4" w:space="0" w:color="auto"/>
                    <w:left w:val="single" w:sz="4" w:space="0" w:color="auto"/>
                    <w:bottom w:val="single" w:sz="4" w:space="0" w:color="auto"/>
                    <w:right w:val="single" w:sz="4" w:space="0" w:color="auto"/>
                  </w:tcBorders>
                  <w:vAlign w:val="center"/>
                </w:tcPr>
                <w:p w14:paraId="662F15E2"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监测数据正确率</w:t>
                  </w:r>
                </w:p>
              </w:tc>
              <w:tc>
                <w:tcPr>
                  <w:tcW w:w="1563" w:type="dxa"/>
                  <w:tcBorders>
                    <w:top w:val="single" w:sz="4" w:space="0" w:color="auto"/>
                    <w:left w:val="single" w:sz="4" w:space="0" w:color="auto"/>
                    <w:bottom w:val="single" w:sz="4" w:space="0" w:color="auto"/>
                    <w:right w:val="single" w:sz="4" w:space="0" w:color="auto"/>
                  </w:tcBorders>
                  <w:vAlign w:val="center"/>
                </w:tcPr>
                <w:p w14:paraId="37677BDC"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100%</w:t>
                  </w:r>
                </w:p>
              </w:tc>
              <w:tc>
                <w:tcPr>
                  <w:tcW w:w="774" w:type="dxa"/>
                  <w:vMerge w:val="restart"/>
                  <w:tcBorders>
                    <w:top w:val="single" w:sz="4" w:space="0" w:color="auto"/>
                    <w:left w:val="single" w:sz="4" w:space="0" w:color="auto"/>
                    <w:bottom w:val="single" w:sz="4" w:space="0" w:color="auto"/>
                    <w:right w:val="single" w:sz="4" w:space="0" w:color="auto"/>
                  </w:tcBorders>
                  <w:vAlign w:val="center"/>
                </w:tcPr>
                <w:p w14:paraId="18076AF6"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质量指标</w:t>
                  </w:r>
                </w:p>
              </w:tc>
              <w:tc>
                <w:tcPr>
                  <w:tcW w:w="2362" w:type="dxa"/>
                  <w:tcBorders>
                    <w:top w:val="single" w:sz="4" w:space="0" w:color="auto"/>
                    <w:left w:val="single" w:sz="4" w:space="0" w:color="auto"/>
                    <w:bottom w:val="single" w:sz="4" w:space="0" w:color="auto"/>
                    <w:right w:val="single" w:sz="4" w:space="0" w:color="auto"/>
                  </w:tcBorders>
                  <w:vAlign w:val="center"/>
                </w:tcPr>
                <w:p w14:paraId="6F9F1025"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监测数据正确率</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443B3ECC"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100%</w:t>
                  </w:r>
                </w:p>
              </w:tc>
            </w:tr>
            <w:tr w:rsidR="00E84D41" w14:paraId="5FD14E74" w14:textId="77777777">
              <w:trPr>
                <w:trHeight w:val="449"/>
              </w:trPr>
              <w:tc>
                <w:tcPr>
                  <w:tcW w:w="454" w:type="dxa"/>
                  <w:vMerge/>
                  <w:tcBorders>
                    <w:top w:val="single" w:sz="4" w:space="0" w:color="auto"/>
                    <w:left w:val="single" w:sz="4" w:space="0" w:color="auto"/>
                    <w:bottom w:val="single" w:sz="4" w:space="0" w:color="auto"/>
                    <w:right w:val="single" w:sz="4" w:space="0" w:color="auto"/>
                  </w:tcBorders>
                  <w:vAlign w:val="center"/>
                </w:tcPr>
                <w:p w14:paraId="7C53D242" w14:textId="77777777" w:rsidR="00E84D41" w:rsidRDefault="00E84D41">
                  <w:pPr>
                    <w:widowControl/>
                    <w:jc w:val="left"/>
                    <w:rPr>
                      <w:rFonts w:ascii="仿宋" w:eastAsia="仿宋" w:hAnsi="仿宋" w:cs="仿宋"/>
                      <w:kern w:val="0"/>
                      <w:sz w:val="24"/>
                    </w:rPr>
                  </w:pPr>
                </w:p>
              </w:tc>
              <w:tc>
                <w:tcPr>
                  <w:tcW w:w="839" w:type="dxa"/>
                  <w:vMerge/>
                  <w:tcBorders>
                    <w:top w:val="single" w:sz="4" w:space="0" w:color="auto"/>
                    <w:left w:val="single" w:sz="4" w:space="0" w:color="auto"/>
                    <w:bottom w:val="single" w:sz="4" w:space="0" w:color="auto"/>
                    <w:right w:val="single" w:sz="4" w:space="0" w:color="auto"/>
                  </w:tcBorders>
                  <w:vAlign w:val="center"/>
                </w:tcPr>
                <w:p w14:paraId="36B6238A" w14:textId="77777777" w:rsidR="00E84D41" w:rsidRDefault="00E84D41">
                  <w:pPr>
                    <w:widowControl/>
                    <w:jc w:val="left"/>
                    <w:rPr>
                      <w:rFonts w:ascii="仿宋" w:eastAsia="仿宋" w:hAnsi="仿宋" w:cs="仿宋"/>
                      <w:kern w:val="0"/>
                      <w:sz w:val="24"/>
                    </w:rPr>
                  </w:pPr>
                </w:p>
              </w:tc>
              <w:tc>
                <w:tcPr>
                  <w:tcW w:w="848" w:type="dxa"/>
                  <w:vMerge/>
                  <w:tcBorders>
                    <w:top w:val="single" w:sz="4" w:space="0" w:color="auto"/>
                    <w:left w:val="single" w:sz="4" w:space="0" w:color="auto"/>
                    <w:bottom w:val="single" w:sz="4" w:space="0" w:color="auto"/>
                    <w:right w:val="single" w:sz="4" w:space="0" w:color="auto"/>
                  </w:tcBorders>
                  <w:vAlign w:val="center"/>
                </w:tcPr>
                <w:p w14:paraId="047E3ED3" w14:textId="77777777" w:rsidR="00E84D41" w:rsidRDefault="00E84D41">
                  <w:pPr>
                    <w:widowControl/>
                    <w:jc w:val="left"/>
                    <w:rPr>
                      <w:rFonts w:ascii="仿宋" w:eastAsia="仿宋" w:hAnsi="仿宋" w:cs="仿宋"/>
                      <w:kern w:val="0"/>
                      <w:sz w:val="24"/>
                    </w:rPr>
                  </w:pPr>
                </w:p>
              </w:tc>
              <w:tc>
                <w:tcPr>
                  <w:tcW w:w="1922" w:type="dxa"/>
                  <w:tcBorders>
                    <w:top w:val="single" w:sz="4" w:space="0" w:color="auto"/>
                    <w:left w:val="single" w:sz="4" w:space="0" w:color="auto"/>
                    <w:bottom w:val="single" w:sz="4" w:space="0" w:color="auto"/>
                    <w:right w:val="single" w:sz="4" w:space="0" w:color="auto"/>
                  </w:tcBorders>
                  <w:vAlign w:val="center"/>
                </w:tcPr>
                <w:p w14:paraId="7A3CE862"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专业知识掌握度</w:t>
                  </w:r>
                </w:p>
              </w:tc>
              <w:tc>
                <w:tcPr>
                  <w:tcW w:w="1563" w:type="dxa"/>
                  <w:tcBorders>
                    <w:top w:val="single" w:sz="4" w:space="0" w:color="auto"/>
                    <w:left w:val="single" w:sz="4" w:space="0" w:color="auto"/>
                    <w:bottom w:val="single" w:sz="4" w:space="0" w:color="auto"/>
                    <w:right w:val="single" w:sz="4" w:space="0" w:color="auto"/>
                  </w:tcBorders>
                  <w:vAlign w:val="center"/>
                </w:tcPr>
                <w:p w14:paraId="0DABFF9A"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100%</w:t>
                  </w:r>
                </w:p>
              </w:tc>
              <w:tc>
                <w:tcPr>
                  <w:tcW w:w="774" w:type="dxa"/>
                  <w:vMerge/>
                  <w:tcBorders>
                    <w:top w:val="single" w:sz="4" w:space="0" w:color="auto"/>
                    <w:left w:val="single" w:sz="4" w:space="0" w:color="auto"/>
                    <w:bottom w:val="single" w:sz="4" w:space="0" w:color="auto"/>
                    <w:right w:val="single" w:sz="4" w:space="0" w:color="auto"/>
                  </w:tcBorders>
                  <w:vAlign w:val="center"/>
                </w:tcPr>
                <w:p w14:paraId="1A795E23" w14:textId="77777777" w:rsidR="00E84D41" w:rsidRDefault="00E84D41">
                  <w:pPr>
                    <w:widowControl/>
                    <w:jc w:val="left"/>
                    <w:rPr>
                      <w:rFonts w:ascii="仿宋" w:eastAsia="仿宋" w:hAnsi="仿宋" w:cs="仿宋"/>
                      <w:kern w:val="0"/>
                      <w:sz w:val="24"/>
                    </w:rPr>
                  </w:pPr>
                </w:p>
              </w:tc>
              <w:tc>
                <w:tcPr>
                  <w:tcW w:w="2362" w:type="dxa"/>
                  <w:tcBorders>
                    <w:top w:val="single" w:sz="4" w:space="0" w:color="auto"/>
                    <w:left w:val="single" w:sz="4" w:space="0" w:color="auto"/>
                    <w:bottom w:val="single" w:sz="4" w:space="0" w:color="auto"/>
                    <w:right w:val="single" w:sz="4" w:space="0" w:color="auto"/>
                  </w:tcBorders>
                  <w:vAlign w:val="center"/>
                </w:tcPr>
                <w:p w14:paraId="3D1D181E"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专业知识掌握度</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2033019B"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100%</w:t>
                  </w:r>
                </w:p>
              </w:tc>
            </w:tr>
            <w:tr w:rsidR="00E84D41" w14:paraId="1D55D46D" w14:textId="77777777">
              <w:trPr>
                <w:trHeight w:val="490"/>
              </w:trPr>
              <w:tc>
                <w:tcPr>
                  <w:tcW w:w="454" w:type="dxa"/>
                  <w:vMerge/>
                  <w:tcBorders>
                    <w:top w:val="single" w:sz="4" w:space="0" w:color="auto"/>
                    <w:left w:val="single" w:sz="4" w:space="0" w:color="auto"/>
                    <w:bottom w:val="single" w:sz="4" w:space="0" w:color="auto"/>
                    <w:right w:val="single" w:sz="4" w:space="0" w:color="auto"/>
                  </w:tcBorders>
                  <w:vAlign w:val="center"/>
                </w:tcPr>
                <w:p w14:paraId="7BBBAC5A" w14:textId="77777777" w:rsidR="00E84D41" w:rsidRDefault="00E84D41">
                  <w:pPr>
                    <w:widowControl/>
                    <w:jc w:val="left"/>
                    <w:rPr>
                      <w:rFonts w:ascii="仿宋" w:eastAsia="仿宋" w:hAnsi="仿宋" w:cs="仿宋"/>
                      <w:kern w:val="0"/>
                      <w:sz w:val="24"/>
                    </w:rPr>
                  </w:pPr>
                </w:p>
              </w:tc>
              <w:tc>
                <w:tcPr>
                  <w:tcW w:w="839" w:type="dxa"/>
                  <w:vMerge/>
                  <w:tcBorders>
                    <w:top w:val="single" w:sz="4" w:space="0" w:color="auto"/>
                    <w:left w:val="single" w:sz="4" w:space="0" w:color="auto"/>
                    <w:bottom w:val="single" w:sz="4" w:space="0" w:color="auto"/>
                    <w:right w:val="single" w:sz="4" w:space="0" w:color="auto"/>
                  </w:tcBorders>
                  <w:vAlign w:val="center"/>
                </w:tcPr>
                <w:p w14:paraId="69CFEE55" w14:textId="77777777" w:rsidR="00E84D41" w:rsidRDefault="00E84D41">
                  <w:pPr>
                    <w:widowControl/>
                    <w:jc w:val="left"/>
                    <w:rPr>
                      <w:rFonts w:ascii="仿宋" w:eastAsia="仿宋" w:hAnsi="仿宋" w:cs="仿宋"/>
                      <w:kern w:val="0"/>
                      <w:sz w:val="24"/>
                    </w:rPr>
                  </w:pPr>
                </w:p>
              </w:tc>
              <w:tc>
                <w:tcPr>
                  <w:tcW w:w="848" w:type="dxa"/>
                  <w:vMerge w:val="restart"/>
                  <w:tcBorders>
                    <w:top w:val="single" w:sz="4" w:space="0" w:color="auto"/>
                    <w:left w:val="single" w:sz="4" w:space="0" w:color="auto"/>
                    <w:bottom w:val="single" w:sz="4" w:space="0" w:color="auto"/>
                    <w:right w:val="single" w:sz="4" w:space="0" w:color="auto"/>
                  </w:tcBorders>
                  <w:vAlign w:val="center"/>
                </w:tcPr>
                <w:p w14:paraId="68F7139C"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时效指标</w:t>
                  </w:r>
                </w:p>
              </w:tc>
              <w:tc>
                <w:tcPr>
                  <w:tcW w:w="1922" w:type="dxa"/>
                  <w:tcBorders>
                    <w:top w:val="single" w:sz="4" w:space="0" w:color="auto"/>
                    <w:left w:val="single" w:sz="4" w:space="0" w:color="auto"/>
                    <w:bottom w:val="single" w:sz="4" w:space="0" w:color="auto"/>
                    <w:right w:val="single" w:sz="4" w:space="0" w:color="auto"/>
                  </w:tcBorders>
                  <w:vAlign w:val="center"/>
                </w:tcPr>
                <w:p w14:paraId="69B8349E"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监测数据及时性</w:t>
                  </w:r>
                </w:p>
              </w:tc>
              <w:tc>
                <w:tcPr>
                  <w:tcW w:w="1563" w:type="dxa"/>
                  <w:tcBorders>
                    <w:top w:val="single" w:sz="4" w:space="0" w:color="auto"/>
                    <w:left w:val="single" w:sz="4" w:space="0" w:color="auto"/>
                    <w:bottom w:val="single" w:sz="4" w:space="0" w:color="auto"/>
                    <w:right w:val="single" w:sz="4" w:space="0" w:color="auto"/>
                  </w:tcBorders>
                  <w:vAlign w:val="center"/>
                </w:tcPr>
                <w:p w14:paraId="5AC76F48"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及时</w:t>
                  </w:r>
                </w:p>
              </w:tc>
              <w:tc>
                <w:tcPr>
                  <w:tcW w:w="774" w:type="dxa"/>
                  <w:vMerge w:val="restart"/>
                  <w:tcBorders>
                    <w:top w:val="single" w:sz="4" w:space="0" w:color="auto"/>
                    <w:left w:val="single" w:sz="4" w:space="0" w:color="auto"/>
                    <w:bottom w:val="single" w:sz="4" w:space="0" w:color="auto"/>
                    <w:right w:val="single" w:sz="4" w:space="0" w:color="auto"/>
                  </w:tcBorders>
                  <w:vAlign w:val="center"/>
                </w:tcPr>
                <w:p w14:paraId="30050DDA"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时效指标</w:t>
                  </w:r>
                </w:p>
              </w:tc>
              <w:tc>
                <w:tcPr>
                  <w:tcW w:w="2362" w:type="dxa"/>
                  <w:tcBorders>
                    <w:top w:val="single" w:sz="4" w:space="0" w:color="auto"/>
                    <w:left w:val="single" w:sz="4" w:space="0" w:color="auto"/>
                    <w:bottom w:val="single" w:sz="4" w:space="0" w:color="auto"/>
                    <w:right w:val="single" w:sz="4" w:space="0" w:color="auto"/>
                  </w:tcBorders>
                  <w:vAlign w:val="center"/>
                </w:tcPr>
                <w:p w14:paraId="4CF11EDD"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监测数据及时性</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5939E6BD"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及时</w:t>
                  </w:r>
                </w:p>
              </w:tc>
            </w:tr>
            <w:tr w:rsidR="00E84D41" w14:paraId="0766BE5B" w14:textId="77777777">
              <w:trPr>
                <w:trHeight w:val="449"/>
              </w:trPr>
              <w:tc>
                <w:tcPr>
                  <w:tcW w:w="454" w:type="dxa"/>
                  <w:vMerge/>
                  <w:tcBorders>
                    <w:top w:val="single" w:sz="4" w:space="0" w:color="auto"/>
                    <w:left w:val="single" w:sz="4" w:space="0" w:color="auto"/>
                    <w:bottom w:val="single" w:sz="4" w:space="0" w:color="auto"/>
                    <w:right w:val="single" w:sz="4" w:space="0" w:color="auto"/>
                  </w:tcBorders>
                  <w:vAlign w:val="center"/>
                </w:tcPr>
                <w:p w14:paraId="00C3256E" w14:textId="77777777" w:rsidR="00E84D41" w:rsidRDefault="00E84D41">
                  <w:pPr>
                    <w:widowControl/>
                    <w:jc w:val="left"/>
                    <w:rPr>
                      <w:rFonts w:ascii="仿宋" w:eastAsia="仿宋" w:hAnsi="仿宋" w:cs="仿宋"/>
                      <w:kern w:val="0"/>
                      <w:sz w:val="24"/>
                    </w:rPr>
                  </w:pPr>
                </w:p>
              </w:tc>
              <w:tc>
                <w:tcPr>
                  <w:tcW w:w="839" w:type="dxa"/>
                  <w:vMerge/>
                  <w:tcBorders>
                    <w:top w:val="single" w:sz="4" w:space="0" w:color="auto"/>
                    <w:left w:val="single" w:sz="4" w:space="0" w:color="auto"/>
                    <w:bottom w:val="single" w:sz="4" w:space="0" w:color="auto"/>
                    <w:right w:val="single" w:sz="4" w:space="0" w:color="auto"/>
                  </w:tcBorders>
                  <w:vAlign w:val="center"/>
                </w:tcPr>
                <w:p w14:paraId="597F998B" w14:textId="77777777" w:rsidR="00E84D41" w:rsidRDefault="00E84D41">
                  <w:pPr>
                    <w:widowControl/>
                    <w:jc w:val="left"/>
                    <w:rPr>
                      <w:rFonts w:ascii="仿宋" w:eastAsia="仿宋" w:hAnsi="仿宋" w:cs="仿宋"/>
                      <w:kern w:val="0"/>
                      <w:sz w:val="24"/>
                    </w:rPr>
                  </w:pPr>
                </w:p>
              </w:tc>
              <w:tc>
                <w:tcPr>
                  <w:tcW w:w="848" w:type="dxa"/>
                  <w:vMerge/>
                  <w:tcBorders>
                    <w:top w:val="single" w:sz="4" w:space="0" w:color="auto"/>
                    <w:left w:val="single" w:sz="4" w:space="0" w:color="auto"/>
                    <w:bottom w:val="single" w:sz="4" w:space="0" w:color="auto"/>
                    <w:right w:val="single" w:sz="4" w:space="0" w:color="auto"/>
                  </w:tcBorders>
                  <w:vAlign w:val="center"/>
                </w:tcPr>
                <w:p w14:paraId="0F324643" w14:textId="77777777" w:rsidR="00E84D41" w:rsidRDefault="00E84D41">
                  <w:pPr>
                    <w:widowControl/>
                    <w:jc w:val="left"/>
                    <w:rPr>
                      <w:rFonts w:ascii="仿宋" w:eastAsia="仿宋" w:hAnsi="仿宋" w:cs="仿宋"/>
                      <w:kern w:val="0"/>
                      <w:sz w:val="24"/>
                    </w:rPr>
                  </w:pPr>
                </w:p>
              </w:tc>
              <w:tc>
                <w:tcPr>
                  <w:tcW w:w="1922" w:type="dxa"/>
                  <w:tcBorders>
                    <w:top w:val="single" w:sz="4" w:space="0" w:color="auto"/>
                    <w:left w:val="single" w:sz="4" w:space="0" w:color="auto"/>
                    <w:bottom w:val="single" w:sz="4" w:space="0" w:color="auto"/>
                    <w:right w:val="single" w:sz="4" w:space="0" w:color="auto"/>
                  </w:tcBorders>
                  <w:vAlign w:val="center"/>
                </w:tcPr>
                <w:p w14:paraId="16BE3256"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邮电通讯及时性</w:t>
                  </w:r>
                </w:p>
              </w:tc>
              <w:tc>
                <w:tcPr>
                  <w:tcW w:w="1563" w:type="dxa"/>
                  <w:tcBorders>
                    <w:top w:val="single" w:sz="4" w:space="0" w:color="auto"/>
                    <w:left w:val="single" w:sz="4" w:space="0" w:color="auto"/>
                    <w:bottom w:val="single" w:sz="4" w:space="0" w:color="auto"/>
                    <w:right w:val="single" w:sz="4" w:space="0" w:color="auto"/>
                  </w:tcBorders>
                  <w:vAlign w:val="center"/>
                </w:tcPr>
                <w:p w14:paraId="199DD759"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及时</w:t>
                  </w:r>
                </w:p>
              </w:tc>
              <w:tc>
                <w:tcPr>
                  <w:tcW w:w="774" w:type="dxa"/>
                  <w:vMerge/>
                  <w:tcBorders>
                    <w:top w:val="single" w:sz="4" w:space="0" w:color="auto"/>
                    <w:left w:val="single" w:sz="4" w:space="0" w:color="auto"/>
                    <w:bottom w:val="single" w:sz="4" w:space="0" w:color="auto"/>
                    <w:right w:val="single" w:sz="4" w:space="0" w:color="auto"/>
                  </w:tcBorders>
                  <w:vAlign w:val="center"/>
                </w:tcPr>
                <w:p w14:paraId="575B3D75" w14:textId="77777777" w:rsidR="00E84D41" w:rsidRDefault="00E84D41">
                  <w:pPr>
                    <w:widowControl/>
                    <w:jc w:val="left"/>
                    <w:rPr>
                      <w:rFonts w:ascii="仿宋" w:eastAsia="仿宋" w:hAnsi="仿宋" w:cs="仿宋"/>
                      <w:kern w:val="0"/>
                      <w:sz w:val="24"/>
                    </w:rPr>
                  </w:pPr>
                </w:p>
              </w:tc>
              <w:tc>
                <w:tcPr>
                  <w:tcW w:w="2362" w:type="dxa"/>
                  <w:tcBorders>
                    <w:top w:val="single" w:sz="4" w:space="0" w:color="auto"/>
                    <w:left w:val="single" w:sz="4" w:space="0" w:color="auto"/>
                    <w:bottom w:val="single" w:sz="4" w:space="0" w:color="auto"/>
                    <w:right w:val="single" w:sz="4" w:space="0" w:color="auto"/>
                  </w:tcBorders>
                  <w:vAlign w:val="center"/>
                </w:tcPr>
                <w:p w14:paraId="6251A052"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邮电通讯及时性</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70805C6D"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及时</w:t>
                  </w:r>
                </w:p>
              </w:tc>
            </w:tr>
            <w:tr w:rsidR="00E84D41" w14:paraId="31985839" w14:textId="77777777">
              <w:trPr>
                <w:trHeight w:val="648"/>
              </w:trPr>
              <w:tc>
                <w:tcPr>
                  <w:tcW w:w="454" w:type="dxa"/>
                  <w:vMerge/>
                  <w:tcBorders>
                    <w:top w:val="single" w:sz="4" w:space="0" w:color="auto"/>
                    <w:left w:val="single" w:sz="4" w:space="0" w:color="auto"/>
                    <w:bottom w:val="single" w:sz="4" w:space="0" w:color="auto"/>
                    <w:right w:val="single" w:sz="4" w:space="0" w:color="auto"/>
                  </w:tcBorders>
                  <w:vAlign w:val="center"/>
                </w:tcPr>
                <w:p w14:paraId="0BA16D2C" w14:textId="77777777" w:rsidR="00E84D41" w:rsidRDefault="00E84D41">
                  <w:pPr>
                    <w:widowControl/>
                    <w:jc w:val="left"/>
                    <w:rPr>
                      <w:rFonts w:ascii="仿宋" w:eastAsia="仿宋" w:hAnsi="仿宋" w:cs="仿宋"/>
                      <w:kern w:val="0"/>
                      <w:sz w:val="24"/>
                    </w:rPr>
                  </w:pPr>
                </w:p>
              </w:tc>
              <w:tc>
                <w:tcPr>
                  <w:tcW w:w="839" w:type="dxa"/>
                  <w:vMerge/>
                  <w:tcBorders>
                    <w:top w:val="single" w:sz="4" w:space="0" w:color="auto"/>
                    <w:left w:val="single" w:sz="4" w:space="0" w:color="auto"/>
                    <w:bottom w:val="single" w:sz="4" w:space="0" w:color="auto"/>
                    <w:right w:val="single" w:sz="4" w:space="0" w:color="auto"/>
                  </w:tcBorders>
                  <w:vAlign w:val="center"/>
                </w:tcPr>
                <w:p w14:paraId="4AE5E8BB" w14:textId="77777777" w:rsidR="00E84D41" w:rsidRDefault="00E84D41">
                  <w:pPr>
                    <w:widowControl/>
                    <w:jc w:val="left"/>
                    <w:rPr>
                      <w:rFonts w:ascii="仿宋" w:eastAsia="仿宋" w:hAnsi="仿宋" w:cs="仿宋"/>
                      <w:kern w:val="0"/>
                      <w:sz w:val="24"/>
                    </w:rPr>
                  </w:pPr>
                </w:p>
              </w:tc>
              <w:tc>
                <w:tcPr>
                  <w:tcW w:w="848" w:type="dxa"/>
                  <w:tcBorders>
                    <w:top w:val="single" w:sz="4" w:space="0" w:color="auto"/>
                    <w:left w:val="single" w:sz="4" w:space="0" w:color="auto"/>
                    <w:bottom w:val="single" w:sz="4" w:space="0" w:color="auto"/>
                    <w:right w:val="single" w:sz="4" w:space="0" w:color="auto"/>
                  </w:tcBorders>
                  <w:vAlign w:val="center"/>
                </w:tcPr>
                <w:p w14:paraId="711E2D2A"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成本指标</w:t>
                  </w:r>
                </w:p>
              </w:tc>
              <w:tc>
                <w:tcPr>
                  <w:tcW w:w="1922" w:type="dxa"/>
                  <w:tcBorders>
                    <w:top w:val="single" w:sz="4" w:space="0" w:color="auto"/>
                    <w:left w:val="single" w:sz="4" w:space="0" w:color="auto"/>
                    <w:bottom w:val="single" w:sz="4" w:space="0" w:color="auto"/>
                    <w:right w:val="single" w:sz="4" w:space="0" w:color="auto"/>
                  </w:tcBorders>
                  <w:vAlign w:val="center"/>
                </w:tcPr>
                <w:p w14:paraId="2DB79F4B"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项目总成本</w:t>
                  </w:r>
                </w:p>
              </w:tc>
              <w:tc>
                <w:tcPr>
                  <w:tcW w:w="1563" w:type="dxa"/>
                  <w:tcBorders>
                    <w:top w:val="single" w:sz="4" w:space="0" w:color="auto"/>
                    <w:left w:val="single" w:sz="4" w:space="0" w:color="auto"/>
                    <w:bottom w:val="single" w:sz="4" w:space="0" w:color="auto"/>
                    <w:right w:val="single" w:sz="4" w:space="0" w:color="auto"/>
                  </w:tcBorders>
                  <w:vAlign w:val="center"/>
                </w:tcPr>
                <w:p w14:paraId="7866BD9C" w14:textId="77777777" w:rsidR="00E84D41" w:rsidRDefault="00BB13FA">
                  <w:pPr>
                    <w:widowControl/>
                    <w:jc w:val="left"/>
                    <w:rPr>
                      <w:rFonts w:ascii="仿宋" w:eastAsia="仿宋" w:hAnsi="仿宋" w:cs="仿宋"/>
                      <w:kern w:val="0"/>
                      <w:sz w:val="24"/>
                    </w:rPr>
                  </w:pPr>
                  <w:r>
                    <w:rPr>
                      <w:rFonts w:ascii="仿宋" w:eastAsia="仿宋" w:hAnsi="仿宋" w:cs="仿宋"/>
                      <w:kern w:val="0"/>
                      <w:sz w:val="24"/>
                    </w:rPr>
                    <w:t>≤</w:t>
                  </w:r>
                  <w:r>
                    <w:rPr>
                      <w:rFonts w:ascii="仿宋" w:eastAsia="仿宋" w:hAnsi="仿宋" w:cs="仿宋" w:hint="eastAsia"/>
                      <w:kern w:val="0"/>
                      <w:sz w:val="24"/>
                    </w:rPr>
                    <w:t>2.51</w:t>
                  </w:r>
                  <w:r>
                    <w:rPr>
                      <w:rFonts w:ascii="仿宋" w:eastAsia="仿宋" w:hAnsi="仿宋" w:cs="仿宋" w:hint="eastAsia"/>
                      <w:kern w:val="0"/>
                      <w:sz w:val="24"/>
                    </w:rPr>
                    <w:t>万元</w:t>
                  </w:r>
                </w:p>
              </w:tc>
              <w:tc>
                <w:tcPr>
                  <w:tcW w:w="774" w:type="dxa"/>
                  <w:tcBorders>
                    <w:top w:val="single" w:sz="4" w:space="0" w:color="auto"/>
                    <w:left w:val="single" w:sz="4" w:space="0" w:color="auto"/>
                    <w:bottom w:val="single" w:sz="4" w:space="0" w:color="auto"/>
                    <w:right w:val="single" w:sz="4" w:space="0" w:color="auto"/>
                  </w:tcBorders>
                  <w:vAlign w:val="center"/>
                </w:tcPr>
                <w:p w14:paraId="188500D0"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成本指标</w:t>
                  </w:r>
                </w:p>
              </w:tc>
              <w:tc>
                <w:tcPr>
                  <w:tcW w:w="2362" w:type="dxa"/>
                  <w:tcBorders>
                    <w:top w:val="single" w:sz="4" w:space="0" w:color="auto"/>
                    <w:left w:val="single" w:sz="4" w:space="0" w:color="auto"/>
                    <w:bottom w:val="single" w:sz="4" w:space="0" w:color="auto"/>
                    <w:right w:val="single" w:sz="4" w:space="0" w:color="auto"/>
                  </w:tcBorders>
                  <w:vAlign w:val="center"/>
                </w:tcPr>
                <w:p w14:paraId="417CD7D8"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项目总成本</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6D7160B8" w14:textId="77777777" w:rsidR="00E84D41" w:rsidRDefault="00BB13FA">
                  <w:pPr>
                    <w:widowControl/>
                    <w:jc w:val="left"/>
                    <w:rPr>
                      <w:rFonts w:ascii="仿宋" w:eastAsia="仿宋" w:hAnsi="仿宋" w:cs="仿宋"/>
                      <w:kern w:val="0"/>
                      <w:sz w:val="24"/>
                    </w:rPr>
                  </w:pPr>
                  <w:r>
                    <w:rPr>
                      <w:rFonts w:ascii="仿宋" w:eastAsia="仿宋" w:hAnsi="仿宋" w:cs="仿宋"/>
                      <w:kern w:val="0"/>
                      <w:sz w:val="24"/>
                    </w:rPr>
                    <w:t>≤</w:t>
                  </w:r>
                  <w:r>
                    <w:rPr>
                      <w:rFonts w:ascii="仿宋" w:eastAsia="仿宋" w:hAnsi="仿宋" w:cs="仿宋" w:hint="eastAsia"/>
                      <w:kern w:val="0"/>
                      <w:sz w:val="24"/>
                    </w:rPr>
                    <w:t>2.51</w:t>
                  </w:r>
                  <w:r>
                    <w:rPr>
                      <w:rFonts w:ascii="仿宋" w:eastAsia="仿宋" w:hAnsi="仿宋" w:cs="仿宋" w:hint="eastAsia"/>
                      <w:kern w:val="0"/>
                      <w:sz w:val="24"/>
                    </w:rPr>
                    <w:t>万元</w:t>
                  </w:r>
                </w:p>
              </w:tc>
            </w:tr>
            <w:tr w:rsidR="00E84D41" w14:paraId="435E9549" w14:textId="77777777">
              <w:trPr>
                <w:trHeight w:val="966"/>
              </w:trPr>
              <w:tc>
                <w:tcPr>
                  <w:tcW w:w="454" w:type="dxa"/>
                  <w:vMerge/>
                  <w:tcBorders>
                    <w:top w:val="single" w:sz="4" w:space="0" w:color="auto"/>
                    <w:left w:val="single" w:sz="4" w:space="0" w:color="auto"/>
                    <w:bottom w:val="single" w:sz="4" w:space="0" w:color="auto"/>
                    <w:right w:val="single" w:sz="4" w:space="0" w:color="auto"/>
                  </w:tcBorders>
                  <w:vAlign w:val="center"/>
                </w:tcPr>
                <w:p w14:paraId="3C7D5368" w14:textId="77777777" w:rsidR="00E84D41" w:rsidRDefault="00E84D41">
                  <w:pPr>
                    <w:widowControl/>
                    <w:jc w:val="left"/>
                    <w:rPr>
                      <w:rFonts w:ascii="仿宋" w:eastAsia="仿宋" w:hAnsi="仿宋" w:cs="仿宋"/>
                      <w:kern w:val="0"/>
                      <w:sz w:val="24"/>
                    </w:rPr>
                  </w:pPr>
                </w:p>
              </w:tc>
              <w:tc>
                <w:tcPr>
                  <w:tcW w:w="839" w:type="dxa"/>
                  <w:vMerge w:val="restart"/>
                  <w:tcBorders>
                    <w:top w:val="single" w:sz="4" w:space="0" w:color="auto"/>
                    <w:left w:val="single" w:sz="4" w:space="0" w:color="auto"/>
                    <w:right w:val="single" w:sz="4" w:space="0" w:color="auto"/>
                  </w:tcBorders>
                  <w:vAlign w:val="center"/>
                </w:tcPr>
                <w:p w14:paraId="2EF5884F"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效益指标</w:t>
                  </w:r>
                </w:p>
              </w:tc>
              <w:tc>
                <w:tcPr>
                  <w:tcW w:w="848" w:type="dxa"/>
                  <w:tcBorders>
                    <w:top w:val="single" w:sz="4" w:space="0" w:color="auto"/>
                    <w:left w:val="single" w:sz="4" w:space="0" w:color="auto"/>
                    <w:bottom w:val="single" w:sz="4" w:space="0" w:color="auto"/>
                    <w:right w:val="single" w:sz="4" w:space="0" w:color="auto"/>
                  </w:tcBorders>
                  <w:vAlign w:val="center"/>
                </w:tcPr>
                <w:p w14:paraId="1C7B1C23"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社会效益指标</w:t>
                  </w:r>
                </w:p>
              </w:tc>
              <w:tc>
                <w:tcPr>
                  <w:tcW w:w="1922" w:type="dxa"/>
                  <w:tcBorders>
                    <w:top w:val="single" w:sz="4" w:space="0" w:color="auto"/>
                    <w:left w:val="single" w:sz="4" w:space="0" w:color="auto"/>
                    <w:bottom w:val="single" w:sz="4" w:space="0" w:color="auto"/>
                    <w:right w:val="single" w:sz="4" w:space="0" w:color="auto"/>
                  </w:tcBorders>
                  <w:vAlign w:val="center"/>
                </w:tcPr>
                <w:p w14:paraId="39F33199"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保障地震监测工作正常开展，发挥部门职能</w:t>
                  </w:r>
                </w:p>
              </w:tc>
              <w:tc>
                <w:tcPr>
                  <w:tcW w:w="1563" w:type="dxa"/>
                  <w:tcBorders>
                    <w:top w:val="single" w:sz="4" w:space="0" w:color="auto"/>
                    <w:left w:val="single" w:sz="4" w:space="0" w:color="auto"/>
                    <w:bottom w:val="single" w:sz="4" w:space="0" w:color="auto"/>
                    <w:right w:val="single" w:sz="4" w:space="0" w:color="auto"/>
                  </w:tcBorders>
                  <w:vAlign w:val="center"/>
                </w:tcPr>
                <w:p w14:paraId="41C28DFA"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保障</w:t>
                  </w:r>
                </w:p>
              </w:tc>
              <w:tc>
                <w:tcPr>
                  <w:tcW w:w="774" w:type="dxa"/>
                  <w:tcBorders>
                    <w:top w:val="single" w:sz="4" w:space="0" w:color="auto"/>
                    <w:left w:val="single" w:sz="4" w:space="0" w:color="auto"/>
                    <w:bottom w:val="single" w:sz="4" w:space="0" w:color="auto"/>
                    <w:right w:val="single" w:sz="4" w:space="0" w:color="auto"/>
                  </w:tcBorders>
                  <w:vAlign w:val="center"/>
                </w:tcPr>
                <w:p w14:paraId="5FCD9007"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社会效益指标</w:t>
                  </w:r>
                </w:p>
              </w:tc>
              <w:tc>
                <w:tcPr>
                  <w:tcW w:w="2362" w:type="dxa"/>
                  <w:tcBorders>
                    <w:top w:val="single" w:sz="4" w:space="0" w:color="auto"/>
                    <w:left w:val="single" w:sz="4" w:space="0" w:color="auto"/>
                    <w:bottom w:val="single" w:sz="4" w:space="0" w:color="auto"/>
                    <w:right w:val="single" w:sz="4" w:space="0" w:color="auto"/>
                  </w:tcBorders>
                  <w:vAlign w:val="center"/>
                </w:tcPr>
                <w:p w14:paraId="6C1B3F12"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保障地震监测工作正常开展，发挥部门职能</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6C4F9045"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保障</w:t>
                  </w:r>
                </w:p>
              </w:tc>
            </w:tr>
            <w:tr w:rsidR="00E84D41" w14:paraId="41AE0CF0" w14:textId="77777777">
              <w:trPr>
                <w:trHeight w:val="983"/>
              </w:trPr>
              <w:tc>
                <w:tcPr>
                  <w:tcW w:w="454" w:type="dxa"/>
                  <w:vMerge/>
                  <w:tcBorders>
                    <w:top w:val="single" w:sz="4" w:space="0" w:color="auto"/>
                    <w:left w:val="single" w:sz="4" w:space="0" w:color="auto"/>
                    <w:bottom w:val="single" w:sz="4" w:space="0" w:color="auto"/>
                    <w:right w:val="single" w:sz="4" w:space="0" w:color="auto"/>
                  </w:tcBorders>
                  <w:vAlign w:val="center"/>
                </w:tcPr>
                <w:p w14:paraId="1E91F2DB" w14:textId="77777777" w:rsidR="00E84D41" w:rsidRDefault="00E84D41">
                  <w:pPr>
                    <w:widowControl/>
                    <w:jc w:val="left"/>
                    <w:rPr>
                      <w:rFonts w:ascii="仿宋" w:eastAsia="仿宋" w:hAnsi="仿宋" w:cs="仿宋"/>
                      <w:kern w:val="0"/>
                      <w:sz w:val="24"/>
                    </w:rPr>
                  </w:pPr>
                </w:p>
              </w:tc>
              <w:tc>
                <w:tcPr>
                  <w:tcW w:w="839" w:type="dxa"/>
                  <w:vMerge/>
                  <w:tcBorders>
                    <w:top w:val="single" w:sz="4" w:space="0" w:color="auto"/>
                    <w:left w:val="single" w:sz="4" w:space="0" w:color="auto"/>
                    <w:bottom w:val="single" w:sz="4" w:space="0" w:color="auto"/>
                    <w:right w:val="single" w:sz="4" w:space="0" w:color="auto"/>
                  </w:tcBorders>
                  <w:vAlign w:val="center"/>
                </w:tcPr>
                <w:p w14:paraId="601E6D29" w14:textId="77777777" w:rsidR="00E84D41" w:rsidRDefault="00E84D41">
                  <w:pPr>
                    <w:widowControl/>
                    <w:jc w:val="left"/>
                    <w:rPr>
                      <w:rFonts w:ascii="仿宋" w:eastAsia="仿宋" w:hAnsi="仿宋" w:cs="仿宋"/>
                      <w:kern w:val="0"/>
                      <w:sz w:val="24"/>
                    </w:rPr>
                  </w:pPr>
                </w:p>
              </w:tc>
              <w:tc>
                <w:tcPr>
                  <w:tcW w:w="848" w:type="dxa"/>
                  <w:tcBorders>
                    <w:top w:val="single" w:sz="4" w:space="0" w:color="auto"/>
                    <w:left w:val="single" w:sz="4" w:space="0" w:color="auto"/>
                    <w:bottom w:val="single" w:sz="4" w:space="0" w:color="auto"/>
                    <w:right w:val="single" w:sz="4" w:space="0" w:color="auto"/>
                  </w:tcBorders>
                  <w:vAlign w:val="center"/>
                </w:tcPr>
                <w:p w14:paraId="0A4EA12E"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可持续影响指标</w:t>
                  </w:r>
                </w:p>
              </w:tc>
              <w:tc>
                <w:tcPr>
                  <w:tcW w:w="1922" w:type="dxa"/>
                  <w:tcBorders>
                    <w:top w:val="single" w:sz="4" w:space="0" w:color="auto"/>
                    <w:left w:val="single" w:sz="4" w:space="0" w:color="auto"/>
                    <w:bottom w:val="single" w:sz="4" w:space="0" w:color="auto"/>
                    <w:right w:val="single" w:sz="4" w:space="0" w:color="auto"/>
                  </w:tcBorders>
                  <w:vAlign w:val="center"/>
                </w:tcPr>
                <w:p w14:paraId="058A08AD"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保障地震监测持续</w:t>
                  </w:r>
                </w:p>
              </w:tc>
              <w:tc>
                <w:tcPr>
                  <w:tcW w:w="1563" w:type="dxa"/>
                  <w:tcBorders>
                    <w:top w:val="single" w:sz="4" w:space="0" w:color="auto"/>
                    <w:left w:val="single" w:sz="4" w:space="0" w:color="auto"/>
                    <w:bottom w:val="single" w:sz="4" w:space="0" w:color="auto"/>
                    <w:right w:val="single" w:sz="4" w:space="0" w:color="auto"/>
                  </w:tcBorders>
                  <w:vAlign w:val="center"/>
                </w:tcPr>
                <w:p w14:paraId="1B7B99B6"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持续</w:t>
                  </w:r>
                </w:p>
              </w:tc>
              <w:tc>
                <w:tcPr>
                  <w:tcW w:w="774" w:type="dxa"/>
                  <w:tcBorders>
                    <w:top w:val="single" w:sz="4" w:space="0" w:color="auto"/>
                    <w:left w:val="single" w:sz="4" w:space="0" w:color="auto"/>
                    <w:bottom w:val="single" w:sz="4" w:space="0" w:color="auto"/>
                    <w:right w:val="single" w:sz="4" w:space="0" w:color="auto"/>
                  </w:tcBorders>
                  <w:vAlign w:val="center"/>
                </w:tcPr>
                <w:p w14:paraId="6FC48BD1"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可持续影响指标</w:t>
                  </w:r>
                </w:p>
              </w:tc>
              <w:tc>
                <w:tcPr>
                  <w:tcW w:w="2362" w:type="dxa"/>
                  <w:tcBorders>
                    <w:top w:val="single" w:sz="4" w:space="0" w:color="auto"/>
                    <w:left w:val="single" w:sz="4" w:space="0" w:color="auto"/>
                    <w:bottom w:val="single" w:sz="4" w:space="0" w:color="auto"/>
                    <w:right w:val="single" w:sz="4" w:space="0" w:color="auto"/>
                  </w:tcBorders>
                  <w:vAlign w:val="center"/>
                </w:tcPr>
                <w:p w14:paraId="6234D3AD"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保障地震监测持续</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1FA96C57"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持续</w:t>
                  </w:r>
                </w:p>
              </w:tc>
            </w:tr>
            <w:tr w:rsidR="00E84D41" w14:paraId="5CE0A1DE" w14:textId="77777777">
              <w:trPr>
                <w:trHeight w:val="1613"/>
              </w:trPr>
              <w:tc>
                <w:tcPr>
                  <w:tcW w:w="454" w:type="dxa"/>
                  <w:vMerge/>
                  <w:tcBorders>
                    <w:top w:val="single" w:sz="4" w:space="0" w:color="auto"/>
                    <w:left w:val="single" w:sz="4" w:space="0" w:color="auto"/>
                    <w:bottom w:val="single" w:sz="4" w:space="0" w:color="auto"/>
                    <w:right w:val="single" w:sz="4" w:space="0" w:color="auto"/>
                  </w:tcBorders>
                  <w:vAlign w:val="center"/>
                </w:tcPr>
                <w:p w14:paraId="4D332A07" w14:textId="77777777" w:rsidR="00E84D41" w:rsidRDefault="00E84D41">
                  <w:pPr>
                    <w:widowControl/>
                    <w:jc w:val="left"/>
                    <w:rPr>
                      <w:rFonts w:ascii="仿宋" w:eastAsia="仿宋" w:hAnsi="仿宋" w:cs="仿宋"/>
                      <w:kern w:val="0"/>
                      <w:sz w:val="24"/>
                    </w:rPr>
                  </w:pPr>
                </w:p>
              </w:tc>
              <w:tc>
                <w:tcPr>
                  <w:tcW w:w="839" w:type="dxa"/>
                  <w:tcBorders>
                    <w:top w:val="single" w:sz="4" w:space="0" w:color="auto"/>
                    <w:left w:val="single" w:sz="4" w:space="0" w:color="auto"/>
                    <w:bottom w:val="single" w:sz="4" w:space="0" w:color="auto"/>
                    <w:right w:val="single" w:sz="4" w:space="0" w:color="auto"/>
                  </w:tcBorders>
                  <w:vAlign w:val="center"/>
                </w:tcPr>
                <w:p w14:paraId="3EE03C63"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满意度指标</w:t>
                  </w:r>
                </w:p>
              </w:tc>
              <w:tc>
                <w:tcPr>
                  <w:tcW w:w="848" w:type="dxa"/>
                  <w:tcBorders>
                    <w:top w:val="single" w:sz="4" w:space="0" w:color="auto"/>
                    <w:left w:val="single" w:sz="4" w:space="0" w:color="auto"/>
                    <w:bottom w:val="single" w:sz="4" w:space="0" w:color="auto"/>
                    <w:right w:val="single" w:sz="4" w:space="0" w:color="auto"/>
                  </w:tcBorders>
                  <w:vAlign w:val="center"/>
                </w:tcPr>
                <w:p w14:paraId="3B7986BE"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服务对象满意度指标</w:t>
                  </w:r>
                </w:p>
              </w:tc>
              <w:tc>
                <w:tcPr>
                  <w:tcW w:w="1922" w:type="dxa"/>
                  <w:tcBorders>
                    <w:top w:val="single" w:sz="4" w:space="0" w:color="auto"/>
                    <w:left w:val="single" w:sz="4" w:space="0" w:color="auto"/>
                    <w:bottom w:val="single" w:sz="4" w:space="0" w:color="auto"/>
                    <w:right w:val="single" w:sz="4" w:space="0" w:color="auto"/>
                  </w:tcBorders>
                  <w:vAlign w:val="center"/>
                </w:tcPr>
                <w:p w14:paraId="40330CA0"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社会公众满意度</w:t>
                  </w:r>
                </w:p>
              </w:tc>
              <w:tc>
                <w:tcPr>
                  <w:tcW w:w="1563" w:type="dxa"/>
                  <w:tcBorders>
                    <w:top w:val="single" w:sz="4" w:space="0" w:color="auto"/>
                    <w:left w:val="single" w:sz="4" w:space="0" w:color="auto"/>
                    <w:bottom w:val="single" w:sz="4" w:space="0" w:color="auto"/>
                    <w:right w:val="single" w:sz="4" w:space="0" w:color="auto"/>
                  </w:tcBorders>
                  <w:vAlign w:val="center"/>
                </w:tcPr>
                <w:p w14:paraId="01783BA8" w14:textId="77777777" w:rsidR="00E84D41" w:rsidRDefault="00BB13FA">
                  <w:pPr>
                    <w:widowControl/>
                    <w:jc w:val="left"/>
                    <w:rPr>
                      <w:rFonts w:ascii="仿宋" w:eastAsia="仿宋" w:hAnsi="仿宋" w:cs="仿宋"/>
                      <w:kern w:val="0"/>
                      <w:sz w:val="24"/>
                    </w:rPr>
                  </w:pPr>
                  <w:r>
                    <w:rPr>
                      <w:rFonts w:ascii="仿宋" w:eastAsia="仿宋" w:hAnsi="仿宋" w:cs="仿宋"/>
                      <w:kern w:val="0"/>
                      <w:sz w:val="24"/>
                    </w:rPr>
                    <w:t>≥</w:t>
                  </w:r>
                  <w:r>
                    <w:rPr>
                      <w:rFonts w:ascii="仿宋" w:eastAsia="仿宋" w:hAnsi="仿宋" w:cs="仿宋" w:hint="eastAsia"/>
                      <w:kern w:val="0"/>
                      <w:sz w:val="24"/>
                    </w:rPr>
                    <w:t>90%</w:t>
                  </w:r>
                </w:p>
              </w:tc>
              <w:tc>
                <w:tcPr>
                  <w:tcW w:w="774" w:type="dxa"/>
                  <w:tcBorders>
                    <w:top w:val="single" w:sz="4" w:space="0" w:color="auto"/>
                    <w:left w:val="single" w:sz="4" w:space="0" w:color="auto"/>
                    <w:bottom w:val="single" w:sz="4" w:space="0" w:color="auto"/>
                    <w:right w:val="single" w:sz="4" w:space="0" w:color="auto"/>
                  </w:tcBorders>
                  <w:vAlign w:val="center"/>
                </w:tcPr>
                <w:p w14:paraId="7C955439"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服务对象满意度指标</w:t>
                  </w:r>
                </w:p>
              </w:tc>
              <w:tc>
                <w:tcPr>
                  <w:tcW w:w="2362" w:type="dxa"/>
                  <w:tcBorders>
                    <w:top w:val="single" w:sz="4" w:space="0" w:color="auto"/>
                    <w:left w:val="single" w:sz="4" w:space="0" w:color="auto"/>
                    <w:bottom w:val="single" w:sz="4" w:space="0" w:color="auto"/>
                    <w:right w:val="single" w:sz="4" w:space="0" w:color="auto"/>
                  </w:tcBorders>
                  <w:vAlign w:val="center"/>
                </w:tcPr>
                <w:p w14:paraId="07CD17C1"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社会公众满意度</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62150EAB" w14:textId="77777777" w:rsidR="00E84D41" w:rsidRDefault="00BB13FA">
                  <w:pPr>
                    <w:widowControl/>
                    <w:jc w:val="left"/>
                    <w:rPr>
                      <w:rFonts w:ascii="仿宋" w:eastAsia="仿宋" w:hAnsi="仿宋" w:cs="仿宋"/>
                      <w:kern w:val="0"/>
                      <w:sz w:val="24"/>
                    </w:rPr>
                  </w:pPr>
                  <w:r>
                    <w:rPr>
                      <w:rFonts w:ascii="仿宋" w:eastAsia="仿宋" w:hAnsi="仿宋" w:cs="仿宋"/>
                      <w:kern w:val="0"/>
                      <w:sz w:val="24"/>
                    </w:rPr>
                    <w:t>≥</w:t>
                  </w:r>
                  <w:r>
                    <w:rPr>
                      <w:rFonts w:ascii="仿宋" w:eastAsia="仿宋" w:hAnsi="仿宋" w:cs="仿宋" w:hint="eastAsia"/>
                      <w:kern w:val="0"/>
                      <w:sz w:val="24"/>
                    </w:rPr>
                    <w:t>90%</w:t>
                  </w:r>
                </w:p>
              </w:tc>
            </w:tr>
          </w:tbl>
          <w:p w14:paraId="30AEA322" w14:textId="77777777" w:rsidR="00E84D41" w:rsidRDefault="00E84D41">
            <w:pPr>
              <w:widowControl/>
              <w:jc w:val="center"/>
              <w:rPr>
                <w:kern w:val="0"/>
                <w:sz w:val="28"/>
                <w:szCs w:val="28"/>
              </w:rPr>
            </w:pPr>
          </w:p>
        </w:tc>
      </w:tr>
    </w:tbl>
    <w:p w14:paraId="5B091BDD" w14:textId="77777777" w:rsidR="00E84D41" w:rsidRDefault="00E84D41">
      <w:pPr>
        <w:pStyle w:val="2"/>
        <w:sectPr w:rsidR="00E84D41">
          <w:pgSz w:w="11906" w:h="16838"/>
          <w:pgMar w:top="720" w:right="720" w:bottom="720" w:left="720" w:header="851" w:footer="227" w:gutter="0"/>
          <w:cols w:space="0"/>
          <w:docGrid w:type="lines" w:linePitch="319"/>
        </w:sectPr>
      </w:pPr>
    </w:p>
    <w:tbl>
      <w:tblPr>
        <w:tblW w:w="5000" w:type="pct"/>
        <w:tblLayout w:type="fixed"/>
        <w:tblLook w:val="04A0" w:firstRow="1" w:lastRow="0" w:firstColumn="1" w:lastColumn="0" w:noHBand="0" w:noVBand="1"/>
      </w:tblPr>
      <w:tblGrid>
        <w:gridCol w:w="10682"/>
      </w:tblGrid>
      <w:tr w:rsidR="00E84D41" w14:paraId="29A65A63" w14:textId="77777777">
        <w:trPr>
          <w:trHeight w:val="420"/>
        </w:trPr>
        <w:tc>
          <w:tcPr>
            <w:tcW w:w="5000" w:type="pct"/>
            <w:vAlign w:val="center"/>
          </w:tcPr>
          <w:p w14:paraId="077EE1BA" w14:textId="77777777" w:rsidR="00E84D41" w:rsidRDefault="00BB13FA">
            <w:pPr>
              <w:widowControl/>
              <w:jc w:val="center"/>
              <w:rPr>
                <w:b/>
                <w:bCs/>
                <w:kern w:val="0"/>
                <w:sz w:val="36"/>
                <w:szCs w:val="36"/>
              </w:rPr>
            </w:pPr>
            <w:r>
              <w:rPr>
                <w:b/>
                <w:bCs/>
                <w:kern w:val="0"/>
                <w:sz w:val="36"/>
                <w:szCs w:val="36"/>
              </w:rPr>
              <w:lastRenderedPageBreak/>
              <w:t>项目绩效目标申报表</w:t>
            </w:r>
          </w:p>
        </w:tc>
      </w:tr>
      <w:tr w:rsidR="00E84D41" w14:paraId="396B5735" w14:textId="77777777">
        <w:trPr>
          <w:trHeight w:val="405"/>
        </w:trPr>
        <w:tc>
          <w:tcPr>
            <w:tcW w:w="5000" w:type="pct"/>
            <w:vAlign w:val="center"/>
          </w:tcPr>
          <w:p w14:paraId="6DE65C2F" w14:textId="77777777" w:rsidR="00E84D41" w:rsidRDefault="00BB13FA">
            <w:pPr>
              <w:widowControl/>
              <w:jc w:val="center"/>
              <w:rPr>
                <w:kern w:val="0"/>
                <w:sz w:val="32"/>
                <w:szCs w:val="32"/>
              </w:rPr>
            </w:pPr>
            <w:r>
              <w:rPr>
                <w:kern w:val="0"/>
                <w:sz w:val="24"/>
              </w:rPr>
              <w:t>（</w:t>
            </w:r>
            <w:r>
              <w:rPr>
                <w:rFonts w:hint="eastAsia"/>
                <w:kern w:val="0"/>
                <w:sz w:val="24"/>
              </w:rPr>
              <w:t>2021</w:t>
            </w:r>
            <w:r>
              <w:rPr>
                <w:kern w:val="0"/>
                <w:sz w:val="24"/>
              </w:rPr>
              <w:t>年度）</w:t>
            </w:r>
          </w:p>
        </w:tc>
      </w:tr>
      <w:tr w:rsidR="00E84D41" w14:paraId="68B68813" w14:textId="77777777">
        <w:trPr>
          <w:trHeight w:val="405"/>
        </w:trPr>
        <w:tc>
          <w:tcPr>
            <w:tcW w:w="5000" w:type="pct"/>
            <w:tcBorders>
              <w:bottom w:val="single" w:sz="4" w:space="0" w:color="auto"/>
            </w:tcBorders>
            <w:vAlign w:val="center"/>
          </w:tcPr>
          <w:tbl>
            <w:tblPr>
              <w:tblW w:w="10419" w:type="dxa"/>
              <w:tblInd w:w="3" w:type="dxa"/>
              <w:tblLayout w:type="fixed"/>
              <w:tblLook w:val="04A0" w:firstRow="1" w:lastRow="0" w:firstColumn="1" w:lastColumn="0" w:noHBand="0" w:noVBand="1"/>
            </w:tblPr>
            <w:tblGrid>
              <w:gridCol w:w="454"/>
              <w:gridCol w:w="839"/>
              <w:gridCol w:w="848"/>
              <w:gridCol w:w="1922"/>
              <w:gridCol w:w="1563"/>
              <w:gridCol w:w="774"/>
              <w:gridCol w:w="2362"/>
              <w:gridCol w:w="323"/>
              <w:gridCol w:w="1334"/>
            </w:tblGrid>
            <w:tr w:rsidR="00E84D41" w14:paraId="78AB5B17" w14:textId="77777777">
              <w:trPr>
                <w:trHeight w:val="449"/>
              </w:trPr>
              <w:tc>
                <w:tcPr>
                  <w:tcW w:w="1293" w:type="dxa"/>
                  <w:gridSpan w:val="2"/>
                  <w:tcBorders>
                    <w:top w:val="single" w:sz="4" w:space="0" w:color="auto"/>
                    <w:left w:val="single" w:sz="4" w:space="0" w:color="auto"/>
                    <w:bottom w:val="single" w:sz="4" w:space="0" w:color="auto"/>
                    <w:right w:val="single" w:sz="4" w:space="0" w:color="auto"/>
                  </w:tcBorders>
                  <w:vAlign w:val="center"/>
                </w:tcPr>
                <w:p w14:paraId="65FD67E4"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项目名称</w:t>
                  </w:r>
                </w:p>
              </w:tc>
              <w:tc>
                <w:tcPr>
                  <w:tcW w:w="9126" w:type="dxa"/>
                  <w:gridSpan w:val="7"/>
                  <w:tcBorders>
                    <w:top w:val="single" w:sz="4" w:space="0" w:color="auto"/>
                    <w:left w:val="single" w:sz="4" w:space="0" w:color="auto"/>
                    <w:bottom w:val="single" w:sz="4" w:space="0" w:color="auto"/>
                    <w:right w:val="single" w:sz="4" w:space="0" w:color="auto"/>
                  </w:tcBorders>
                  <w:vAlign w:val="center"/>
                </w:tcPr>
                <w:p w14:paraId="45877549"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自筹人员工资、经费</w:t>
                  </w:r>
                </w:p>
              </w:tc>
            </w:tr>
            <w:tr w:rsidR="00E84D41" w14:paraId="57B32B87" w14:textId="77777777">
              <w:trPr>
                <w:trHeight w:val="648"/>
              </w:trPr>
              <w:tc>
                <w:tcPr>
                  <w:tcW w:w="1293" w:type="dxa"/>
                  <w:gridSpan w:val="2"/>
                  <w:tcBorders>
                    <w:top w:val="single" w:sz="4" w:space="0" w:color="auto"/>
                    <w:left w:val="single" w:sz="4" w:space="0" w:color="auto"/>
                    <w:bottom w:val="single" w:sz="4" w:space="0" w:color="auto"/>
                    <w:right w:val="single" w:sz="4" w:space="0" w:color="auto"/>
                  </w:tcBorders>
                  <w:vAlign w:val="center"/>
                </w:tcPr>
                <w:p w14:paraId="60D27EEF"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主管部门</w:t>
                  </w:r>
                </w:p>
              </w:tc>
              <w:tc>
                <w:tcPr>
                  <w:tcW w:w="4333" w:type="dxa"/>
                  <w:gridSpan w:val="3"/>
                  <w:tcBorders>
                    <w:top w:val="single" w:sz="4" w:space="0" w:color="auto"/>
                    <w:left w:val="single" w:sz="4" w:space="0" w:color="auto"/>
                    <w:bottom w:val="single" w:sz="4" w:space="0" w:color="auto"/>
                    <w:right w:val="single" w:sz="4" w:space="0" w:color="auto"/>
                  </w:tcBorders>
                  <w:vAlign w:val="center"/>
                </w:tcPr>
                <w:p w14:paraId="065C8127"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新乡县应急管理局</w:t>
                  </w:r>
                </w:p>
              </w:tc>
              <w:tc>
                <w:tcPr>
                  <w:tcW w:w="3459" w:type="dxa"/>
                  <w:gridSpan w:val="3"/>
                  <w:tcBorders>
                    <w:top w:val="single" w:sz="4" w:space="0" w:color="auto"/>
                    <w:left w:val="single" w:sz="4" w:space="0" w:color="auto"/>
                    <w:bottom w:val="single" w:sz="4" w:space="0" w:color="auto"/>
                    <w:right w:val="single" w:sz="4" w:space="0" w:color="auto"/>
                  </w:tcBorders>
                  <w:vAlign w:val="center"/>
                </w:tcPr>
                <w:p w14:paraId="25D35EFB"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单位名称</w:t>
                  </w:r>
                </w:p>
              </w:tc>
              <w:tc>
                <w:tcPr>
                  <w:tcW w:w="1334" w:type="dxa"/>
                  <w:tcBorders>
                    <w:top w:val="single" w:sz="4" w:space="0" w:color="auto"/>
                    <w:left w:val="single" w:sz="4" w:space="0" w:color="auto"/>
                    <w:bottom w:val="single" w:sz="4" w:space="0" w:color="auto"/>
                    <w:right w:val="single" w:sz="4" w:space="0" w:color="auto"/>
                  </w:tcBorders>
                  <w:vAlign w:val="center"/>
                </w:tcPr>
                <w:p w14:paraId="38EF844C"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新乡县应急管理局</w:t>
                  </w:r>
                  <w:r>
                    <w:rPr>
                      <w:rFonts w:ascii="仿宋" w:eastAsia="仿宋" w:hAnsi="仿宋" w:cs="仿宋" w:hint="eastAsia"/>
                      <w:kern w:val="0"/>
                      <w:sz w:val="24"/>
                    </w:rPr>
                    <w:t xml:space="preserve">　</w:t>
                  </w:r>
                </w:p>
              </w:tc>
            </w:tr>
            <w:tr w:rsidR="00E84D41" w14:paraId="2DD8005A" w14:textId="77777777">
              <w:trPr>
                <w:trHeight w:val="449"/>
              </w:trPr>
              <w:tc>
                <w:tcPr>
                  <w:tcW w:w="1293" w:type="dxa"/>
                  <w:gridSpan w:val="2"/>
                  <w:vMerge w:val="restart"/>
                  <w:tcBorders>
                    <w:top w:val="single" w:sz="4" w:space="0" w:color="auto"/>
                    <w:left w:val="single" w:sz="4" w:space="0" w:color="auto"/>
                    <w:bottom w:val="single" w:sz="4" w:space="0" w:color="auto"/>
                    <w:right w:val="single" w:sz="4" w:space="0" w:color="auto"/>
                  </w:tcBorders>
                  <w:vAlign w:val="center"/>
                </w:tcPr>
                <w:p w14:paraId="0F99C4AB"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项目资金</w:t>
                  </w:r>
                  <w:r>
                    <w:rPr>
                      <w:rFonts w:ascii="仿宋" w:eastAsia="仿宋" w:hAnsi="仿宋" w:cs="仿宋" w:hint="eastAsia"/>
                      <w:kern w:val="0"/>
                      <w:sz w:val="24"/>
                    </w:rPr>
                    <w:br/>
                  </w:r>
                  <w:r>
                    <w:rPr>
                      <w:rFonts w:ascii="仿宋" w:eastAsia="仿宋" w:hAnsi="仿宋" w:cs="仿宋" w:hint="eastAsia"/>
                      <w:kern w:val="0"/>
                      <w:sz w:val="24"/>
                    </w:rPr>
                    <w:t>（万元）</w:t>
                  </w: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191A99CF"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实施期资金总额</w:t>
                  </w:r>
                </w:p>
              </w:tc>
              <w:tc>
                <w:tcPr>
                  <w:tcW w:w="1563" w:type="dxa"/>
                  <w:tcBorders>
                    <w:top w:val="single" w:sz="4" w:space="0" w:color="auto"/>
                    <w:left w:val="single" w:sz="4" w:space="0" w:color="auto"/>
                    <w:bottom w:val="single" w:sz="4" w:space="0" w:color="auto"/>
                    <w:right w:val="single" w:sz="4" w:space="0" w:color="auto"/>
                  </w:tcBorders>
                  <w:vAlign w:val="center"/>
                </w:tcPr>
                <w:p w14:paraId="2C8B4AD4"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147.19</w:t>
                  </w:r>
                </w:p>
              </w:tc>
              <w:tc>
                <w:tcPr>
                  <w:tcW w:w="3459" w:type="dxa"/>
                  <w:gridSpan w:val="3"/>
                  <w:tcBorders>
                    <w:top w:val="single" w:sz="4" w:space="0" w:color="auto"/>
                    <w:left w:val="single" w:sz="4" w:space="0" w:color="auto"/>
                    <w:bottom w:val="single" w:sz="4" w:space="0" w:color="auto"/>
                    <w:right w:val="single" w:sz="4" w:space="0" w:color="auto"/>
                  </w:tcBorders>
                  <w:vAlign w:val="center"/>
                </w:tcPr>
                <w:p w14:paraId="76C27C6E"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年度资金总额</w:t>
                  </w:r>
                </w:p>
              </w:tc>
              <w:tc>
                <w:tcPr>
                  <w:tcW w:w="1334" w:type="dxa"/>
                  <w:tcBorders>
                    <w:top w:val="single" w:sz="4" w:space="0" w:color="auto"/>
                    <w:left w:val="single" w:sz="4" w:space="0" w:color="auto"/>
                    <w:bottom w:val="single" w:sz="4" w:space="0" w:color="auto"/>
                    <w:right w:val="single" w:sz="4" w:space="0" w:color="auto"/>
                  </w:tcBorders>
                  <w:vAlign w:val="center"/>
                </w:tcPr>
                <w:p w14:paraId="1E2C8ADD"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147.19</w:t>
                  </w:r>
                </w:p>
              </w:tc>
            </w:tr>
            <w:tr w:rsidR="00E84D41" w14:paraId="69E56063" w14:textId="77777777">
              <w:trPr>
                <w:trHeight w:val="449"/>
              </w:trPr>
              <w:tc>
                <w:tcPr>
                  <w:tcW w:w="1293" w:type="dxa"/>
                  <w:gridSpan w:val="2"/>
                  <w:vMerge/>
                  <w:tcBorders>
                    <w:top w:val="single" w:sz="4" w:space="0" w:color="auto"/>
                    <w:left w:val="single" w:sz="4" w:space="0" w:color="auto"/>
                    <w:bottom w:val="single" w:sz="4" w:space="0" w:color="auto"/>
                    <w:right w:val="single" w:sz="4" w:space="0" w:color="auto"/>
                  </w:tcBorders>
                  <w:vAlign w:val="center"/>
                </w:tcPr>
                <w:p w14:paraId="52923BC9" w14:textId="77777777" w:rsidR="00E84D41" w:rsidRDefault="00E84D41">
                  <w:pPr>
                    <w:widowControl/>
                    <w:jc w:val="left"/>
                    <w:rPr>
                      <w:rFonts w:ascii="仿宋" w:eastAsia="仿宋" w:hAnsi="仿宋" w:cs="仿宋"/>
                      <w:kern w:val="0"/>
                      <w:sz w:val="24"/>
                    </w:rPr>
                  </w:pP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4F0C659C"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其中：财政拨款</w:t>
                  </w:r>
                </w:p>
              </w:tc>
              <w:tc>
                <w:tcPr>
                  <w:tcW w:w="1563" w:type="dxa"/>
                  <w:tcBorders>
                    <w:top w:val="single" w:sz="4" w:space="0" w:color="auto"/>
                    <w:left w:val="single" w:sz="4" w:space="0" w:color="auto"/>
                    <w:bottom w:val="single" w:sz="4" w:space="0" w:color="auto"/>
                    <w:right w:val="single" w:sz="4" w:space="0" w:color="auto"/>
                  </w:tcBorders>
                  <w:vAlign w:val="center"/>
                </w:tcPr>
                <w:p w14:paraId="29A2F87A"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147.19</w:t>
                  </w:r>
                </w:p>
              </w:tc>
              <w:tc>
                <w:tcPr>
                  <w:tcW w:w="3459" w:type="dxa"/>
                  <w:gridSpan w:val="3"/>
                  <w:tcBorders>
                    <w:top w:val="single" w:sz="4" w:space="0" w:color="auto"/>
                    <w:left w:val="single" w:sz="4" w:space="0" w:color="auto"/>
                    <w:bottom w:val="single" w:sz="4" w:space="0" w:color="auto"/>
                    <w:right w:val="single" w:sz="4" w:space="0" w:color="auto"/>
                  </w:tcBorders>
                  <w:vAlign w:val="center"/>
                </w:tcPr>
                <w:p w14:paraId="6C231BE3"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其中：财政拨款</w:t>
                  </w:r>
                </w:p>
              </w:tc>
              <w:tc>
                <w:tcPr>
                  <w:tcW w:w="1334" w:type="dxa"/>
                  <w:tcBorders>
                    <w:top w:val="single" w:sz="4" w:space="0" w:color="auto"/>
                    <w:left w:val="single" w:sz="4" w:space="0" w:color="auto"/>
                    <w:bottom w:val="single" w:sz="4" w:space="0" w:color="auto"/>
                    <w:right w:val="single" w:sz="4" w:space="0" w:color="auto"/>
                  </w:tcBorders>
                  <w:vAlign w:val="center"/>
                </w:tcPr>
                <w:p w14:paraId="19F1BCD1"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147.19</w:t>
                  </w:r>
                </w:p>
              </w:tc>
            </w:tr>
            <w:tr w:rsidR="00E84D41" w14:paraId="5C14CA32" w14:textId="77777777">
              <w:trPr>
                <w:trHeight w:val="449"/>
              </w:trPr>
              <w:tc>
                <w:tcPr>
                  <w:tcW w:w="1293" w:type="dxa"/>
                  <w:gridSpan w:val="2"/>
                  <w:vMerge/>
                  <w:tcBorders>
                    <w:top w:val="single" w:sz="4" w:space="0" w:color="auto"/>
                    <w:left w:val="single" w:sz="4" w:space="0" w:color="auto"/>
                    <w:bottom w:val="single" w:sz="4" w:space="0" w:color="auto"/>
                    <w:right w:val="single" w:sz="4" w:space="0" w:color="auto"/>
                  </w:tcBorders>
                  <w:vAlign w:val="center"/>
                </w:tcPr>
                <w:p w14:paraId="1FAF943A" w14:textId="77777777" w:rsidR="00E84D41" w:rsidRDefault="00E84D41">
                  <w:pPr>
                    <w:widowControl/>
                    <w:jc w:val="left"/>
                    <w:rPr>
                      <w:rFonts w:ascii="仿宋" w:eastAsia="仿宋" w:hAnsi="仿宋" w:cs="仿宋"/>
                      <w:kern w:val="0"/>
                      <w:sz w:val="24"/>
                    </w:rPr>
                  </w:pP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2DD63BE1"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其他资金</w:t>
                  </w:r>
                </w:p>
              </w:tc>
              <w:tc>
                <w:tcPr>
                  <w:tcW w:w="1563" w:type="dxa"/>
                  <w:tcBorders>
                    <w:top w:val="single" w:sz="4" w:space="0" w:color="auto"/>
                    <w:left w:val="single" w:sz="4" w:space="0" w:color="auto"/>
                    <w:bottom w:val="single" w:sz="4" w:space="0" w:color="auto"/>
                    <w:right w:val="single" w:sz="4" w:space="0" w:color="auto"/>
                  </w:tcBorders>
                  <w:vAlign w:val="center"/>
                </w:tcPr>
                <w:p w14:paraId="0EC3F32B"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 xml:space="preserve">　</w:t>
                  </w:r>
                </w:p>
              </w:tc>
              <w:tc>
                <w:tcPr>
                  <w:tcW w:w="3459" w:type="dxa"/>
                  <w:gridSpan w:val="3"/>
                  <w:tcBorders>
                    <w:top w:val="single" w:sz="4" w:space="0" w:color="auto"/>
                    <w:left w:val="single" w:sz="4" w:space="0" w:color="auto"/>
                    <w:bottom w:val="single" w:sz="4" w:space="0" w:color="auto"/>
                    <w:right w:val="single" w:sz="4" w:space="0" w:color="auto"/>
                  </w:tcBorders>
                  <w:vAlign w:val="center"/>
                </w:tcPr>
                <w:p w14:paraId="0E547697"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其他资金</w:t>
                  </w:r>
                </w:p>
              </w:tc>
              <w:tc>
                <w:tcPr>
                  <w:tcW w:w="1334" w:type="dxa"/>
                  <w:tcBorders>
                    <w:top w:val="single" w:sz="4" w:space="0" w:color="auto"/>
                    <w:left w:val="single" w:sz="4" w:space="0" w:color="auto"/>
                    <w:bottom w:val="single" w:sz="4" w:space="0" w:color="auto"/>
                    <w:right w:val="single" w:sz="4" w:space="0" w:color="auto"/>
                  </w:tcBorders>
                  <w:vAlign w:val="center"/>
                </w:tcPr>
                <w:p w14:paraId="59563AA6" w14:textId="77777777" w:rsidR="00E84D41" w:rsidRDefault="00BB13FA">
                  <w:pPr>
                    <w:widowControl/>
                    <w:jc w:val="right"/>
                    <w:rPr>
                      <w:rFonts w:ascii="仿宋" w:eastAsia="仿宋" w:hAnsi="仿宋" w:cs="仿宋"/>
                      <w:kern w:val="0"/>
                      <w:sz w:val="24"/>
                    </w:rPr>
                  </w:pPr>
                  <w:r>
                    <w:rPr>
                      <w:rFonts w:ascii="仿宋" w:eastAsia="仿宋" w:hAnsi="仿宋" w:cs="仿宋" w:hint="eastAsia"/>
                      <w:kern w:val="0"/>
                      <w:sz w:val="24"/>
                    </w:rPr>
                    <w:t xml:space="preserve">　</w:t>
                  </w:r>
                </w:p>
              </w:tc>
            </w:tr>
            <w:tr w:rsidR="00E84D41" w14:paraId="0E3BFC50" w14:textId="77777777">
              <w:trPr>
                <w:trHeight w:val="449"/>
              </w:trPr>
              <w:tc>
                <w:tcPr>
                  <w:tcW w:w="454" w:type="dxa"/>
                  <w:vMerge w:val="restart"/>
                  <w:tcBorders>
                    <w:top w:val="single" w:sz="4" w:space="0" w:color="auto"/>
                    <w:left w:val="single" w:sz="4" w:space="0" w:color="auto"/>
                    <w:bottom w:val="single" w:sz="4" w:space="0" w:color="auto"/>
                    <w:right w:val="single" w:sz="4" w:space="0" w:color="auto"/>
                  </w:tcBorders>
                  <w:vAlign w:val="center"/>
                </w:tcPr>
                <w:p w14:paraId="249DBC7A"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绩</w:t>
                  </w:r>
                  <w:r>
                    <w:rPr>
                      <w:rFonts w:ascii="仿宋" w:eastAsia="仿宋" w:hAnsi="仿宋" w:cs="仿宋" w:hint="eastAsia"/>
                      <w:kern w:val="0"/>
                      <w:sz w:val="24"/>
                    </w:rPr>
                    <w:br/>
                  </w:r>
                  <w:r>
                    <w:rPr>
                      <w:rFonts w:ascii="仿宋" w:eastAsia="仿宋" w:hAnsi="仿宋" w:cs="仿宋" w:hint="eastAsia"/>
                      <w:kern w:val="0"/>
                      <w:sz w:val="24"/>
                    </w:rPr>
                    <w:t>效</w:t>
                  </w:r>
                  <w:r>
                    <w:rPr>
                      <w:rFonts w:ascii="仿宋" w:eastAsia="仿宋" w:hAnsi="仿宋" w:cs="仿宋" w:hint="eastAsia"/>
                      <w:kern w:val="0"/>
                      <w:sz w:val="24"/>
                    </w:rPr>
                    <w:br/>
                  </w:r>
                  <w:r>
                    <w:rPr>
                      <w:rFonts w:ascii="仿宋" w:eastAsia="仿宋" w:hAnsi="仿宋" w:cs="仿宋" w:hint="eastAsia"/>
                      <w:kern w:val="0"/>
                      <w:sz w:val="24"/>
                    </w:rPr>
                    <w:t>目</w:t>
                  </w:r>
                  <w:r>
                    <w:rPr>
                      <w:rFonts w:ascii="仿宋" w:eastAsia="仿宋" w:hAnsi="仿宋" w:cs="仿宋" w:hint="eastAsia"/>
                      <w:kern w:val="0"/>
                      <w:sz w:val="24"/>
                    </w:rPr>
                    <w:br/>
                  </w:r>
                  <w:r>
                    <w:rPr>
                      <w:rFonts w:ascii="仿宋" w:eastAsia="仿宋" w:hAnsi="仿宋" w:cs="仿宋" w:hint="eastAsia"/>
                      <w:kern w:val="0"/>
                      <w:sz w:val="24"/>
                    </w:rPr>
                    <w:t>标</w:t>
                  </w:r>
                </w:p>
              </w:tc>
              <w:tc>
                <w:tcPr>
                  <w:tcW w:w="5172" w:type="dxa"/>
                  <w:gridSpan w:val="4"/>
                  <w:tcBorders>
                    <w:top w:val="single" w:sz="4" w:space="0" w:color="auto"/>
                    <w:left w:val="single" w:sz="4" w:space="0" w:color="auto"/>
                    <w:bottom w:val="single" w:sz="4" w:space="0" w:color="auto"/>
                    <w:right w:val="single" w:sz="4" w:space="0" w:color="auto"/>
                  </w:tcBorders>
                  <w:vAlign w:val="center"/>
                </w:tcPr>
                <w:p w14:paraId="525465C4"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实施</w:t>
                  </w:r>
                  <w:proofErr w:type="gramStart"/>
                  <w:r>
                    <w:rPr>
                      <w:rFonts w:ascii="仿宋" w:eastAsia="仿宋" w:hAnsi="仿宋" w:cs="仿宋" w:hint="eastAsia"/>
                      <w:kern w:val="0"/>
                      <w:sz w:val="24"/>
                    </w:rPr>
                    <w:t>期目标</w:t>
                  </w:r>
                  <w:proofErr w:type="gramEnd"/>
                </w:p>
              </w:tc>
              <w:tc>
                <w:tcPr>
                  <w:tcW w:w="4793" w:type="dxa"/>
                  <w:gridSpan w:val="4"/>
                  <w:tcBorders>
                    <w:top w:val="single" w:sz="4" w:space="0" w:color="auto"/>
                    <w:left w:val="single" w:sz="4" w:space="0" w:color="auto"/>
                    <w:bottom w:val="single" w:sz="4" w:space="0" w:color="auto"/>
                    <w:right w:val="single" w:sz="4" w:space="0" w:color="auto"/>
                  </w:tcBorders>
                  <w:vAlign w:val="center"/>
                </w:tcPr>
                <w:p w14:paraId="0AD0FB0E"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年度目标</w:t>
                  </w:r>
                </w:p>
              </w:tc>
            </w:tr>
            <w:tr w:rsidR="00E84D41" w14:paraId="5DCC08F3" w14:textId="77777777">
              <w:trPr>
                <w:trHeight w:val="966"/>
              </w:trPr>
              <w:tc>
                <w:tcPr>
                  <w:tcW w:w="454" w:type="dxa"/>
                  <w:vMerge/>
                  <w:tcBorders>
                    <w:top w:val="single" w:sz="4" w:space="0" w:color="auto"/>
                    <w:left w:val="single" w:sz="4" w:space="0" w:color="auto"/>
                    <w:bottom w:val="single" w:sz="4" w:space="0" w:color="auto"/>
                    <w:right w:val="single" w:sz="4" w:space="0" w:color="auto"/>
                  </w:tcBorders>
                  <w:vAlign w:val="center"/>
                </w:tcPr>
                <w:p w14:paraId="2E4B53B1" w14:textId="77777777" w:rsidR="00E84D41" w:rsidRDefault="00E84D41">
                  <w:pPr>
                    <w:widowControl/>
                    <w:jc w:val="left"/>
                    <w:rPr>
                      <w:rFonts w:ascii="仿宋" w:eastAsia="仿宋" w:hAnsi="仿宋" w:cs="仿宋"/>
                      <w:kern w:val="0"/>
                      <w:sz w:val="24"/>
                    </w:rPr>
                  </w:pPr>
                </w:p>
              </w:tc>
              <w:tc>
                <w:tcPr>
                  <w:tcW w:w="5172" w:type="dxa"/>
                  <w:gridSpan w:val="4"/>
                  <w:tcBorders>
                    <w:top w:val="single" w:sz="4" w:space="0" w:color="auto"/>
                    <w:left w:val="single" w:sz="4" w:space="0" w:color="auto"/>
                    <w:bottom w:val="single" w:sz="4" w:space="0" w:color="auto"/>
                    <w:right w:val="single" w:sz="4" w:space="0" w:color="auto"/>
                  </w:tcBorders>
                </w:tcPr>
                <w:p w14:paraId="1AD683D8" w14:textId="77777777" w:rsidR="00E84D41" w:rsidRDefault="00BB13FA">
                  <w:pPr>
                    <w:widowControl/>
                    <w:jc w:val="left"/>
                    <w:rPr>
                      <w:rFonts w:ascii="仿宋" w:eastAsia="仿宋" w:hAnsi="仿宋" w:cs="仿宋"/>
                      <w:kern w:val="0"/>
                      <w:sz w:val="24"/>
                    </w:rPr>
                  </w:pPr>
                  <w:r>
                    <w:rPr>
                      <w:rFonts w:ascii="宋体" w:hAnsi="宋体" w:cs="宋体"/>
                      <w:sz w:val="24"/>
                    </w:rPr>
                    <w:t>用于</w:t>
                  </w:r>
                  <w:r>
                    <w:rPr>
                      <w:rFonts w:ascii="宋体" w:hAnsi="宋体" w:cs="宋体" w:hint="eastAsia"/>
                      <w:sz w:val="24"/>
                    </w:rPr>
                    <w:t>自筹</w:t>
                  </w:r>
                  <w:r>
                    <w:rPr>
                      <w:rFonts w:ascii="宋体" w:hAnsi="宋体" w:cs="宋体"/>
                      <w:sz w:val="24"/>
                    </w:rPr>
                    <w:t>人员工资、社保等支出，以</w:t>
                  </w:r>
                  <w:r>
                    <w:rPr>
                      <w:rFonts w:ascii="宋体" w:hAnsi="宋体" w:cs="宋体" w:hint="eastAsia"/>
                      <w:sz w:val="24"/>
                    </w:rPr>
                    <w:t>保障我局</w:t>
                  </w:r>
                  <w:r>
                    <w:rPr>
                      <w:rFonts w:ascii="宋体" w:hAnsi="宋体" w:cs="宋体"/>
                      <w:sz w:val="24"/>
                    </w:rPr>
                    <w:t>工作的顺利开展，完成各项工作任务。</w:t>
                  </w:r>
                </w:p>
              </w:tc>
              <w:tc>
                <w:tcPr>
                  <w:tcW w:w="4793" w:type="dxa"/>
                  <w:gridSpan w:val="4"/>
                  <w:tcBorders>
                    <w:top w:val="single" w:sz="4" w:space="0" w:color="auto"/>
                    <w:left w:val="single" w:sz="4" w:space="0" w:color="auto"/>
                    <w:bottom w:val="single" w:sz="4" w:space="0" w:color="auto"/>
                    <w:right w:val="single" w:sz="4" w:space="0" w:color="auto"/>
                  </w:tcBorders>
                </w:tcPr>
                <w:p w14:paraId="328CC771" w14:textId="77777777" w:rsidR="00E84D41" w:rsidRDefault="00BB13FA">
                  <w:pPr>
                    <w:widowControl/>
                    <w:jc w:val="left"/>
                    <w:rPr>
                      <w:rFonts w:ascii="仿宋" w:eastAsia="仿宋" w:hAnsi="仿宋" w:cs="仿宋"/>
                      <w:kern w:val="0"/>
                      <w:sz w:val="24"/>
                    </w:rPr>
                  </w:pPr>
                  <w:r>
                    <w:rPr>
                      <w:rFonts w:ascii="宋体" w:hAnsi="宋体" w:cs="宋体"/>
                      <w:sz w:val="24"/>
                    </w:rPr>
                    <w:t>用于</w:t>
                  </w:r>
                  <w:r>
                    <w:rPr>
                      <w:rFonts w:ascii="宋体" w:hAnsi="宋体" w:cs="宋体" w:hint="eastAsia"/>
                      <w:sz w:val="24"/>
                    </w:rPr>
                    <w:t>自筹</w:t>
                  </w:r>
                  <w:r>
                    <w:rPr>
                      <w:rFonts w:ascii="宋体" w:hAnsi="宋体" w:cs="宋体"/>
                      <w:sz w:val="24"/>
                    </w:rPr>
                    <w:t>人员工资、社保等支出，以</w:t>
                  </w:r>
                  <w:r>
                    <w:rPr>
                      <w:rFonts w:ascii="宋体" w:hAnsi="宋体" w:cs="宋体" w:hint="eastAsia"/>
                      <w:sz w:val="24"/>
                    </w:rPr>
                    <w:t>保障我局</w:t>
                  </w:r>
                  <w:r>
                    <w:rPr>
                      <w:rFonts w:ascii="宋体" w:hAnsi="宋体" w:cs="宋体"/>
                      <w:sz w:val="24"/>
                    </w:rPr>
                    <w:t>工作的顺利开展，完成各项工作任务。</w:t>
                  </w:r>
                </w:p>
              </w:tc>
            </w:tr>
            <w:tr w:rsidR="00E84D41" w14:paraId="381C6D9F" w14:textId="77777777">
              <w:trPr>
                <w:trHeight w:val="648"/>
              </w:trPr>
              <w:tc>
                <w:tcPr>
                  <w:tcW w:w="454" w:type="dxa"/>
                  <w:vMerge w:val="restart"/>
                  <w:tcBorders>
                    <w:top w:val="single" w:sz="4" w:space="0" w:color="auto"/>
                    <w:left w:val="single" w:sz="4" w:space="0" w:color="auto"/>
                    <w:bottom w:val="single" w:sz="4" w:space="0" w:color="auto"/>
                    <w:right w:val="single" w:sz="4" w:space="0" w:color="auto"/>
                  </w:tcBorders>
                  <w:vAlign w:val="center"/>
                </w:tcPr>
                <w:p w14:paraId="77803661"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绩</w:t>
                  </w:r>
                  <w:r>
                    <w:rPr>
                      <w:rFonts w:ascii="仿宋" w:eastAsia="仿宋" w:hAnsi="仿宋" w:cs="仿宋" w:hint="eastAsia"/>
                      <w:kern w:val="0"/>
                      <w:sz w:val="24"/>
                    </w:rPr>
                    <w:br/>
                  </w:r>
                  <w:r>
                    <w:rPr>
                      <w:rFonts w:ascii="仿宋" w:eastAsia="仿宋" w:hAnsi="仿宋" w:cs="仿宋" w:hint="eastAsia"/>
                      <w:kern w:val="0"/>
                      <w:sz w:val="24"/>
                    </w:rPr>
                    <w:t>效</w:t>
                  </w:r>
                  <w:r>
                    <w:rPr>
                      <w:rFonts w:ascii="仿宋" w:eastAsia="仿宋" w:hAnsi="仿宋" w:cs="仿宋" w:hint="eastAsia"/>
                      <w:kern w:val="0"/>
                      <w:sz w:val="24"/>
                    </w:rPr>
                    <w:br/>
                  </w:r>
                  <w:r>
                    <w:rPr>
                      <w:rFonts w:ascii="仿宋" w:eastAsia="仿宋" w:hAnsi="仿宋" w:cs="仿宋" w:hint="eastAsia"/>
                      <w:kern w:val="0"/>
                      <w:sz w:val="24"/>
                    </w:rPr>
                    <w:t>指</w:t>
                  </w:r>
                  <w:r>
                    <w:rPr>
                      <w:rFonts w:ascii="仿宋" w:eastAsia="仿宋" w:hAnsi="仿宋" w:cs="仿宋" w:hint="eastAsia"/>
                      <w:kern w:val="0"/>
                      <w:sz w:val="24"/>
                    </w:rPr>
                    <w:br/>
                  </w:r>
                  <w:r>
                    <w:rPr>
                      <w:rFonts w:ascii="仿宋" w:eastAsia="仿宋" w:hAnsi="仿宋" w:cs="仿宋" w:hint="eastAsia"/>
                      <w:kern w:val="0"/>
                      <w:sz w:val="24"/>
                    </w:rPr>
                    <w:t>标</w:t>
                  </w:r>
                </w:p>
              </w:tc>
              <w:tc>
                <w:tcPr>
                  <w:tcW w:w="839" w:type="dxa"/>
                  <w:tcBorders>
                    <w:top w:val="single" w:sz="4" w:space="0" w:color="auto"/>
                    <w:left w:val="single" w:sz="4" w:space="0" w:color="auto"/>
                    <w:bottom w:val="single" w:sz="4" w:space="0" w:color="auto"/>
                    <w:right w:val="single" w:sz="4" w:space="0" w:color="auto"/>
                  </w:tcBorders>
                  <w:vAlign w:val="center"/>
                </w:tcPr>
                <w:p w14:paraId="0CB31ADB"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一级</w:t>
                  </w:r>
                  <w:r>
                    <w:rPr>
                      <w:rFonts w:ascii="仿宋" w:eastAsia="仿宋" w:hAnsi="仿宋" w:cs="仿宋" w:hint="eastAsia"/>
                      <w:kern w:val="0"/>
                      <w:sz w:val="24"/>
                    </w:rPr>
                    <w:br/>
                  </w:r>
                  <w:r>
                    <w:rPr>
                      <w:rFonts w:ascii="仿宋" w:eastAsia="仿宋" w:hAnsi="仿宋" w:cs="仿宋" w:hint="eastAsia"/>
                      <w:kern w:val="0"/>
                      <w:sz w:val="24"/>
                    </w:rPr>
                    <w:t>指标</w:t>
                  </w:r>
                </w:p>
              </w:tc>
              <w:tc>
                <w:tcPr>
                  <w:tcW w:w="848" w:type="dxa"/>
                  <w:tcBorders>
                    <w:top w:val="single" w:sz="4" w:space="0" w:color="auto"/>
                    <w:left w:val="single" w:sz="4" w:space="0" w:color="auto"/>
                    <w:bottom w:val="single" w:sz="4" w:space="0" w:color="auto"/>
                    <w:right w:val="single" w:sz="4" w:space="0" w:color="auto"/>
                  </w:tcBorders>
                  <w:vAlign w:val="center"/>
                </w:tcPr>
                <w:p w14:paraId="4E1A0186"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二级指标</w:t>
                  </w:r>
                </w:p>
              </w:tc>
              <w:tc>
                <w:tcPr>
                  <w:tcW w:w="1922" w:type="dxa"/>
                  <w:tcBorders>
                    <w:top w:val="single" w:sz="4" w:space="0" w:color="auto"/>
                    <w:left w:val="single" w:sz="4" w:space="0" w:color="auto"/>
                    <w:bottom w:val="single" w:sz="4" w:space="0" w:color="auto"/>
                    <w:right w:val="single" w:sz="4" w:space="0" w:color="auto"/>
                  </w:tcBorders>
                  <w:vAlign w:val="center"/>
                </w:tcPr>
                <w:p w14:paraId="56B953D6"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三级指标</w:t>
                  </w:r>
                </w:p>
              </w:tc>
              <w:tc>
                <w:tcPr>
                  <w:tcW w:w="1563" w:type="dxa"/>
                  <w:tcBorders>
                    <w:top w:val="single" w:sz="4" w:space="0" w:color="auto"/>
                    <w:left w:val="single" w:sz="4" w:space="0" w:color="auto"/>
                    <w:bottom w:val="single" w:sz="4" w:space="0" w:color="auto"/>
                    <w:right w:val="single" w:sz="4" w:space="0" w:color="auto"/>
                  </w:tcBorders>
                  <w:vAlign w:val="center"/>
                </w:tcPr>
                <w:p w14:paraId="1ED210A3"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指标值</w:t>
                  </w:r>
                </w:p>
              </w:tc>
              <w:tc>
                <w:tcPr>
                  <w:tcW w:w="774" w:type="dxa"/>
                  <w:tcBorders>
                    <w:top w:val="single" w:sz="4" w:space="0" w:color="auto"/>
                    <w:left w:val="single" w:sz="4" w:space="0" w:color="auto"/>
                    <w:bottom w:val="single" w:sz="4" w:space="0" w:color="auto"/>
                    <w:right w:val="single" w:sz="4" w:space="0" w:color="auto"/>
                  </w:tcBorders>
                  <w:vAlign w:val="center"/>
                </w:tcPr>
                <w:p w14:paraId="7BD4F329"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二级指标</w:t>
                  </w:r>
                </w:p>
              </w:tc>
              <w:tc>
                <w:tcPr>
                  <w:tcW w:w="2362" w:type="dxa"/>
                  <w:tcBorders>
                    <w:top w:val="single" w:sz="4" w:space="0" w:color="auto"/>
                    <w:left w:val="single" w:sz="4" w:space="0" w:color="auto"/>
                    <w:bottom w:val="single" w:sz="4" w:space="0" w:color="auto"/>
                    <w:right w:val="single" w:sz="4" w:space="0" w:color="auto"/>
                  </w:tcBorders>
                  <w:vAlign w:val="center"/>
                </w:tcPr>
                <w:p w14:paraId="338163B5"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三级指标</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05DADB51"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指标值</w:t>
                  </w:r>
                </w:p>
              </w:tc>
            </w:tr>
            <w:tr w:rsidR="00E84D41" w14:paraId="1B198370" w14:textId="77777777">
              <w:trPr>
                <w:trHeight w:val="648"/>
              </w:trPr>
              <w:tc>
                <w:tcPr>
                  <w:tcW w:w="454" w:type="dxa"/>
                  <w:vMerge/>
                  <w:tcBorders>
                    <w:top w:val="single" w:sz="4" w:space="0" w:color="auto"/>
                    <w:left w:val="single" w:sz="4" w:space="0" w:color="auto"/>
                    <w:bottom w:val="single" w:sz="4" w:space="0" w:color="auto"/>
                    <w:right w:val="single" w:sz="4" w:space="0" w:color="auto"/>
                  </w:tcBorders>
                  <w:vAlign w:val="center"/>
                </w:tcPr>
                <w:p w14:paraId="35A63345" w14:textId="77777777" w:rsidR="00E84D41" w:rsidRDefault="00E84D41">
                  <w:pPr>
                    <w:widowControl/>
                    <w:jc w:val="left"/>
                    <w:rPr>
                      <w:rFonts w:ascii="仿宋" w:eastAsia="仿宋" w:hAnsi="仿宋" w:cs="仿宋"/>
                      <w:kern w:val="0"/>
                      <w:sz w:val="24"/>
                    </w:rPr>
                  </w:pPr>
                </w:p>
              </w:tc>
              <w:tc>
                <w:tcPr>
                  <w:tcW w:w="839" w:type="dxa"/>
                  <w:vMerge w:val="restart"/>
                  <w:tcBorders>
                    <w:top w:val="single" w:sz="4" w:space="0" w:color="auto"/>
                    <w:left w:val="single" w:sz="4" w:space="0" w:color="auto"/>
                    <w:bottom w:val="single" w:sz="4" w:space="0" w:color="auto"/>
                    <w:right w:val="single" w:sz="4" w:space="0" w:color="auto"/>
                  </w:tcBorders>
                  <w:vAlign w:val="center"/>
                </w:tcPr>
                <w:p w14:paraId="4409B4FC"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产</w:t>
                  </w:r>
                  <w:r>
                    <w:rPr>
                      <w:rFonts w:ascii="仿宋" w:eastAsia="仿宋" w:hAnsi="仿宋" w:cs="仿宋" w:hint="eastAsia"/>
                      <w:kern w:val="0"/>
                      <w:sz w:val="24"/>
                    </w:rPr>
                    <w:br/>
                  </w:r>
                  <w:r>
                    <w:rPr>
                      <w:rFonts w:ascii="仿宋" w:eastAsia="仿宋" w:hAnsi="仿宋" w:cs="仿宋" w:hint="eastAsia"/>
                      <w:kern w:val="0"/>
                      <w:sz w:val="24"/>
                    </w:rPr>
                    <w:t>出</w:t>
                  </w:r>
                  <w:r>
                    <w:rPr>
                      <w:rFonts w:ascii="仿宋" w:eastAsia="仿宋" w:hAnsi="仿宋" w:cs="仿宋" w:hint="eastAsia"/>
                      <w:kern w:val="0"/>
                      <w:sz w:val="24"/>
                    </w:rPr>
                    <w:br/>
                  </w:r>
                  <w:r>
                    <w:rPr>
                      <w:rFonts w:ascii="仿宋" w:eastAsia="仿宋" w:hAnsi="仿宋" w:cs="仿宋" w:hint="eastAsia"/>
                      <w:kern w:val="0"/>
                      <w:sz w:val="24"/>
                    </w:rPr>
                    <w:t>指</w:t>
                  </w:r>
                  <w:r>
                    <w:rPr>
                      <w:rFonts w:ascii="仿宋" w:eastAsia="仿宋" w:hAnsi="仿宋" w:cs="仿宋" w:hint="eastAsia"/>
                      <w:kern w:val="0"/>
                      <w:sz w:val="24"/>
                    </w:rPr>
                    <w:br/>
                  </w:r>
                  <w:r>
                    <w:rPr>
                      <w:rFonts w:ascii="仿宋" w:eastAsia="仿宋" w:hAnsi="仿宋" w:cs="仿宋" w:hint="eastAsia"/>
                      <w:kern w:val="0"/>
                      <w:sz w:val="24"/>
                    </w:rPr>
                    <w:t>标</w:t>
                  </w:r>
                </w:p>
              </w:tc>
              <w:tc>
                <w:tcPr>
                  <w:tcW w:w="848" w:type="dxa"/>
                  <w:tcBorders>
                    <w:top w:val="single" w:sz="4" w:space="0" w:color="auto"/>
                    <w:left w:val="single" w:sz="4" w:space="0" w:color="auto"/>
                    <w:bottom w:val="single" w:sz="4" w:space="0" w:color="auto"/>
                    <w:right w:val="single" w:sz="4" w:space="0" w:color="auto"/>
                  </w:tcBorders>
                  <w:vAlign w:val="center"/>
                </w:tcPr>
                <w:p w14:paraId="4370F5FF"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数量指标</w:t>
                  </w:r>
                </w:p>
              </w:tc>
              <w:tc>
                <w:tcPr>
                  <w:tcW w:w="1922" w:type="dxa"/>
                  <w:tcBorders>
                    <w:top w:val="single" w:sz="4" w:space="0" w:color="auto"/>
                    <w:left w:val="single" w:sz="4" w:space="0" w:color="auto"/>
                    <w:bottom w:val="single" w:sz="4" w:space="0" w:color="auto"/>
                    <w:right w:val="single" w:sz="4" w:space="0" w:color="auto"/>
                  </w:tcBorders>
                  <w:vAlign w:val="center"/>
                </w:tcPr>
                <w:p w14:paraId="5F9A184B"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自筹人员人数</w:t>
                  </w:r>
                </w:p>
              </w:tc>
              <w:tc>
                <w:tcPr>
                  <w:tcW w:w="1563" w:type="dxa"/>
                  <w:tcBorders>
                    <w:top w:val="single" w:sz="4" w:space="0" w:color="auto"/>
                    <w:left w:val="single" w:sz="4" w:space="0" w:color="auto"/>
                    <w:bottom w:val="single" w:sz="4" w:space="0" w:color="auto"/>
                    <w:right w:val="single" w:sz="4" w:space="0" w:color="auto"/>
                  </w:tcBorders>
                  <w:vAlign w:val="center"/>
                </w:tcPr>
                <w:p w14:paraId="35A2DB39" w14:textId="77777777" w:rsidR="00E84D41" w:rsidRDefault="00BB13FA">
                  <w:pPr>
                    <w:widowControl/>
                    <w:jc w:val="center"/>
                    <w:rPr>
                      <w:rFonts w:ascii="仿宋" w:eastAsia="仿宋" w:hAnsi="仿宋" w:cs="仿宋"/>
                      <w:kern w:val="0"/>
                      <w:sz w:val="24"/>
                    </w:rPr>
                  </w:pPr>
                  <w:r>
                    <w:rPr>
                      <w:rFonts w:ascii="Arial" w:eastAsia="仿宋" w:hAnsi="Arial" w:cs="Arial"/>
                      <w:kern w:val="0"/>
                      <w:sz w:val="18"/>
                      <w:szCs w:val="18"/>
                    </w:rPr>
                    <w:t>≤</w:t>
                  </w:r>
                  <w:r>
                    <w:rPr>
                      <w:rFonts w:ascii="Arial" w:eastAsia="仿宋" w:hAnsi="Arial" w:cs="Arial" w:hint="eastAsia"/>
                      <w:kern w:val="0"/>
                      <w:sz w:val="18"/>
                      <w:szCs w:val="18"/>
                    </w:rPr>
                    <w:t>20</w:t>
                  </w:r>
                  <w:r>
                    <w:rPr>
                      <w:rFonts w:ascii="Arial" w:eastAsia="仿宋" w:hAnsi="Arial" w:cs="Arial" w:hint="eastAsia"/>
                      <w:kern w:val="0"/>
                      <w:sz w:val="18"/>
                      <w:szCs w:val="18"/>
                    </w:rPr>
                    <w:t>人</w:t>
                  </w:r>
                </w:p>
              </w:tc>
              <w:tc>
                <w:tcPr>
                  <w:tcW w:w="774" w:type="dxa"/>
                  <w:tcBorders>
                    <w:top w:val="single" w:sz="4" w:space="0" w:color="auto"/>
                    <w:left w:val="single" w:sz="4" w:space="0" w:color="auto"/>
                    <w:bottom w:val="single" w:sz="4" w:space="0" w:color="auto"/>
                    <w:right w:val="single" w:sz="4" w:space="0" w:color="auto"/>
                  </w:tcBorders>
                  <w:vAlign w:val="center"/>
                </w:tcPr>
                <w:p w14:paraId="43C0FBB7"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数量指标</w:t>
                  </w:r>
                </w:p>
              </w:tc>
              <w:tc>
                <w:tcPr>
                  <w:tcW w:w="2362" w:type="dxa"/>
                  <w:tcBorders>
                    <w:top w:val="single" w:sz="4" w:space="0" w:color="auto"/>
                    <w:left w:val="single" w:sz="4" w:space="0" w:color="auto"/>
                    <w:bottom w:val="single" w:sz="4" w:space="0" w:color="auto"/>
                    <w:right w:val="single" w:sz="4" w:space="0" w:color="auto"/>
                  </w:tcBorders>
                  <w:vAlign w:val="center"/>
                </w:tcPr>
                <w:p w14:paraId="5D85656F"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自筹人员人数</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619137E0" w14:textId="77777777" w:rsidR="00E84D41" w:rsidRDefault="00BB13FA">
                  <w:pPr>
                    <w:widowControl/>
                    <w:jc w:val="center"/>
                    <w:rPr>
                      <w:rFonts w:ascii="仿宋" w:eastAsia="仿宋" w:hAnsi="仿宋" w:cs="仿宋"/>
                      <w:kern w:val="0"/>
                      <w:sz w:val="24"/>
                    </w:rPr>
                  </w:pPr>
                  <w:r>
                    <w:rPr>
                      <w:rFonts w:ascii="Arial" w:eastAsia="仿宋" w:hAnsi="Arial" w:cs="Arial"/>
                      <w:kern w:val="0"/>
                      <w:sz w:val="18"/>
                      <w:szCs w:val="18"/>
                    </w:rPr>
                    <w:t>≤</w:t>
                  </w:r>
                  <w:r>
                    <w:rPr>
                      <w:rFonts w:ascii="Arial" w:eastAsia="仿宋" w:hAnsi="Arial" w:cs="Arial" w:hint="eastAsia"/>
                      <w:kern w:val="0"/>
                      <w:sz w:val="18"/>
                      <w:szCs w:val="18"/>
                    </w:rPr>
                    <w:t>20</w:t>
                  </w:r>
                  <w:r>
                    <w:rPr>
                      <w:rFonts w:ascii="Arial" w:eastAsia="仿宋" w:hAnsi="Arial" w:cs="Arial" w:hint="eastAsia"/>
                      <w:kern w:val="0"/>
                      <w:sz w:val="18"/>
                      <w:szCs w:val="18"/>
                    </w:rPr>
                    <w:t>人</w:t>
                  </w:r>
                </w:p>
              </w:tc>
            </w:tr>
            <w:tr w:rsidR="00E84D41" w14:paraId="6BAC66F0" w14:textId="77777777">
              <w:trPr>
                <w:trHeight w:val="449"/>
              </w:trPr>
              <w:tc>
                <w:tcPr>
                  <w:tcW w:w="454" w:type="dxa"/>
                  <w:vMerge/>
                  <w:tcBorders>
                    <w:top w:val="single" w:sz="4" w:space="0" w:color="auto"/>
                    <w:left w:val="single" w:sz="4" w:space="0" w:color="auto"/>
                    <w:bottom w:val="single" w:sz="4" w:space="0" w:color="auto"/>
                    <w:right w:val="single" w:sz="4" w:space="0" w:color="auto"/>
                  </w:tcBorders>
                  <w:vAlign w:val="center"/>
                </w:tcPr>
                <w:p w14:paraId="3CD42B37" w14:textId="77777777" w:rsidR="00E84D41" w:rsidRDefault="00E84D41">
                  <w:pPr>
                    <w:widowControl/>
                    <w:jc w:val="left"/>
                    <w:rPr>
                      <w:rFonts w:ascii="仿宋" w:eastAsia="仿宋" w:hAnsi="仿宋" w:cs="仿宋"/>
                      <w:kern w:val="0"/>
                      <w:sz w:val="24"/>
                    </w:rPr>
                  </w:pPr>
                </w:p>
              </w:tc>
              <w:tc>
                <w:tcPr>
                  <w:tcW w:w="839" w:type="dxa"/>
                  <w:vMerge/>
                  <w:tcBorders>
                    <w:top w:val="single" w:sz="4" w:space="0" w:color="auto"/>
                    <w:left w:val="single" w:sz="4" w:space="0" w:color="auto"/>
                    <w:bottom w:val="single" w:sz="4" w:space="0" w:color="auto"/>
                    <w:right w:val="single" w:sz="4" w:space="0" w:color="auto"/>
                  </w:tcBorders>
                  <w:vAlign w:val="center"/>
                </w:tcPr>
                <w:p w14:paraId="328ABA6B" w14:textId="77777777" w:rsidR="00E84D41" w:rsidRDefault="00E84D41">
                  <w:pPr>
                    <w:widowControl/>
                    <w:jc w:val="left"/>
                    <w:rPr>
                      <w:rFonts w:ascii="仿宋" w:eastAsia="仿宋" w:hAnsi="仿宋" w:cs="仿宋"/>
                      <w:kern w:val="0"/>
                      <w:sz w:val="24"/>
                    </w:rPr>
                  </w:pPr>
                </w:p>
              </w:tc>
              <w:tc>
                <w:tcPr>
                  <w:tcW w:w="848" w:type="dxa"/>
                  <w:tcBorders>
                    <w:top w:val="single" w:sz="4" w:space="0" w:color="auto"/>
                    <w:left w:val="single" w:sz="4" w:space="0" w:color="auto"/>
                    <w:bottom w:val="single" w:sz="4" w:space="0" w:color="auto"/>
                    <w:right w:val="single" w:sz="4" w:space="0" w:color="auto"/>
                  </w:tcBorders>
                  <w:vAlign w:val="center"/>
                </w:tcPr>
                <w:p w14:paraId="0F1E61C2"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质量指标</w:t>
                  </w:r>
                </w:p>
              </w:tc>
              <w:tc>
                <w:tcPr>
                  <w:tcW w:w="1922" w:type="dxa"/>
                  <w:tcBorders>
                    <w:top w:val="single" w:sz="4" w:space="0" w:color="auto"/>
                    <w:left w:val="single" w:sz="4" w:space="0" w:color="auto"/>
                    <w:bottom w:val="single" w:sz="4" w:space="0" w:color="auto"/>
                    <w:right w:val="single" w:sz="4" w:space="0" w:color="auto"/>
                  </w:tcBorders>
                  <w:vAlign w:val="center"/>
                </w:tcPr>
                <w:p w14:paraId="1B98FC83"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工作完成率</w:t>
                  </w:r>
                </w:p>
              </w:tc>
              <w:tc>
                <w:tcPr>
                  <w:tcW w:w="1563" w:type="dxa"/>
                  <w:tcBorders>
                    <w:top w:val="single" w:sz="4" w:space="0" w:color="auto"/>
                    <w:left w:val="single" w:sz="4" w:space="0" w:color="auto"/>
                    <w:bottom w:val="single" w:sz="4" w:space="0" w:color="auto"/>
                    <w:right w:val="single" w:sz="4" w:space="0" w:color="auto"/>
                  </w:tcBorders>
                  <w:vAlign w:val="center"/>
                </w:tcPr>
                <w:p w14:paraId="571BE76F"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100%</w:t>
                  </w:r>
                </w:p>
              </w:tc>
              <w:tc>
                <w:tcPr>
                  <w:tcW w:w="774" w:type="dxa"/>
                  <w:tcBorders>
                    <w:top w:val="single" w:sz="4" w:space="0" w:color="auto"/>
                    <w:left w:val="single" w:sz="4" w:space="0" w:color="auto"/>
                    <w:bottom w:val="single" w:sz="4" w:space="0" w:color="auto"/>
                    <w:right w:val="single" w:sz="4" w:space="0" w:color="auto"/>
                  </w:tcBorders>
                  <w:vAlign w:val="center"/>
                </w:tcPr>
                <w:p w14:paraId="648A6FDA"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质量指标</w:t>
                  </w:r>
                </w:p>
              </w:tc>
              <w:tc>
                <w:tcPr>
                  <w:tcW w:w="2362" w:type="dxa"/>
                  <w:tcBorders>
                    <w:top w:val="single" w:sz="4" w:space="0" w:color="auto"/>
                    <w:left w:val="single" w:sz="4" w:space="0" w:color="auto"/>
                    <w:bottom w:val="single" w:sz="4" w:space="0" w:color="auto"/>
                    <w:right w:val="single" w:sz="4" w:space="0" w:color="auto"/>
                  </w:tcBorders>
                  <w:vAlign w:val="center"/>
                </w:tcPr>
                <w:p w14:paraId="2DF1F8EE"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工作完成率</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36E78A2B"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100%</w:t>
                  </w:r>
                </w:p>
              </w:tc>
            </w:tr>
            <w:tr w:rsidR="00E84D41" w14:paraId="3E8370BF" w14:textId="77777777">
              <w:trPr>
                <w:trHeight w:val="490"/>
              </w:trPr>
              <w:tc>
                <w:tcPr>
                  <w:tcW w:w="454" w:type="dxa"/>
                  <w:vMerge/>
                  <w:tcBorders>
                    <w:top w:val="single" w:sz="4" w:space="0" w:color="auto"/>
                    <w:left w:val="single" w:sz="4" w:space="0" w:color="auto"/>
                    <w:bottom w:val="single" w:sz="4" w:space="0" w:color="auto"/>
                    <w:right w:val="single" w:sz="4" w:space="0" w:color="auto"/>
                  </w:tcBorders>
                  <w:vAlign w:val="center"/>
                </w:tcPr>
                <w:p w14:paraId="4FF604CA" w14:textId="77777777" w:rsidR="00E84D41" w:rsidRDefault="00E84D41">
                  <w:pPr>
                    <w:widowControl/>
                    <w:jc w:val="left"/>
                    <w:rPr>
                      <w:rFonts w:ascii="仿宋" w:eastAsia="仿宋" w:hAnsi="仿宋" w:cs="仿宋"/>
                      <w:kern w:val="0"/>
                      <w:sz w:val="24"/>
                    </w:rPr>
                  </w:pPr>
                </w:p>
              </w:tc>
              <w:tc>
                <w:tcPr>
                  <w:tcW w:w="839" w:type="dxa"/>
                  <w:vMerge/>
                  <w:tcBorders>
                    <w:top w:val="single" w:sz="4" w:space="0" w:color="auto"/>
                    <w:left w:val="single" w:sz="4" w:space="0" w:color="auto"/>
                    <w:bottom w:val="single" w:sz="4" w:space="0" w:color="auto"/>
                    <w:right w:val="single" w:sz="4" w:space="0" w:color="auto"/>
                  </w:tcBorders>
                  <w:vAlign w:val="center"/>
                </w:tcPr>
                <w:p w14:paraId="2C22A01C" w14:textId="77777777" w:rsidR="00E84D41" w:rsidRDefault="00E84D41">
                  <w:pPr>
                    <w:widowControl/>
                    <w:jc w:val="left"/>
                    <w:rPr>
                      <w:rFonts w:ascii="仿宋" w:eastAsia="仿宋" w:hAnsi="仿宋" w:cs="仿宋"/>
                      <w:kern w:val="0"/>
                      <w:sz w:val="24"/>
                    </w:rPr>
                  </w:pPr>
                </w:p>
              </w:tc>
              <w:tc>
                <w:tcPr>
                  <w:tcW w:w="848" w:type="dxa"/>
                  <w:tcBorders>
                    <w:top w:val="single" w:sz="4" w:space="0" w:color="auto"/>
                    <w:left w:val="single" w:sz="4" w:space="0" w:color="auto"/>
                    <w:bottom w:val="single" w:sz="4" w:space="0" w:color="auto"/>
                    <w:right w:val="single" w:sz="4" w:space="0" w:color="auto"/>
                  </w:tcBorders>
                  <w:vAlign w:val="center"/>
                </w:tcPr>
                <w:p w14:paraId="47652D22"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时效指标</w:t>
                  </w:r>
                </w:p>
              </w:tc>
              <w:tc>
                <w:tcPr>
                  <w:tcW w:w="1922" w:type="dxa"/>
                  <w:tcBorders>
                    <w:top w:val="single" w:sz="4" w:space="0" w:color="auto"/>
                    <w:left w:val="single" w:sz="4" w:space="0" w:color="auto"/>
                    <w:bottom w:val="single" w:sz="4" w:space="0" w:color="auto"/>
                    <w:right w:val="single" w:sz="4" w:space="0" w:color="auto"/>
                  </w:tcBorders>
                  <w:vAlign w:val="center"/>
                </w:tcPr>
                <w:p w14:paraId="0F815ED3"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工资发放时间</w:t>
                  </w:r>
                </w:p>
              </w:tc>
              <w:tc>
                <w:tcPr>
                  <w:tcW w:w="1563" w:type="dxa"/>
                  <w:tcBorders>
                    <w:top w:val="single" w:sz="4" w:space="0" w:color="auto"/>
                    <w:left w:val="single" w:sz="4" w:space="0" w:color="auto"/>
                    <w:bottom w:val="single" w:sz="4" w:space="0" w:color="auto"/>
                    <w:right w:val="single" w:sz="4" w:space="0" w:color="auto"/>
                  </w:tcBorders>
                  <w:vAlign w:val="center"/>
                </w:tcPr>
                <w:p w14:paraId="711F8696"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每月发放</w:t>
                  </w:r>
                </w:p>
              </w:tc>
              <w:tc>
                <w:tcPr>
                  <w:tcW w:w="774" w:type="dxa"/>
                  <w:tcBorders>
                    <w:top w:val="single" w:sz="4" w:space="0" w:color="auto"/>
                    <w:left w:val="single" w:sz="4" w:space="0" w:color="auto"/>
                    <w:bottom w:val="single" w:sz="4" w:space="0" w:color="auto"/>
                    <w:right w:val="single" w:sz="4" w:space="0" w:color="auto"/>
                  </w:tcBorders>
                  <w:vAlign w:val="center"/>
                </w:tcPr>
                <w:p w14:paraId="617B22B3"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时效指标</w:t>
                  </w:r>
                </w:p>
              </w:tc>
              <w:tc>
                <w:tcPr>
                  <w:tcW w:w="2362" w:type="dxa"/>
                  <w:tcBorders>
                    <w:top w:val="single" w:sz="4" w:space="0" w:color="auto"/>
                    <w:left w:val="single" w:sz="4" w:space="0" w:color="auto"/>
                    <w:bottom w:val="single" w:sz="4" w:space="0" w:color="auto"/>
                    <w:right w:val="single" w:sz="4" w:space="0" w:color="auto"/>
                  </w:tcBorders>
                  <w:vAlign w:val="center"/>
                </w:tcPr>
                <w:p w14:paraId="4BEF10C2"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工资发放时间</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2D62B340"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每月发放</w:t>
                  </w:r>
                </w:p>
              </w:tc>
            </w:tr>
            <w:tr w:rsidR="00E84D41" w14:paraId="62B65950" w14:textId="77777777">
              <w:trPr>
                <w:trHeight w:val="648"/>
              </w:trPr>
              <w:tc>
                <w:tcPr>
                  <w:tcW w:w="454" w:type="dxa"/>
                  <w:vMerge/>
                  <w:tcBorders>
                    <w:top w:val="single" w:sz="4" w:space="0" w:color="auto"/>
                    <w:left w:val="single" w:sz="4" w:space="0" w:color="auto"/>
                    <w:bottom w:val="single" w:sz="4" w:space="0" w:color="auto"/>
                    <w:right w:val="single" w:sz="4" w:space="0" w:color="auto"/>
                  </w:tcBorders>
                  <w:vAlign w:val="center"/>
                </w:tcPr>
                <w:p w14:paraId="538928B3" w14:textId="77777777" w:rsidR="00E84D41" w:rsidRDefault="00E84D41">
                  <w:pPr>
                    <w:widowControl/>
                    <w:jc w:val="left"/>
                    <w:rPr>
                      <w:rFonts w:ascii="仿宋" w:eastAsia="仿宋" w:hAnsi="仿宋" w:cs="仿宋"/>
                      <w:kern w:val="0"/>
                      <w:sz w:val="24"/>
                    </w:rPr>
                  </w:pPr>
                </w:p>
              </w:tc>
              <w:tc>
                <w:tcPr>
                  <w:tcW w:w="839" w:type="dxa"/>
                  <w:vMerge/>
                  <w:tcBorders>
                    <w:top w:val="single" w:sz="4" w:space="0" w:color="auto"/>
                    <w:left w:val="single" w:sz="4" w:space="0" w:color="auto"/>
                    <w:bottom w:val="single" w:sz="4" w:space="0" w:color="auto"/>
                    <w:right w:val="single" w:sz="4" w:space="0" w:color="auto"/>
                  </w:tcBorders>
                  <w:vAlign w:val="center"/>
                </w:tcPr>
                <w:p w14:paraId="4FEB48A6" w14:textId="77777777" w:rsidR="00E84D41" w:rsidRDefault="00E84D41">
                  <w:pPr>
                    <w:widowControl/>
                    <w:jc w:val="left"/>
                    <w:rPr>
                      <w:rFonts w:ascii="仿宋" w:eastAsia="仿宋" w:hAnsi="仿宋" w:cs="仿宋"/>
                      <w:kern w:val="0"/>
                      <w:sz w:val="24"/>
                    </w:rPr>
                  </w:pPr>
                </w:p>
              </w:tc>
              <w:tc>
                <w:tcPr>
                  <w:tcW w:w="848" w:type="dxa"/>
                  <w:tcBorders>
                    <w:top w:val="single" w:sz="4" w:space="0" w:color="auto"/>
                    <w:left w:val="single" w:sz="4" w:space="0" w:color="auto"/>
                    <w:bottom w:val="single" w:sz="4" w:space="0" w:color="auto"/>
                    <w:right w:val="single" w:sz="4" w:space="0" w:color="auto"/>
                  </w:tcBorders>
                  <w:vAlign w:val="center"/>
                </w:tcPr>
                <w:p w14:paraId="104ED82E"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成本指标</w:t>
                  </w:r>
                </w:p>
              </w:tc>
              <w:tc>
                <w:tcPr>
                  <w:tcW w:w="1922" w:type="dxa"/>
                  <w:tcBorders>
                    <w:top w:val="single" w:sz="4" w:space="0" w:color="auto"/>
                    <w:left w:val="single" w:sz="4" w:space="0" w:color="auto"/>
                    <w:bottom w:val="single" w:sz="4" w:space="0" w:color="auto"/>
                    <w:right w:val="single" w:sz="4" w:space="0" w:color="auto"/>
                  </w:tcBorders>
                  <w:vAlign w:val="center"/>
                </w:tcPr>
                <w:p w14:paraId="3BC82850"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项目总成本</w:t>
                  </w:r>
                </w:p>
              </w:tc>
              <w:tc>
                <w:tcPr>
                  <w:tcW w:w="1563" w:type="dxa"/>
                  <w:tcBorders>
                    <w:top w:val="single" w:sz="4" w:space="0" w:color="auto"/>
                    <w:left w:val="single" w:sz="4" w:space="0" w:color="auto"/>
                    <w:bottom w:val="single" w:sz="4" w:space="0" w:color="auto"/>
                    <w:right w:val="single" w:sz="4" w:space="0" w:color="auto"/>
                  </w:tcBorders>
                  <w:vAlign w:val="center"/>
                </w:tcPr>
                <w:p w14:paraId="08BF6978" w14:textId="77777777" w:rsidR="00E84D41" w:rsidRDefault="00BB13FA">
                  <w:pPr>
                    <w:widowControl/>
                    <w:spacing w:line="240" w:lineRule="exact"/>
                    <w:jc w:val="center"/>
                    <w:rPr>
                      <w:rFonts w:ascii="仿宋" w:eastAsia="仿宋" w:hAnsi="仿宋" w:cs="宋体"/>
                      <w:kern w:val="0"/>
                      <w:sz w:val="18"/>
                      <w:szCs w:val="18"/>
                    </w:rPr>
                  </w:pPr>
                  <w:r>
                    <w:rPr>
                      <w:rFonts w:ascii="Arial" w:eastAsia="仿宋" w:hAnsi="Arial" w:cs="Arial"/>
                      <w:kern w:val="0"/>
                      <w:sz w:val="18"/>
                      <w:szCs w:val="18"/>
                    </w:rPr>
                    <w:t>≤</w:t>
                  </w:r>
                  <w:r>
                    <w:rPr>
                      <w:rFonts w:ascii="仿宋" w:eastAsia="仿宋" w:hAnsi="仿宋" w:cs="宋体" w:hint="eastAsia"/>
                      <w:kern w:val="0"/>
                      <w:sz w:val="18"/>
                      <w:szCs w:val="18"/>
                    </w:rPr>
                    <w:t>147.19</w:t>
                  </w:r>
                  <w:r>
                    <w:rPr>
                      <w:rFonts w:ascii="仿宋" w:eastAsia="仿宋" w:hAnsi="仿宋" w:cs="宋体" w:hint="eastAsia"/>
                      <w:kern w:val="0"/>
                      <w:sz w:val="18"/>
                      <w:szCs w:val="18"/>
                    </w:rPr>
                    <w:t>万元</w:t>
                  </w:r>
                </w:p>
              </w:tc>
              <w:tc>
                <w:tcPr>
                  <w:tcW w:w="774" w:type="dxa"/>
                  <w:tcBorders>
                    <w:top w:val="single" w:sz="4" w:space="0" w:color="auto"/>
                    <w:left w:val="single" w:sz="4" w:space="0" w:color="auto"/>
                    <w:bottom w:val="single" w:sz="4" w:space="0" w:color="auto"/>
                    <w:right w:val="single" w:sz="4" w:space="0" w:color="auto"/>
                  </w:tcBorders>
                  <w:vAlign w:val="center"/>
                </w:tcPr>
                <w:p w14:paraId="323DE35B"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成本指标</w:t>
                  </w:r>
                </w:p>
              </w:tc>
              <w:tc>
                <w:tcPr>
                  <w:tcW w:w="2362" w:type="dxa"/>
                  <w:tcBorders>
                    <w:top w:val="single" w:sz="4" w:space="0" w:color="auto"/>
                    <w:left w:val="single" w:sz="4" w:space="0" w:color="auto"/>
                    <w:bottom w:val="single" w:sz="4" w:space="0" w:color="auto"/>
                    <w:right w:val="single" w:sz="4" w:space="0" w:color="auto"/>
                  </w:tcBorders>
                  <w:vAlign w:val="center"/>
                </w:tcPr>
                <w:p w14:paraId="0B47EDD5"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项目总成本</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617BBAB3" w14:textId="77777777" w:rsidR="00E84D41" w:rsidRDefault="00BB13FA">
                  <w:pPr>
                    <w:widowControl/>
                    <w:spacing w:line="240" w:lineRule="exact"/>
                    <w:jc w:val="center"/>
                    <w:rPr>
                      <w:rFonts w:ascii="仿宋" w:eastAsia="仿宋" w:hAnsi="仿宋" w:cs="宋体"/>
                      <w:kern w:val="0"/>
                      <w:sz w:val="18"/>
                      <w:szCs w:val="18"/>
                    </w:rPr>
                  </w:pPr>
                  <w:r>
                    <w:rPr>
                      <w:rFonts w:ascii="Arial" w:eastAsia="仿宋" w:hAnsi="Arial" w:cs="Arial"/>
                      <w:kern w:val="0"/>
                      <w:sz w:val="18"/>
                      <w:szCs w:val="18"/>
                    </w:rPr>
                    <w:t>≤</w:t>
                  </w:r>
                  <w:r>
                    <w:rPr>
                      <w:rFonts w:ascii="仿宋" w:eastAsia="仿宋" w:hAnsi="仿宋" w:cs="宋体" w:hint="eastAsia"/>
                      <w:kern w:val="0"/>
                      <w:sz w:val="18"/>
                      <w:szCs w:val="18"/>
                    </w:rPr>
                    <w:t>147.19</w:t>
                  </w:r>
                  <w:r>
                    <w:rPr>
                      <w:rFonts w:ascii="仿宋" w:eastAsia="仿宋" w:hAnsi="仿宋" w:cs="宋体" w:hint="eastAsia"/>
                      <w:kern w:val="0"/>
                      <w:sz w:val="18"/>
                      <w:szCs w:val="18"/>
                    </w:rPr>
                    <w:t>万元</w:t>
                  </w:r>
                </w:p>
              </w:tc>
            </w:tr>
            <w:tr w:rsidR="00E84D41" w14:paraId="508DCAE5" w14:textId="77777777">
              <w:trPr>
                <w:trHeight w:val="557"/>
              </w:trPr>
              <w:tc>
                <w:tcPr>
                  <w:tcW w:w="454" w:type="dxa"/>
                  <w:vMerge/>
                  <w:tcBorders>
                    <w:top w:val="single" w:sz="4" w:space="0" w:color="auto"/>
                    <w:left w:val="single" w:sz="4" w:space="0" w:color="auto"/>
                    <w:bottom w:val="single" w:sz="4" w:space="0" w:color="auto"/>
                    <w:right w:val="single" w:sz="4" w:space="0" w:color="auto"/>
                  </w:tcBorders>
                  <w:vAlign w:val="center"/>
                </w:tcPr>
                <w:p w14:paraId="088D4EAC" w14:textId="77777777" w:rsidR="00E84D41" w:rsidRDefault="00E84D41">
                  <w:pPr>
                    <w:widowControl/>
                    <w:jc w:val="left"/>
                    <w:rPr>
                      <w:rFonts w:ascii="仿宋" w:eastAsia="仿宋" w:hAnsi="仿宋" w:cs="仿宋"/>
                      <w:kern w:val="0"/>
                      <w:sz w:val="24"/>
                    </w:rPr>
                  </w:pPr>
                </w:p>
              </w:tc>
              <w:tc>
                <w:tcPr>
                  <w:tcW w:w="839" w:type="dxa"/>
                  <w:vMerge w:val="restart"/>
                  <w:tcBorders>
                    <w:top w:val="single" w:sz="4" w:space="0" w:color="auto"/>
                    <w:left w:val="single" w:sz="4" w:space="0" w:color="auto"/>
                    <w:right w:val="single" w:sz="4" w:space="0" w:color="auto"/>
                  </w:tcBorders>
                  <w:vAlign w:val="center"/>
                </w:tcPr>
                <w:p w14:paraId="300FD295"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效益指标</w:t>
                  </w:r>
                </w:p>
              </w:tc>
              <w:tc>
                <w:tcPr>
                  <w:tcW w:w="848" w:type="dxa"/>
                  <w:tcBorders>
                    <w:top w:val="single" w:sz="4" w:space="0" w:color="auto"/>
                    <w:left w:val="single" w:sz="4" w:space="0" w:color="auto"/>
                    <w:bottom w:val="single" w:sz="4" w:space="0" w:color="auto"/>
                    <w:right w:val="single" w:sz="4" w:space="0" w:color="auto"/>
                  </w:tcBorders>
                  <w:vAlign w:val="center"/>
                </w:tcPr>
                <w:p w14:paraId="6A0E7D83"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社会效益指标</w:t>
                  </w:r>
                </w:p>
              </w:tc>
              <w:tc>
                <w:tcPr>
                  <w:tcW w:w="1922" w:type="dxa"/>
                  <w:tcBorders>
                    <w:top w:val="single" w:sz="4" w:space="0" w:color="auto"/>
                    <w:left w:val="single" w:sz="4" w:space="0" w:color="auto"/>
                    <w:bottom w:val="single" w:sz="4" w:space="0" w:color="auto"/>
                    <w:right w:val="single" w:sz="4" w:space="0" w:color="auto"/>
                  </w:tcBorders>
                  <w:vAlign w:val="center"/>
                </w:tcPr>
                <w:p w14:paraId="48F1ED32"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保障单位工作正常开展，发挥部门职能</w:t>
                  </w:r>
                </w:p>
              </w:tc>
              <w:tc>
                <w:tcPr>
                  <w:tcW w:w="1563" w:type="dxa"/>
                  <w:tcBorders>
                    <w:top w:val="single" w:sz="4" w:space="0" w:color="auto"/>
                    <w:left w:val="single" w:sz="4" w:space="0" w:color="auto"/>
                    <w:bottom w:val="single" w:sz="4" w:space="0" w:color="auto"/>
                    <w:right w:val="single" w:sz="4" w:space="0" w:color="auto"/>
                  </w:tcBorders>
                  <w:vAlign w:val="center"/>
                </w:tcPr>
                <w:p w14:paraId="04257281"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保障</w:t>
                  </w:r>
                </w:p>
              </w:tc>
              <w:tc>
                <w:tcPr>
                  <w:tcW w:w="774" w:type="dxa"/>
                  <w:tcBorders>
                    <w:top w:val="single" w:sz="4" w:space="0" w:color="auto"/>
                    <w:left w:val="single" w:sz="4" w:space="0" w:color="auto"/>
                    <w:bottom w:val="single" w:sz="4" w:space="0" w:color="auto"/>
                    <w:right w:val="single" w:sz="4" w:space="0" w:color="auto"/>
                  </w:tcBorders>
                  <w:vAlign w:val="center"/>
                </w:tcPr>
                <w:p w14:paraId="2BA68273"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社会效益指标</w:t>
                  </w:r>
                </w:p>
              </w:tc>
              <w:tc>
                <w:tcPr>
                  <w:tcW w:w="2362" w:type="dxa"/>
                  <w:tcBorders>
                    <w:top w:val="single" w:sz="4" w:space="0" w:color="auto"/>
                    <w:left w:val="single" w:sz="4" w:space="0" w:color="auto"/>
                    <w:bottom w:val="single" w:sz="4" w:space="0" w:color="auto"/>
                    <w:right w:val="single" w:sz="4" w:space="0" w:color="auto"/>
                  </w:tcBorders>
                  <w:vAlign w:val="center"/>
                </w:tcPr>
                <w:p w14:paraId="2DE74979"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保障单位工作正常开展，发挥部门职能</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1CFA7CAD"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保障</w:t>
                  </w:r>
                </w:p>
              </w:tc>
            </w:tr>
            <w:tr w:rsidR="00E84D41" w14:paraId="6F5A0351" w14:textId="77777777">
              <w:trPr>
                <w:trHeight w:val="90"/>
              </w:trPr>
              <w:tc>
                <w:tcPr>
                  <w:tcW w:w="454" w:type="dxa"/>
                  <w:vMerge/>
                  <w:tcBorders>
                    <w:top w:val="single" w:sz="4" w:space="0" w:color="auto"/>
                    <w:left w:val="single" w:sz="4" w:space="0" w:color="auto"/>
                    <w:bottom w:val="single" w:sz="4" w:space="0" w:color="auto"/>
                    <w:right w:val="single" w:sz="4" w:space="0" w:color="auto"/>
                  </w:tcBorders>
                  <w:vAlign w:val="center"/>
                </w:tcPr>
                <w:p w14:paraId="6AAD890F" w14:textId="77777777" w:rsidR="00E84D41" w:rsidRDefault="00E84D41">
                  <w:pPr>
                    <w:widowControl/>
                    <w:jc w:val="left"/>
                    <w:rPr>
                      <w:rFonts w:ascii="仿宋" w:eastAsia="仿宋" w:hAnsi="仿宋" w:cs="仿宋"/>
                      <w:kern w:val="0"/>
                      <w:sz w:val="24"/>
                    </w:rPr>
                  </w:pPr>
                </w:p>
              </w:tc>
              <w:tc>
                <w:tcPr>
                  <w:tcW w:w="839" w:type="dxa"/>
                  <w:vMerge/>
                  <w:tcBorders>
                    <w:top w:val="single" w:sz="4" w:space="0" w:color="auto"/>
                    <w:left w:val="single" w:sz="4" w:space="0" w:color="auto"/>
                    <w:bottom w:val="single" w:sz="4" w:space="0" w:color="auto"/>
                    <w:right w:val="single" w:sz="4" w:space="0" w:color="auto"/>
                  </w:tcBorders>
                  <w:vAlign w:val="center"/>
                </w:tcPr>
                <w:p w14:paraId="1E6FE46F" w14:textId="77777777" w:rsidR="00E84D41" w:rsidRDefault="00E84D41">
                  <w:pPr>
                    <w:widowControl/>
                    <w:jc w:val="left"/>
                    <w:rPr>
                      <w:rFonts w:ascii="仿宋" w:eastAsia="仿宋" w:hAnsi="仿宋" w:cs="仿宋"/>
                      <w:kern w:val="0"/>
                      <w:sz w:val="24"/>
                    </w:rPr>
                  </w:pPr>
                </w:p>
              </w:tc>
              <w:tc>
                <w:tcPr>
                  <w:tcW w:w="848" w:type="dxa"/>
                  <w:tcBorders>
                    <w:top w:val="single" w:sz="4" w:space="0" w:color="auto"/>
                    <w:left w:val="single" w:sz="4" w:space="0" w:color="auto"/>
                    <w:bottom w:val="single" w:sz="4" w:space="0" w:color="auto"/>
                    <w:right w:val="single" w:sz="4" w:space="0" w:color="auto"/>
                  </w:tcBorders>
                  <w:vAlign w:val="center"/>
                </w:tcPr>
                <w:p w14:paraId="459B43F3"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可持续影响指标</w:t>
                  </w:r>
                </w:p>
              </w:tc>
              <w:tc>
                <w:tcPr>
                  <w:tcW w:w="1922" w:type="dxa"/>
                  <w:tcBorders>
                    <w:top w:val="single" w:sz="4" w:space="0" w:color="auto"/>
                    <w:left w:val="single" w:sz="4" w:space="0" w:color="auto"/>
                    <w:bottom w:val="single" w:sz="4" w:space="0" w:color="auto"/>
                    <w:right w:val="single" w:sz="4" w:space="0" w:color="auto"/>
                  </w:tcBorders>
                  <w:vAlign w:val="center"/>
                </w:tcPr>
                <w:p w14:paraId="708AA202"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保障社会安全稳定</w:t>
                  </w:r>
                </w:p>
              </w:tc>
              <w:tc>
                <w:tcPr>
                  <w:tcW w:w="1563" w:type="dxa"/>
                  <w:tcBorders>
                    <w:top w:val="single" w:sz="4" w:space="0" w:color="auto"/>
                    <w:left w:val="single" w:sz="4" w:space="0" w:color="auto"/>
                    <w:bottom w:val="single" w:sz="4" w:space="0" w:color="auto"/>
                    <w:right w:val="single" w:sz="4" w:space="0" w:color="auto"/>
                  </w:tcBorders>
                  <w:vAlign w:val="center"/>
                </w:tcPr>
                <w:p w14:paraId="117613AD"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保障</w:t>
                  </w:r>
                </w:p>
              </w:tc>
              <w:tc>
                <w:tcPr>
                  <w:tcW w:w="774" w:type="dxa"/>
                  <w:tcBorders>
                    <w:top w:val="single" w:sz="4" w:space="0" w:color="auto"/>
                    <w:left w:val="single" w:sz="4" w:space="0" w:color="auto"/>
                    <w:bottom w:val="single" w:sz="4" w:space="0" w:color="auto"/>
                    <w:right w:val="single" w:sz="4" w:space="0" w:color="auto"/>
                  </w:tcBorders>
                  <w:vAlign w:val="center"/>
                </w:tcPr>
                <w:p w14:paraId="79DD8B84"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可持续影响指标</w:t>
                  </w:r>
                </w:p>
              </w:tc>
              <w:tc>
                <w:tcPr>
                  <w:tcW w:w="2362" w:type="dxa"/>
                  <w:tcBorders>
                    <w:top w:val="single" w:sz="4" w:space="0" w:color="auto"/>
                    <w:left w:val="single" w:sz="4" w:space="0" w:color="auto"/>
                    <w:bottom w:val="single" w:sz="4" w:space="0" w:color="auto"/>
                    <w:right w:val="single" w:sz="4" w:space="0" w:color="auto"/>
                  </w:tcBorders>
                  <w:vAlign w:val="center"/>
                </w:tcPr>
                <w:p w14:paraId="433E4595"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保障社会安全稳定</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47003E12" w14:textId="77777777" w:rsidR="00E84D41" w:rsidRDefault="00BB13FA">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保障</w:t>
                  </w:r>
                </w:p>
              </w:tc>
            </w:tr>
            <w:tr w:rsidR="00E84D41" w14:paraId="5281A76E" w14:textId="77777777">
              <w:trPr>
                <w:trHeight w:val="1613"/>
              </w:trPr>
              <w:tc>
                <w:tcPr>
                  <w:tcW w:w="454" w:type="dxa"/>
                  <w:vMerge/>
                  <w:tcBorders>
                    <w:top w:val="single" w:sz="4" w:space="0" w:color="auto"/>
                    <w:left w:val="single" w:sz="4" w:space="0" w:color="auto"/>
                    <w:bottom w:val="single" w:sz="4" w:space="0" w:color="auto"/>
                    <w:right w:val="single" w:sz="4" w:space="0" w:color="auto"/>
                  </w:tcBorders>
                  <w:vAlign w:val="center"/>
                </w:tcPr>
                <w:p w14:paraId="6B3E1EE7" w14:textId="77777777" w:rsidR="00E84D41" w:rsidRDefault="00E84D41">
                  <w:pPr>
                    <w:widowControl/>
                    <w:jc w:val="left"/>
                    <w:rPr>
                      <w:rFonts w:ascii="仿宋" w:eastAsia="仿宋" w:hAnsi="仿宋" w:cs="仿宋"/>
                      <w:kern w:val="0"/>
                      <w:sz w:val="24"/>
                    </w:rPr>
                  </w:pPr>
                </w:p>
              </w:tc>
              <w:tc>
                <w:tcPr>
                  <w:tcW w:w="839" w:type="dxa"/>
                  <w:tcBorders>
                    <w:top w:val="single" w:sz="4" w:space="0" w:color="auto"/>
                    <w:left w:val="single" w:sz="4" w:space="0" w:color="auto"/>
                    <w:bottom w:val="single" w:sz="4" w:space="0" w:color="auto"/>
                    <w:right w:val="single" w:sz="4" w:space="0" w:color="auto"/>
                  </w:tcBorders>
                  <w:vAlign w:val="center"/>
                </w:tcPr>
                <w:p w14:paraId="49347416"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满意度指标</w:t>
                  </w:r>
                </w:p>
              </w:tc>
              <w:tc>
                <w:tcPr>
                  <w:tcW w:w="848" w:type="dxa"/>
                  <w:tcBorders>
                    <w:top w:val="single" w:sz="4" w:space="0" w:color="auto"/>
                    <w:left w:val="single" w:sz="4" w:space="0" w:color="auto"/>
                    <w:bottom w:val="single" w:sz="4" w:space="0" w:color="auto"/>
                    <w:right w:val="single" w:sz="4" w:space="0" w:color="auto"/>
                  </w:tcBorders>
                  <w:vAlign w:val="center"/>
                </w:tcPr>
                <w:p w14:paraId="7C5646AE"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服务对象满意度指标</w:t>
                  </w:r>
                </w:p>
              </w:tc>
              <w:tc>
                <w:tcPr>
                  <w:tcW w:w="1922" w:type="dxa"/>
                  <w:tcBorders>
                    <w:top w:val="single" w:sz="4" w:space="0" w:color="auto"/>
                    <w:left w:val="single" w:sz="4" w:space="0" w:color="auto"/>
                    <w:bottom w:val="single" w:sz="4" w:space="0" w:color="auto"/>
                    <w:right w:val="single" w:sz="4" w:space="0" w:color="auto"/>
                  </w:tcBorders>
                  <w:vAlign w:val="center"/>
                </w:tcPr>
                <w:p w14:paraId="14E2877C" w14:textId="77777777" w:rsidR="00E84D41" w:rsidRDefault="00BB13FA">
                  <w:pPr>
                    <w:widowControl/>
                    <w:jc w:val="left"/>
                    <w:rPr>
                      <w:rFonts w:ascii="仿宋" w:eastAsia="仿宋" w:hAnsi="仿宋" w:cs="仿宋"/>
                      <w:kern w:val="0"/>
                      <w:sz w:val="24"/>
                    </w:rPr>
                  </w:pPr>
                  <w:r>
                    <w:rPr>
                      <w:rFonts w:ascii="仿宋" w:eastAsia="仿宋" w:hAnsi="仿宋" w:cs="仿宋" w:hint="eastAsia"/>
                      <w:kern w:val="0"/>
                      <w:sz w:val="24"/>
                    </w:rPr>
                    <w:t>自筹人员满意度</w:t>
                  </w:r>
                </w:p>
              </w:tc>
              <w:tc>
                <w:tcPr>
                  <w:tcW w:w="1563" w:type="dxa"/>
                  <w:tcBorders>
                    <w:top w:val="single" w:sz="4" w:space="0" w:color="auto"/>
                    <w:left w:val="single" w:sz="4" w:space="0" w:color="auto"/>
                    <w:bottom w:val="single" w:sz="4" w:space="0" w:color="auto"/>
                    <w:right w:val="single" w:sz="4" w:space="0" w:color="auto"/>
                  </w:tcBorders>
                  <w:vAlign w:val="center"/>
                </w:tcPr>
                <w:p w14:paraId="517466B4" w14:textId="77777777" w:rsidR="00E84D41" w:rsidRDefault="00BB13FA">
                  <w:pPr>
                    <w:widowControl/>
                    <w:spacing w:line="240" w:lineRule="exact"/>
                    <w:jc w:val="center"/>
                    <w:rPr>
                      <w:rFonts w:ascii="仿宋" w:eastAsia="仿宋" w:hAnsi="仿宋" w:cs="宋体"/>
                      <w:kern w:val="0"/>
                      <w:sz w:val="18"/>
                      <w:szCs w:val="18"/>
                    </w:rPr>
                  </w:pPr>
                  <w:r>
                    <w:rPr>
                      <w:rFonts w:ascii="Arial" w:eastAsia="仿宋" w:hAnsi="Arial" w:cs="Arial"/>
                      <w:kern w:val="0"/>
                      <w:sz w:val="18"/>
                      <w:szCs w:val="18"/>
                    </w:rPr>
                    <w:t>≥</w:t>
                  </w:r>
                  <w:r>
                    <w:rPr>
                      <w:rFonts w:ascii="Arial" w:eastAsia="仿宋" w:hAnsi="Arial" w:cs="Arial" w:hint="eastAsia"/>
                      <w:kern w:val="0"/>
                      <w:sz w:val="18"/>
                      <w:szCs w:val="18"/>
                    </w:rPr>
                    <w:t>90%</w:t>
                  </w:r>
                </w:p>
              </w:tc>
              <w:tc>
                <w:tcPr>
                  <w:tcW w:w="774" w:type="dxa"/>
                  <w:tcBorders>
                    <w:top w:val="single" w:sz="4" w:space="0" w:color="auto"/>
                    <w:left w:val="single" w:sz="4" w:space="0" w:color="auto"/>
                    <w:bottom w:val="single" w:sz="4" w:space="0" w:color="auto"/>
                    <w:right w:val="single" w:sz="4" w:space="0" w:color="auto"/>
                  </w:tcBorders>
                  <w:vAlign w:val="center"/>
                </w:tcPr>
                <w:p w14:paraId="7994EC3E" w14:textId="77777777" w:rsidR="00E84D41" w:rsidRDefault="00BB13FA">
                  <w:pPr>
                    <w:widowControl/>
                    <w:jc w:val="center"/>
                    <w:rPr>
                      <w:rFonts w:ascii="仿宋" w:eastAsia="仿宋" w:hAnsi="仿宋" w:cs="仿宋"/>
                      <w:kern w:val="0"/>
                      <w:sz w:val="24"/>
                    </w:rPr>
                  </w:pPr>
                  <w:r>
                    <w:rPr>
                      <w:rFonts w:ascii="仿宋" w:eastAsia="仿宋" w:hAnsi="仿宋" w:cs="仿宋" w:hint="eastAsia"/>
                      <w:kern w:val="0"/>
                      <w:sz w:val="24"/>
                    </w:rPr>
                    <w:t>服务对象满意度指标</w:t>
                  </w:r>
                </w:p>
              </w:tc>
              <w:tc>
                <w:tcPr>
                  <w:tcW w:w="2362" w:type="dxa"/>
                  <w:tcBorders>
                    <w:top w:val="single" w:sz="4" w:space="0" w:color="auto"/>
                    <w:left w:val="single" w:sz="4" w:space="0" w:color="auto"/>
                    <w:bottom w:val="single" w:sz="4" w:space="0" w:color="auto"/>
                    <w:right w:val="single" w:sz="4" w:space="0" w:color="auto"/>
                  </w:tcBorders>
                  <w:vAlign w:val="center"/>
                </w:tcPr>
                <w:p w14:paraId="6137F318" w14:textId="77777777" w:rsidR="00E84D41" w:rsidRDefault="00BB13FA">
                  <w:pPr>
                    <w:widowControl/>
                    <w:jc w:val="left"/>
                    <w:rPr>
                      <w:rFonts w:ascii="仿宋" w:eastAsia="仿宋" w:hAnsi="仿宋" w:cs="宋体"/>
                      <w:color w:val="000000"/>
                      <w:kern w:val="0"/>
                      <w:sz w:val="18"/>
                      <w:szCs w:val="18"/>
                    </w:rPr>
                  </w:pPr>
                  <w:r>
                    <w:rPr>
                      <w:rFonts w:ascii="仿宋" w:eastAsia="仿宋" w:hAnsi="仿宋" w:cs="仿宋" w:hint="eastAsia"/>
                      <w:kern w:val="0"/>
                      <w:sz w:val="24"/>
                    </w:rPr>
                    <w:t>自筹人员满意度</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3A75C133" w14:textId="77777777" w:rsidR="00E84D41" w:rsidRDefault="00BB13FA">
                  <w:pPr>
                    <w:widowControl/>
                    <w:spacing w:line="240" w:lineRule="exact"/>
                    <w:jc w:val="center"/>
                    <w:rPr>
                      <w:rFonts w:ascii="仿宋" w:eastAsia="仿宋" w:hAnsi="仿宋" w:cs="宋体"/>
                      <w:kern w:val="0"/>
                      <w:sz w:val="18"/>
                      <w:szCs w:val="18"/>
                    </w:rPr>
                  </w:pPr>
                  <w:r>
                    <w:rPr>
                      <w:rFonts w:ascii="Arial" w:eastAsia="仿宋" w:hAnsi="Arial" w:cs="Arial"/>
                      <w:kern w:val="0"/>
                      <w:sz w:val="18"/>
                      <w:szCs w:val="18"/>
                    </w:rPr>
                    <w:t>≥</w:t>
                  </w:r>
                  <w:r>
                    <w:rPr>
                      <w:rFonts w:ascii="Arial" w:eastAsia="仿宋" w:hAnsi="Arial" w:cs="Arial" w:hint="eastAsia"/>
                      <w:kern w:val="0"/>
                      <w:sz w:val="18"/>
                      <w:szCs w:val="18"/>
                    </w:rPr>
                    <w:t>90%</w:t>
                  </w:r>
                </w:p>
              </w:tc>
            </w:tr>
          </w:tbl>
          <w:p w14:paraId="530101FF" w14:textId="77777777" w:rsidR="00E84D41" w:rsidRDefault="00E84D41">
            <w:pPr>
              <w:widowControl/>
              <w:jc w:val="center"/>
              <w:rPr>
                <w:kern w:val="0"/>
                <w:sz w:val="28"/>
                <w:szCs w:val="28"/>
              </w:rPr>
            </w:pPr>
          </w:p>
        </w:tc>
      </w:tr>
    </w:tbl>
    <w:p w14:paraId="3D8F2515" w14:textId="77777777" w:rsidR="00E84D41" w:rsidRDefault="00E84D41"/>
    <w:p w14:paraId="378E6AD9" w14:textId="77777777" w:rsidR="00E84D41" w:rsidRDefault="00E84D41">
      <w:pPr>
        <w:pStyle w:val="2"/>
      </w:pPr>
    </w:p>
    <w:p w14:paraId="6DA5E6F6" w14:textId="77777777" w:rsidR="00E84D41" w:rsidRDefault="00E84D41"/>
    <w:p w14:paraId="109A6D4C" w14:textId="77777777" w:rsidR="00E84D41" w:rsidRDefault="00E84D41">
      <w:pPr>
        <w:pStyle w:val="2"/>
      </w:pPr>
    </w:p>
    <w:p w14:paraId="0F5FAEE4" w14:textId="77777777" w:rsidR="00E84D41" w:rsidRDefault="00E84D41"/>
    <w:p w14:paraId="64C50FBB" w14:textId="77777777" w:rsidR="00E84D41" w:rsidRDefault="00E84D41">
      <w:pPr>
        <w:pStyle w:val="2"/>
      </w:pPr>
    </w:p>
    <w:p w14:paraId="76F96DE5" w14:textId="77777777" w:rsidR="00E84D41" w:rsidRDefault="00E84D41"/>
    <w:p w14:paraId="59F9D8C9" w14:textId="77777777" w:rsidR="00E84D41" w:rsidRDefault="00E84D41">
      <w:pPr>
        <w:pStyle w:val="2"/>
      </w:pPr>
    </w:p>
    <w:p w14:paraId="60FE74C1" w14:textId="77777777" w:rsidR="00E84D41" w:rsidRDefault="00E84D41"/>
    <w:tbl>
      <w:tblPr>
        <w:tblW w:w="4998" w:type="pct"/>
        <w:tblCellMar>
          <w:left w:w="0" w:type="dxa"/>
          <w:right w:w="0" w:type="dxa"/>
        </w:tblCellMar>
        <w:tblLook w:val="04A0" w:firstRow="1" w:lastRow="0" w:firstColumn="1" w:lastColumn="0" w:noHBand="0" w:noVBand="1"/>
      </w:tblPr>
      <w:tblGrid>
        <w:gridCol w:w="618"/>
        <w:gridCol w:w="1830"/>
        <w:gridCol w:w="1677"/>
        <w:gridCol w:w="766"/>
        <w:gridCol w:w="5601"/>
      </w:tblGrid>
      <w:tr w:rsidR="00E84D41" w14:paraId="3D5F17EC" w14:textId="77777777">
        <w:trPr>
          <w:trHeight w:val="750"/>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14:paraId="1CD1F2DF" w14:textId="77777777" w:rsidR="00E84D41" w:rsidRDefault="00BB13FA">
            <w:pPr>
              <w:widowControl/>
              <w:jc w:val="center"/>
              <w:textAlignment w:val="center"/>
              <w:rPr>
                <w:rFonts w:ascii="宋体" w:hAnsi="宋体" w:cs="宋体"/>
                <w:b/>
                <w:color w:val="000000"/>
                <w:sz w:val="44"/>
                <w:szCs w:val="44"/>
              </w:rPr>
            </w:pPr>
            <w:r>
              <w:rPr>
                <w:rFonts w:ascii="宋体" w:hAnsi="宋体" w:cs="宋体" w:hint="eastAsia"/>
                <w:b/>
                <w:color w:val="000000"/>
                <w:kern w:val="0"/>
                <w:sz w:val="44"/>
                <w:szCs w:val="44"/>
              </w:rPr>
              <w:t>部门（单位）整体绩效目标申报表</w:t>
            </w:r>
          </w:p>
        </w:tc>
      </w:tr>
      <w:tr w:rsidR="00E84D41" w14:paraId="31A2B57F" w14:textId="77777777">
        <w:trPr>
          <w:trHeight w:val="416"/>
        </w:trPr>
        <w:tc>
          <w:tcPr>
            <w:tcW w:w="5000" w:type="pct"/>
            <w:gridSpan w:val="5"/>
            <w:tcBorders>
              <w:top w:val="nil"/>
              <w:left w:val="nil"/>
              <w:bottom w:val="single" w:sz="4" w:space="0" w:color="000000"/>
              <w:right w:val="nil"/>
            </w:tcBorders>
            <w:shd w:val="clear" w:color="auto" w:fill="auto"/>
            <w:noWrap/>
            <w:tcMar>
              <w:top w:w="15" w:type="dxa"/>
              <w:left w:w="15" w:type="dxa"/>
              <w:right w:w="15" w:type="dxa"/>
            </w:tcMar>
            <w:vAlign w:val="center"/>
          </w:tcPr>
          <w:p w14:paraId="04259A72" w14:textId="77777777" w:rsidR="00E84D41" w:rsidRDefault="00BB13FA">
            <w:pPr>
              <w:widowControl/>
              <w:jc w:val="center"/>
              <w:textAlignment w:val="center"/>
              <w:rPr>
                <w:rFonts w:ascii="宋体" w:hAnsi="宋体" w:cs="宋体"/>
                <w:b/>
                <w:color w:val="000000"/>
                <w:sz w:val="36"/>
                <w:szCs w:val="36"/>
              </w:rPr>
            </w:pPr>
            <w:r>
              <w:rPr>
                <w:rFonts w:ascii="宋体" w:hAnsi="宋体" w:cs="宋体" w:hint="eastAsia"/>
                <w:b/>
                <w:color w:val="000000"/>
                <w:kern w:val="0"/>
                <w:sz w:val="24"/>
              </w:rPr>
              <w:t>（</w:t>
            </w:r>
            <w:r>
              <w:rPr>
                <w:rFonts w:ascii="宋体" w:hAnsi="宋体" w:cs="宋体" w:hint="eastAsia"/>
                <w:b/>
                <w:color w:val="000000"/>
                <w:kern w:val="0"/>
                <w:sz w:val="24"/>
              </w:rPr>
              <w:t xml:space="preserve">     </w:t>
            </w:r>
            <w:r>
              <w:rPr>
                <w:rFonts w:ascii="宋体" w:hAnsi="宋体" w:cs="宋体" w:hint="eastAsia"/>
                <w:b/>
                <w:color w:val="000000"/>
                <w:kern w:val="0"/>
                <w:sz w:val="24"/>
              </w:rPr>
              <w:t>2021</w:t>
            </w:r>
            <w:r>
              <w:rPr>
                <w:rFonts w:ascii="宋体" w:hAnsi="宋体" w:cs="宋体" w:hint="eastAsia"/>
                <w:b/>
                <w:color w:val="000000"/>
                <w:kern w:val="0"/>
                <w:sz w:val="24"/>
              </w:rPr>
              <w:t xml:space="preserve">     </w:t>
            </w:r>
            <w:r>
              <w:rPr>
                <w:rFonts w:ascii="宋体" w:hAnsi="宋体" w:cs="宋体" w:hint="eastAsia"/>
                <w:b/>
                <w:color w:val="000000"/>
                <w:kern w:val="0"/>
                <w:sz w:val="24"/>
              </w:rPr>
              <w:t>年度）</w:t>
            </w:r>
          </w:p>
        </w:tc>
      </w:tr>
      <w:tr w:rsidR="00E84D41" w14:paraId="3CD27374" w14:textId="77777777">
        <w:trPr>
          <w:trHeight w:val="450"/>
        </w:trPr>
        <w:tc>
          <w:tcPr>
            <w:tcW w:w="1167"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1997D0" w14:textId="77777777" w:rsidR="00E84D41" w:rsidRDefault="00BB13FA">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部门（单位）名称</w:t>
            </w:r>
          </w:p>
        </w:tc>
        <w:tc>
          <w:tcPr>
            <w:tcW w:w="3832"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E1D5C3" w14:textId="77777777" w:rsidR="00E84D41" w:rsidRDefault="00BB13FA">
            <w:pPr>
              <w:jc w:val="center"/>
              <w:rPr>
                <w:rFonts w:ascii="仿宋" w:eastAsia="仿宋" w:hAnsi="仿宋" w:cs="仿宋"/>
                <w:b/>
                <w:color w:val="000000"/>
                <w:sz w:val="22"/>
                <w:szCs w:val="22"/>
              </w:rPr>
            </w:pPr>
            <w:r>
              <w:rPr>
                <w:rFonts w:ascii="仿宋" w:eastAsia="仿宋" w:hAnsi="仿宋" w:cs="黑体" w:hint="eastAsia"/>
                <w:b/>
                <w:bCs/>
                <w:color w:val="000000"/>
                <w:sz w:val="18"/>
                <w:szCs w:val="18"/>
              </w:rPr>
              <w:t>新乡县应急管理局</w:t>
            </w:r>
          </w:p>
        </w:tc>
      </w:tr>
      <w:tr w:rsidR="00E84D41" w14:paraId="672E7D8A" w14:textId="77777777">
        <w:trPr>
          <w:trHeight w:val="450"/>
        </w:trPr>
        <w:tc>
          <w:tcPr>
            <w:tcW w:w="295"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A40C45" w14:textId="77777777" w:rsidR="00E84D41" w:rsidRDefault="00BB13FA">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年度履职目标</w:t>
            </w:r>
          </w:p>
        </w:tc>
        <w:tc>
          <w:tcPr>
            <w:tcW w:w="4704" w:type="pct"/>
            <w:gridSpan w:val="4"/>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607798D1" w14:textId="77777777" w:rsidR="00E84D41" w:rsidRDefault="00BB13FA">
            <w:pPr>
              <w:widowControl/>
              <w:jc w:val="left"/>
              <w:textAlignment w:val="center"/>
              <w:rPr>
                <w:rFonts w:ascii="仿宋" w:eastAsia="仿宋" w:hAnsi="仿宋" w:cs="仿宋"/>
                <w:color w:val="000000"/>
                <w:sz w:val="22"/>
                <w:szCs w:val="22"/>
              </w:rPr>
            </w:pPr>
            <w:r>
              <w:rPr>
                <w:rFonts w:ascii="仿宋" w:eastAsia="仿宋" w:hAnsi="仿宋" w:cs="宋体" w:hint="eastAsia"/>
                <w:color w:val="000000"/>
                <w:kern w:val="0"/>
                <w:sz w:val="18"/>
                <w:szCs w:val="18"/>
                <w:lang w:bidi="ar"/>
              </w:rPr>
              <w:t>目标</w:t>
            </w:r>
            <w:r>
              <w:rPr>
                <w:rFonts w:ascii="仿宋" w:eastAsia="仿宋" w:hAnsi="仿宋" w:cs="宋体" w:hint="eastAsia"/>
                <w:color w:val="000000"/>
                <w:kern w:val="0"/>
                <w:sz w:val="18"/>
                <w:szCs w:val="18"/>
                <w:lang w:bidi="ar"/>
              </w:rPr>
              <w:t>1</w:t>
            </w:r>
            <w:r>
              <w:rPr>
                <w:rFonts w:ascii="仿宋" w:eastAsia="仿宋" w:hAnsi="仿宋" w:cs="宋体" w:hint="eastAsia"/>
                <w:color w:val="000000"/>
                <w:kern w:val="0"/>
                <w:sz w:val="18"/>
                <w:szCs w:val="18"/>
                <w:lang w:bidi="ar"/>
              </w:rPr>
              <w:t>：构建全县统一领导、权责一致、权威高效的应急能力体系。</w:t>
            </w:r>
            <w:r>
              <w:rPr>
                <w:rFonts w:ascii="仿宋" w:eastAsia="仿宋" w:hAnsi="仿宋" w:cs="宋体" w:hint="eastAsia"/>
                <w:color w:val="000000"/>
                <w:kern w:val="0"/>
                <w:sz w:val="18"/>
                <w:szCs w:val="18"/>
                <w:lang w:bidi="ar"/>
              </w:rPr>
              <w:br/>
            </w:r>
            <w:r>
              <w:rPr>
                <w:rFonts w:ascii="仿宋" w:eastAsia="仿宋" w:hAnsi="仿宋" w:cs="宋体" w:hint="eastAsia"/>
                <w:color w:val="000000"/>
                <w:kern w:val="0"/>
                <w:sz w:val="18"/>
                <w:szCs w:val="18"/>
                <w:lang w:bidi="ar"/>
              </w:rPr>
              <w:t>目标</w:t>
            </w:r>
            <w:r>
              <w:rPr>
                <w:rFonts w:ascii="仿宋" w:eastAsia="仿宋" w:hAnsi="仿宋" w:cs="宋体" w:hint="eastAsia"/>
                <w:color w:val="000000"/>
                <w:kern w:val="0"/>
                <w:sz w:val="18"/>
                <w:szCs w:val="18"/>
                <w:lang w:bidi="ar"/>
              </w:rPr>
              <w:t>2</w:t>
            </w:r>
            <w:r>
              <w:rPr>
                <w:rFonts w:ascii="仿宋" w:eastAsia="仿宋" w:hAnsi="仿宋" w:cs="宋体" w:hint="eastAsia"/>
                <w:color w:val="000000"/>
                <w:kern w:val="0"/>
                <w:sz w:val="18"/>
                <w:szCs w:val="18"/>
                <w:lang w:bidi="ar"/>
              </w:rPr>
              <w:t>：提高全县应急管理水平和防灾减灾救灾能力，防范化解重大安全风险</w:t>
            </w:r>
            <w:r>
              <w:rPr>
                <w:rFonts w:ascii="仿宋" w:eastAsia="仿宋" w:hAnsi="仿宋" w:cs="宋体" w:hint="eastAsia"/>
                <w:color w:val="000000"/>
                <w:kern w:val="0"/>
                <w:sz w:val="18"/>
                <w:szCs w:val="18"/>
                <w:lang w:bidi="ar"/>
              </w:rPr>
              <w:t>。</w:t>
            </w:r>
            <w:r>
              <w:rPr>
                <w:rFonts w:ascii="仿宋" w:eastAsia="仿宋" w:hAnsi="仿宋" w:cs="宋体" w:hint="eastAsia"/>
                <w:color w:val="000000"/>
                <w:kern w:val="0"/>
                <w:sz w:val="18"/>
                <w:szCs w:val="18"/>
                <w:lang w:bidi="ar"/>
              </w:rPr>
              <w:br/>
            </w:r>
            <w:r>
              <w:rPr>
                <w:rFonts w:ascii="仿宋" w:eastAsia="仿宋" w:hAnsi="仿宋" w:cs="宋体" w:hint="eastAsia"/>
                <w:color w:val="000000"/>
                <w:kern w:val="0"/>
                <w:sz w:val="18"/>
                <w:szCs w:val="18"/>
                <w:lang w:bidi="ar"/>
              </w:rPr>
              <w:t>目标</w:t>
            </w:r>
            <w:r>
              <w:rPr>
                <w:rFonts w:ascii="仿宋" w:eastAsia="仿宋" w:hAnsi="仿宋" w:cs="宋体" w:hint="eastAsia"/>
                <w:color w:val="000000"/>
                <w:kern w:val="0"/>
                <w:sz w:val="18"/>
                <w:szCs w:val="18"/>
                <w:lang w:bidi="ar"/>
              </w:rPr>
              <w:t>3</w:t>
            </w:r>
            <w:r>
              <w:rPr>
                <w:rFonts w:ascii="仿宋" w:eastAsia="仿宋" w:hAnsi="仿宋" w:cs="宋体" w:hint="eastAsia"/>
                <w:color w:val="000000"/>
                <w:kern w:val="0"/>
                <w:sz w:val="18"/>
                <w:szCs w:val="18"/>
                <w:lang w:bidi="ar"/>
              </w:rPr>
              <w:t>：坚持以人为本</w:t>
            </w:r>
            <w:r>
              <w:rPr>
                <w:rFonts w:ascii="仿宋" w:eastAsia="仿宋" w:hAnsi="仿宋" w:cs="宋体" w:hint="eastAsia"/>
                <w:color w:val="000000"/>
                <w:kern w:val="0"/>
                <w:sz w:val="18"/>
                <w:szCs w:val="18"/>
                <w:lang w:bidi="ar"/>
              </w:rPr>
              <w:t>，</w:t>
            </w:r>
            <w:r>
              <w:rPr>
                <w:rFonts w:ascii="仿宋" w:eastAsia="仿宋" w:hAnsi="仿宋" w:cs="宋体" w:hint="eastAsia"/>
                <w:color w:val="000000"/>
                <w:kern w:val="0"/>
                <w:sz w:val="18"/>
                <w:szCs w:val="18"/>
                <w:lang w:bidi="ar"/>
              </w:rPr>
              <w:t>增强全民防灾减灾意识，切实减少人员伤亡和财产损失</w:t>
            </w:r>
            <w:r>
              <w:rPr>
                <w:rFonts w:ascii="仿宋" w:eastAsia="仿宋" w:hAnsi="仿宋" w:cs="宋体" w:hint="eastAsia"/>
                <w:color w:val="000000"/>
                <w:kern w:val="0"/>
                <w:sz w:val="18"/>
                <w:szCs w:val="18"/>
                <w:lang w:bidi="ar"/>
              </w:rPr>
              <w:t>。</w:t>
            </w:r>
          </w:p>
        </w:tc>
      </w:tr>
      <w:tr w:rsidR="00E84D41" w14:paraId="711E1441" w14:textId="77777777">
        <w:trPr>
          <w:trHeight w:val="450"/>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92FB62" w14:textId="77777777" w:rsidR="00E84D41" w:rsidRDefault="00E84D41">
            <w:pPr>
              <w:jc w:val="center"/>
              <w:rPr>
                <w:rFonts w:ascii="仿宋" w:eastAsia="仿宋" w:hAnsi="仿宋" w:cs="仿宋"/>
                <w:color w:val="000000"/>
                <w:sz w:val="22"/>
                <w:szCs w:val="22"/>
              </w:rPr>
            </w:pPr>
          </w:p>
        </w:tc>
        <w:tc>
          <w:tcPr>
            <w:tcW w:w="4704" w:type="pct"/>
            <w:gridSpan w:val="4"/>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0AC2E028" w14:textId="77777777" w:rsidR="00E84D41" w:rsidRDefault="00E84D41">
            <w:pPr>
              <w:jc w:val="left"/>
              <w:rPr>
                <w:rFonts w:ascii="仿宋" w:eastAsia="仿宋" w:hAnsi="仿宋" w:cs="仿宋"/>
                <w:color w:val="000000"/>
                <w:sz w:val="22"/>
                <w:szCs w:val="22"/>
              </w:rPr>
            </w:pPr>
          </w:p>
        </w:tc>
      </w:tr>
      <w:tr w:rsidR="00E84D41" w14:paraId="5C6C8BB9" w14:textId="77777777">
        <w:trPr>
          <w:trHeight w:val="319"/>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FBE485" w14:textId="77777777" w:rsidR="00E84D41" w:rsidRDefault="00E84D41">
            <w:pPr>
              <w:jc w:val="center"/>
              <w:rPr>
                <w:rFonts w:ascii="仿宋" w:eastAsia="仿宋" w:hAnsi="仿宋" w:cs="仿宋"/>
                <w:color w:val="000000"/>
                <w:sz w:val="22"/>
                <w:szCs w:val="22"/>
              </w:rPr>
            </w:pPr>
          </w:p>
        </w:tc>
        <w:tc>
          <w:tcPr>
            <w:tcW w:w="4704" w:type="pct"/>
            <w:gridSpan w:val="4"/>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3F7A932A" w14:textId="77777777" w:rsidR="00E84D41" w:rsidRDefault="00E84D41">
            <w:pPr>
              <w:jc w:val="left"/>
              <w:rPr>
                <w:rFonts w:ascii="仿宋" w:eastAsia="仿宋" w:hAnsi="仿宋" w:cs="仿宋"/>
                <w:color w:val="000000"/>
                <w:sz w:val="22"/>
                <w:szCs w:val="22"/>
              </w:rPr>
            </w:pPr>
          </w:p>
        </w:tc>
      </w:tr>
      <w:tr w:rsidR="00E84D41" w14:paraId="05DCEF14" w14:textId="77777777">
        <w:trPr>
          <w:trHeight w:val="319"/>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390D66" w14:textId="77777777" w:rsidR="00E84D41" w:rsidRDefault="00E84D41">
            <w:pPr>
              <w:jc w:val="center"/>
              <w:rPr>
                <w:rFonts w:ascii="仿宋" w:eastAsia="仿宋" w:hAnsi="仿宋" w:cs="仿宋"/>
                <w:color w:val="000000"/>
                <w:sz w:val="22"/>
                <w:szCs w:val="22"/>
              </w:rPr>
            </w:pPr>
          </w:p>
        </w:tc>
        <w:tc>
          <w:tcPr>
            <w:tcW w:w="4704" w:type="pct"/>
            <w:gridSpan w:val="4"/>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66C3F00C" w14:textId="77777777" w:rsidR="00E84D41" w:rsidRDefault="00E84D41">
            <w:pPr>
              <w:jc w:val="left"/>
              <w:rPr>
                <w:rFonts w:ascii="仿宋" w:eastAsia="仿宋" w:hAnsi="仿宋" w:cs="仿宋"/>
                <w:color w:val="000000"/>
                <w:sz w:val="22"/>
                <w:szCs w:val="22"/>
              </w:rPr>
            </w:pPr>
          </w:p>
        </w:tc>
      </w:tr>
      <w:tr w:rsidR="00E84D41" w14:paraId="044501D8" w14:textId="77777777">
        <w:trPr>
          <w:trHeight w:val="400"/>
        </w:trPr>
        <w:tc>
          <w:tcPr>
            <w:tcW w:w="295" w:type="pct"/>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CC8944" w14:textId="77777777" w:rsidR="00E84D41" w:rsidRDefault="00BB13FA">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年度主要任务</w:t>
            </w:r>
          </w:p>
        </w:tc>
        <w:tc>
          <w:tcPr>
            <w:tcW w:w="8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BAB59E" w14:textId="77777777" w:rsidR="00E84D41" w:rsidRDefault="00BB13FA">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任务名称</w:t>
            </w:r>
          </w:p>
        </w:tc>
        <w:tc>
          <w:tcPr>
            <w:tcW w:w="3832"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D645EA" w14:textId="77777777" w:rsidR="00E84D41" w:rsidRDefault="00BB13FA">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主要内容</w:t>
            </w:r>
          </w:p>
        </w:tc>
      </w:tr>
      <w:tr w:rsidR="00E84D41" w14:paraId="2FDD8761" w14:textId="77777777">
        <w:trPr>
          <w:trHeight w:val="440"/>
        </w:trPr>
        <w:tc>
          <w:tcPr>
            <w:tcW w:w="295"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647B28" w14:textId="77777777" w:rsidR="00E84D41" w:rsidRDefault="00E84D41">
            <w:pPr>
              <w:jc w:val="center"/>
              <w:rPr>
                <w:rFonts w:ascii="仿宋" w:eastAsia="仿宋" w:hAnsi="仿宋" w:cs="仿宋"/>
                <w:color w:val="000000"/>
                <w:sz w:val="22"/>
                <w:szCs w:val="22"/>
              </w:rPr>
            </w:pPr>
          </w:p>
        </w:tc>
        <w:tc>
          <w:tcPr>
            <w:tcW w:w="8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D59682" w14:textId="77777777" w:rsidR="00E84D41" w:rsidRDefault="00BB13FA">
            <w:pPr>
              <w:widowControl/>
              <w:jc w:val="center"/>
              <w:textAlignment w:val="center"/>
              <w:rPr>
                <w:rFonts w:ascii="仿宋" w:eastAsia="仿宋" w:hAnsi="仿宋" w:cs="仿宋"/>
                <w:color w:val="000000"/>
                <w:sz w:val="22"/>
                <w:szCs w:val="22"/>
              </w:rPr>
            </w:pPr>
            <w:r>
              <w:rPr>
                <w:rFonts w:ascii="仿宋" w:eastAsia="仿宋" w:hAnsi="仿宋" w:cs="宋体" w:hint="eastAsia"/>
                <w:color w:val="000000"/>
                <w:kern w:val="0"/>
                <w:sz w:val="18"/>
                <w:szCs w:val="18"/>
                <w:lang w:bidi="ar"/>
              </w:rPr>
              <w:t>安全生产综合监督管理</w:t>
            </w:r>
          </w:p>
        </w:tc>
        <w:tc>
          <w:tcPr>
            <w:tcW w:w="3832"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FBBF10" w14:textId="77777777" w:rsidR="00E84D41" w:rsidRDefault="00BB13FA">
            <w:pPr>
              <w:widowControl/>
              <w:jc w:val="center"/>
              <w:textAlignment w:val="center"/>
              <w:rPr>
                <w:rFonts w:ascii="仿宋" w:eastAsia="仿宋" w:hAnsi="仿宋" w:cs="仿宋"/>
                <w:b/>
                <w:color w:val="000000"/>
                <w:sz w:val="22"/>
                <w:szCs w:val="22"/>
              </w:rPr>
            </w:pPr>
            <w:r>
              <w:rPr>
                <w:rFonts w:ascii="仿宋" w:eastAsia="仿宋" w:hAnsi="仿宋" w:cs="宋体" w:hint="eastAsia"/>
                <w:color w:val="000000"/>
                <w:kern w:val="0"/>
                <w:sz w:val="18"/>
                <w:szCs w:val="18"/>
                <w:lang w:bidi="ar"/>
              </w:rPr>
              <w:t>负责全县安全生产综合监督管理和工矿商贸行业安全生产监督管理工作。</w:t>
            </w:r>
          </w:p>
        </w:tc>
      </w:tr>
      <w:tr w:rsidR="00E84D41" w14:paraId="44650FB9" w14:textId="77777777">
        <w:trPr>
          <w:trHeight w:val="340"/>
        </w:trPr>
        <w:tc>
          <w:tcPr>
            <w:tcW w:w="295"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9F616A" w14:textId="77777777" w:rsidR="00E84D41" w:rsidRDefault="00E84D41">
            <w:pPr>
              <w:jc w:val="center"/>
              <w:rPr>
                <w:rFonts w:ascii="仿宋" w:eastAsia="仿宋" w:hAnsi="仿宋" w:cs="仿宋"/>
                <w:color w:val="000000"/>
                <w:sz w:val="22"/>
                <w:szCs w:val="22"/>
              </w:rPr>
            </w:pPr>
          </w:p>
        </w:tc>
        <w:tc>
          <w:tcPr>
            <w:tcW w:w="8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68FCCB" w14:textId="77777777" w:rsidR="00E84D41" w:rsidRDefault="00BB13FA">
            <w:pPr>
              <w:widowControl/>
              <w:jc w:val="center"/>
              <w:textAlignment w:val="center"/>
              <w:rPr>
                <w:rFonts w:ascii="仿宋" w:eastAsia="仿宋" w:hAnsi="仿宋" w:cs="仿宋"/>
                <w:color w:val="000000"/>
                <w:sz w:val="22"/>
                <w:szCs w:val="22"/>
              </w:rPr>
            </w:pPr>
            <w:r>
              <w:rPr>
                <w:rFonts w:ascii="仿宋" w:eastAsia="仿宋" w:hAnsi="仿宋" w:cs="宋体" w:hint="eastAsia"/>
                <w:color w:val="000000"/>
                <w:kern w:val="0"/>
                <w:sz w:val="18"/>
                <w:szCs w:val="18"/>
                <w:lang w:bidi="ar"/>
              </w:rPr>
              <w:t>防灾减灾工作</w:t>
            </w:r>
          </w:p>
        </w:tc>
        <w:tc>
          <w:tcPr>
            <w:tcW w:w="3832"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B6D70F" w14:textId="77777777" w:rsidR="00E84D41" w:rsidRDefault="00BB13FA">
            <w:pPr>
              <w:widowControl/>
              <w:jc w:val="center"/>
              <w:textAlignment w:val="center"/>
              <w:rPr>
                <w:rFonts w:ascii="仿宋" w:eastAsia="仿宋" w:hAnsi="仿宋" w:cs="仿宋"/>
                <w:b/>
                <w:color w:val="000000"/>
                <w:sz w:val="22"/>
                <w:szCs w:val="22"/>
              </w:rPr>
            </w:pPr>
            <w:r>
              <w:rPr>
                <w:rFonts w:ascii="仿宋" w:eastAsia="仿宋" w:hAnsi="仿宋" w:cs="宋体" w:hint="eastAsia"/>
                <w:color w:val="000000"/>
                <w:kern w:val="0"/>
                <w:sz w:val="18"/>
                <w:szCs w:val="18"/>
                <w:lang w:bidi="ar"/>
              </w:rPr>
              <w:t>负责全县</w:t>
            </w:r>
            <w:r>
              <w:rPr>
                <w:rFonts w:ascii="仿宋" w:eastAsia="仿宋" w:hAnsi="仿宋" w:cs="宋体" w:hint="eastAsia"/>
                <w:color w:val="000000"/>
                <w:kern w:val="0"/>
                <w:sz w:val="18"/>
                <w:szCs w:val="18"/>
                <w:lang w:bidi="ar"/>
              </w:rPr>
              <w:t>自然灾害类等突发事件和综合防灾减灾救灾工作</w:t>
            </w:r>
            <w:r>
              <w:rPr>
                <w:rFonts w:ascii="仿宋" w:eastAsia="仿宋" w:hAnsi="仿宋" w:cs="宋体" w:hint="eastAsia"/>
                <w:color w:val="000000"/>
                <w:kern w:val="0"/>
                <w:sz w:val="18"/>
                <w:szCs w:val="18"/>
                <w:lang w:bidi="ar"/>
              </w:rPr>
              <w:t>。</w:t>
            </w:r>
          </w:p>
        </w:tc>
      </w:tr>
      <w:tr w:rsidR="00E84D41" w14:paraId="2AA618FD" w14:textId="77777777">
        <w:trPr>
          <w:trHeight w:val="420"/>
        </w:trPr>
        <w:tc>
          <w:tcPr>
            <w:tcW w:w="295"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190BAA" w14:textId="77777777" w:rsidR="00E84D41" w:rsidRDefault="00E84D41">
            <w:pPr>
              <w:jc w:val="center"/>
              <w:rPr>
                <w:rFonts w:ascii="仿宋" w:eastAsia="仿宋" w:hAnsi="仿宋" w:cs="仿宋"/>
                <w:color w:val="000000"/>
                <w:sz w:val="22"/>
                <w:szCs w:val="22"/>
              </w:rPr>
            </w:pPr>
          </w:p>
        </w:tc>
        <w:tc>
          <w:tcPr>
            <w:tcW w:w="8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E16254" w14:textId="77777777" w:rsidR="00E84D41" w:rsidRDefault="00BB13FA">
            <w:pPr>
              <w:widowControl/>
              <w:jc w:val="center"/>
              <w:textAlignment w:val="center"/>
              <w:rPr>
                <w:rFonts w:ascii="仿宋" w:eastAsia="仿宋" w:hAnsi="仿宋" w:cs="仿宋"/>
                <w:color w:val="000000"/>
                <w:sz w:val="22"/>
                <w:szCs w:val="22"/>
              </w:rPr>
            </w:pPr>
            <w:r>
              <w:rPr>
                <w:rFonts w:ascii="仿宋" w:eastAsia="仿宋" w:hAnsi="仿宋" w:cs="宋体" w:hint="eastAsia"/>
                <w:color w:val="000000"/>
                <w:kern w:val="0"/>
                <w:sz w:val="18"/>
                <w:szCs w:val="18"/>
                <w:lang w:bidi="ar"/>
              </w:rPr>
              <w:t>应急事件处理</w:t>
            </w:r>
          </w:p>
        </w:tc>
        <w:tc>
          <w:tcPr>
            <w:tcW w:w="3832"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862E2D" w14:textId="77777777" w:rsidR="00E84D41" w:rsidRDefault="00BB13FA">
            <w:pPr>
              <w:widowControl/>
              <w:jc w:val="center"/>
              <w:textAlignment w:val="center"/>
              <w:rPr>
                <w:rFonts w:ascii="仿宋" w:eastAsia="仿宋" w:hAnsi="仿宋" w:cs="仿宋"/>
                <w:b/>
                <w:color w:val="000000"/>
                <w:sz w:val="22"/>
                <w:szCs w:val="22"/>
              </w:rPr>
            </w:pPr>
            <w:r>
              <w:rPr>
                <w:rFonts w:ascii="仿宋" w:eastAsia="仿宋" w:hAnsi="仿宋" w:cs="宋体" w:hint="eastAsia"/>
                <w:color w:val="000000"/>
                <w:kern w:val="0"/>
                <w:sz w:val="18"/>
                <w:szCs w:val="18"/>
                <w:lang w:bidi="ar"/>
              </w:rPr>
              <w:t>指导全县应急预案体系建设，建立完善事故灾难和自然灾害分级应对制度</w:t>
            </w:r>
            <w:r>
              <w:rPr>
                <w:rFonts w:ascii="仿宋" w:eastAsia="仿宋" w:hAnsi="仿宋" w:cs="宋体" w:hint="eastAsia"/>
                <w:color w:val="000000"/>
                <w:kern w:val="0"/>
                <w:sz w:val="18"/>
                <w:szCs w:val="18"/>
                <w:lang w:bidi="ar"/>
              </w:rPr>
              <w:t>。</w:t>
            </w:r>
          </w:p>
        </w:tc>
      </w:tr>
      <w:tr w:rsidR="00E84D41" w14:paraId="577A23E6" w14:textId="77777777">
        <w:trPr>
          <w:trHeight w:val="440"/>
        </w:trPr>
        <w:tc>
          <w:tcPr>
            <w:tcW w:w="295"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1974EE" w14:textId="77777777" w:rsidR="00E84D41" w:rsidRDefault="00BB13FA">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预算情况</w:t>
            </w:r>
          </w:p>
        </w:tc>
        <w:tc>
          <w:tcPr>
            <w:tcW w:w="1671"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A7B232" w14:textId="77777777" w:rsidR="00E84D41" w:rsidRDefault="00BB13FA">
            <w:pPr>
              <w:widowControl/>
              <w:jc w:val="left"/>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年度部门预算总额（万元）</w:t>
            </w:r>
          </w:p>
        </w:tc>
        <w:tc>
          <w:tcPr>
            <w:tcW w:w="3033"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6BD293" w14:textId="64939260" w:rsidR="00E84D41" w:rsidRDefault="00DB3E2F">
            <w:pPr>
              <w:jc w:val="center"/>
              <w:rPr>
                <w:rFonts w:ascii="仿宋" w:eastAsia="仿宋" w:hAnsi="仿宋" w:cs="仿宋"/>
                <w:b/>
                <w:color w:val="000000"/>
                <w:sz w:val="22"/>
                <w:szCs w:val="22"/>
              </w:rPr>
            </w:pPr>
            <w:r>
              <w:rPr>
                <w:rFonts w:ascii="仿宋" w:eastAsia="仿宋" w:hAnsi="仿宋" w:cs="仿宋" w:hint="eastAsia"/>
                <w:b/>
                <w:color w:val="000000"/>
                <w:sz w:val="22"/>
                <w:szCs w:val="22"/>
              </w:rPr>
              <w:t>388．8</w:t>
            </w:r>
          </w:p>
        </w:tc>
      </w:tr>
      <w:tr w:rsidR="00E84D41" w14:paraId="7FA51C4D" w14:textId="77777777">
        <w:trPr>
          <w:trHeight w:val="460"/>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C007E0" w14:textId="77777777" w:rsidR="00E84D41" w:rsidRDefault="00E84D41">
            <w:pPr>
              <w:jc w:val="center"/>
              <w:rPr>
                <w:rFonts w:ascii="仿宋" w:eastAsia="仿宋" w:hAnsi="仿宋" w:cs="仿宋"/>
                <w:color w:val="000000"/>
                <w:sz w:val="22"/>
                <w:szCs w:val="22"/>
              </w:rPr>
            </w:pPr>
          </w:p>
        </w:tc>
        <w:tc>
          <w:tcPr>
            <w:tcW w:w="1671"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FABD44" w14:textId="77777777" w:rsidR="00E84D41" w:rsidRDefault="00BB13FA">
            <w:pPr>
              <w:widowControl/>
              <w:jc w:val="center"/>
              <w:textAlignment w:val="center"/>
              <w:rPr>
                <w:rFonts w:ascii="仿宋" w:eastAsia="仿宋" w:hAnsi="仿宋" w:cs="仿宋"/>
                <w:color w:val="000000"/>
                <w:sz w:val="22"/>
                <w:szCs w:val="22"/>
              </w:rPr>
            </w:pPr>
            <w:r>
              <w:rPr>
                <w:rStyle w:val="font01"/>
                <w:rFonts w:ascii="仿宋" w:eastAsia="仿宋" w:hAnsi="仿宋" w:cs="仿宋" w:hint="default"/>
              </w:rPr>
              <w:t>1</w:t>
            </w:r>
            <w:r>
              <w:rPr>
                <w:rStyle w:val="font01"/>
                <w:rFonts w:ascii="仿宋" w:eastAsia="仿宋" w:hAnsi="仿宋" w:cs="仿宋" w:hint="default"/>
              </w:rPr>
              <w:t>、资金来源：（</w:t>
            </w:r>
            <w:r>
              <w:rPr>
                <w:rStyle w:val="font01"/>
                <w:rFonts w:ascii="仿宋" w:eastAsia="仿宋" w:hAnsi="仿宋" w:cs="仿宋" w:hint="default"/>
              </w:rPr>
              <w:t>1</w:t>
            </w:r>
            <w:r>
              <w:rPr>
                <w:rStyle w:val="font01"/>
                <w:rFonts w:ascii="仿宋" w:eastAsia="仿宋" w:hAnsi="仿宋" w:cs="仿宋" w:hint="default"/>
              </w:rPr>
              <w:t>）财政性资金</w:t>
            </w:r>
          </w:p>
        </w:tc>
        <w:tc>
          <w:tcPr>
            <w:tcW w:w="3033"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3BCFF1" w14:textId="05B06EB2" w:rsidR="00E84D41" w:rsidRDefault="00DB3E2F">
            <w:pPr>
              <w:jc w:val="center"/>
              <w:rPr>
                <w:rFonts w:ascii="仿宋" w:eastAsia="仿宋" w:hAnsi="仿宋" w:cs="仿宋"/>
                <w:b/>
                <w:color w:val="000000"/>
                <w:sz w:val="22"/>
                <w:szCs w:val="22"/>
              </w:rPr>
            </w:pPr>
            <w:r>
              <w:rPr>
                <w:rFonts w:ascii="仿宋" w:eastAsia="仿宋" w:hAnsi="仿宋" w:cs="仿宋" w:hint="eastAsia"/>
                <w:b/>
                <w:color w:val="000000"/>
                <w:sz w:val="22"/>
                <w:szCs w:val="22"/>
              </w:rPr>
              <w:t>388．8</w:t>
            </w:r>
          </w:p>
        </w:tc>
      </w:tr>
      <w:tr w:rsidR="00E84D41" w14:paraId="272BB09F" w14:textId="77777777">
        <w:trPr>
          <w:trHeight w:val="360"/>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3BA84F" w14:textId="77777777" w:rsidR="00E84D41" w:rsidRDefault="00E84D41">
            <w:pPr>
              <w:jc w:val="center"/>
              <w:rPr>
                <w:rFonts w:ascii="仿宋" w:eastAsia="仿宋" w:hAnsi="仿宋" w:cs="仿宋"/>
                <w:color w:val="000000"/>
                <w:sz w:val="22"/>
                <w:szCs w:val="22"/>
              </w:rPr>
            </w:pPr>
          </w:p>
        </w:tc>
        <w:tc>
          <w:tcPr>
            <w:tcW w:w="1671"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B4E619" w14:textId="77777777" w:rsidR="00E84D41" w:rsidRDefault="00BB13FA">
            <w:pPr>
              <w:widowControl/>
              <w:jc w:val="center"/>
              <w:textAlignment w:val="center"/>
              <w:rPr>
                <w:rFonts w:ascii="仿宋" w:eastAsia="仿宋" w:hAnsi="仿宋" w:cs="仿宋"/>
                <w:color w:val="000000"/>
                <w:sz w:val="22"/>
                <w:szCs w:val="22"/>
              </w:rPr>
            </w:pPr>
            <w:r>
              <w:rPr>
                <w:rStyle w:val="font01"/>
                <w:rFonts w:ascii="仿宋" w:eastAsia="仿宋" w:hAnsi="仿宋" w:cs="仿宋" w:hint="default"/>
              </w:rPr>
              <w:t>（</w:t>
            </w:r>
            <w:r>
              <w:rPr>
                <w:rStyle w:val="font01"/>
                <w:rFonts w:ascii="仿宋" w:eastAsia="仿宋" w:hAnsi="仿宋" w:cs="仿宋" w:hint="default"/>
              </w:rPr>
              <w:t>2</w:t>
            </w:r>
            <w:r>
              <w:rPr>
                <w:rStyle w:val="font01"/>
                <w:rFonts w:ascii="仿宋" w:eastAsia="仿宋" w:hAnsi="仿宋" w:cs="仿宋" w:hint="default"/>
              </w:rPr>
              <w:t>）其他资金</w:t>
            </w:r>
          </w:p>
        </w:tc>
        <w:tc>
          <w:tcPr>
            <w:tcW w:w="3033"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EC0941" w14:textId="77777777" w:rsidR="00E84D41" w:rsidRDefault="00BB13FA">
            <w:pPr>
              <w:jc w:val="center"/>
              <w:rPr>
                <w:rFonts w:ascii="仿宋" w:eastAsia="仿宋" w:hAnsi="仿宋" w:cs="仿宋"/>
                <w:b/>
                <w:color w:val="000000"/>
                <w:sz w:val="22"/>
                <w:szCs w:val="22"/>
              </w:rPr>
            </w:pPr>
            <w:r>
              <w:rPr>
                <w:rFonts w:ascii="仿宋" w:eastAsia="仿宋" w:hAnsi="仿宋" w:cs="仿宋" w:hint="eastAsia"/>
                <w:b/>
                <w:color w:val="000000"/>
                <w:sz w:val="22"/>
                <w:szCs w:val="22"/>
              </w:rPr>
              <w:t>0</w:t>
            </w:r>
          </w:p>
        </w:tc>
      </w:tr>
      <w:tr w:rsidR="00E84D41" w14:paraId="43C9CE8A" w14:textId="77777777">
        <w:trPr>
          <w:trHeight w:val="400"/>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238B78" w14:textId="77777777" w:rsidR="00E84D41" w:rsidRDefault="00E84D41">
            <w:pPr>
              <w:jc w:val="center"/>
              <w:rPr>
                <w:rFonts w:ascii="仿宋" w:eastAsia="仿宋" w:hAnsi="仿宋" w:cs="仿宋"/>
                <w:color w:val="000000"/>
                <w:sz w:val="22"/>
                <w:szCs w:val="22"/>
              </w:rPr>
            </w:pPr>
          </w:p>
        </w:tc>
        <w:tc>
          <w:tcPr>
            <w:tcW w:w="1671"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AA4DEA" w14:textId="77777777" w:rsidR="00E84D41" w:rsidRDefault="00BB13FA">
            <w:pPr>
              <w:widowControl/>
              <w:jc w:val="center"/>
              <w:textAlignment w:val="center"/>
              <w:rPr>
                <w:rFonts w:ascii="仿宋" w:eastAsia="仿宋" w:hAnsi="仿宋" w:cs="仿宋"/>
                <w:color w:val="000000"/>
                <w:sz w:val="22"/>
                <w:szCs w:val="22"/>
              </w:rPr>
            </w:pPr>
            <w:r>
              <w:rPr>
                <w:rStyle w:val="font01"/>
                <w:rFonts w:ascii="仿宋" w:eastAsia="仿宋" w:hAnsi="仿宋" w:cs="仿宋" w:hint="default"/>
              </w:rPr>
              <w:t>2</w:t>
            </w:r>
            <w:r>
              <w:rPr>
                <w:rStyle w:val="font01"/>
                <w:rFonts w:ascii="仿宋" w:eastAsia="仿宋" w:hAnsi="仿宋" w:cs="仿宋" w:hint="default"/>
              </w:rPr>
              <w:t>、资金结构：（</w:t>
            </w:r>
            <w:r>
              <w:rPr>
                <w:rStyle w:val="font01"/>
                <w:rFonts w:ascii="仿宋" w:eastAsia="仿宋" w:hAnsi="仿宋" w:cs="仿宋" w:hint="default"/>
              </w:rPr>
              <w:t>1</w:t>
            </w:r>
            <w:r>
              <w:rPr>
                <w:rStyle w:val="font01"/>
                <w:rFonts w:ascii="仿宋" w:eastAsia="仿宋" w:hAnsi="仿宋" w:cs="仿宋" w:hint="default"/>
              </w:rPr>
              <w:t>）基本支出</w:t>
            </w:r>
          </w:p>
        </w:tc>
        <w:tc>
          <w:tcPr>
            <w:tcW w:w="3033"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7BE33F" w14:textId="77777777" w:rsidR="00E84D41" w:rsidRDefault="00BB13FA">
            <w:pPr>
              <w:jc w:val="center"/>
              <w:rPr>
                <w:rFonts w:ascii="仿宋" w:eastAsia="仿宋" w:hAnsi="仿宋" w:cs="仿宋"/>
                <w:b/>
                <w:color w:val="000000"/>
                <w:sz w:val="22"/>
                <w:szCs w:val="22"/>
              </w:rPr>
            </w:pPr>
            <w:r>
              <w:rPr>
                <w:rFonts w:ascii="仿宋" w:eastAsia="仿宋" w:hAnsi="仿宋" w:cs="仿宋" w:hint="eastAsia"/>
                <w:b/>
                <w:color w:val="000000"/>
                <w:sz w:val="22"/>
                <w:szCs w:val="22"/>
              </w:rPr>
              <w:t>229.1</w:t>
            </w:r>
          </w:p>
        </w:tc>
      </w:tr>
      <w:tr w:rsidR="00E84D41" w14:paraId="1D45CA0E" w14:textId="77777777">
        <w:trPr>
          <w:trHeight w:val="440"/>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055847" w14:textId="77777777" w:rsidR="00E84D41" w:rsidRDefault="00E84D41">
            <w:pPr>
              <w:jc w:val="center"/>
              <w:rPr>
                <w:rFonts w:ascii="仿宋" w:eastAsia="仿宋" w:hAnsi="仿宋" w:cs="仿宋"/>
                <w:color w:val="000000"/>
                <w:sz w:val="22"/>
                <w:szCs w:val="22"/>
              </w:rPr>
            </w:pPr>
          </w:p>
        </w:tc>
        <w:tc>
          <w:tcPr>
            <w:tcW w:w="1671"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1874F5" w14:textId="77777777" w:rsidR="00E84D41" w:rsidRDefault="00BB13FA">
            <w:pPr>
              <w:widowControl/>
              <w:jc w:val="center"/>
              <w:textAlignment w:val="center"/>
              <w:rPr>
                <w:rFonts w:ascii="仿宋" w:eastAsia="仿宋" w:hAnsi="仿宋" w:cs="仿宋"/>
                <w:color w:val="000000"/>
                <w:sz w:val="22"/>
                <w:szCs w:val="22"/>
              </w:rPr>
            </w:pPr>
            <w:r>
              <w:rPr>
                <w:rStyle w:val="font01"/>
                <w:rFonts w:ascii="仿宋" w:eastAsia="仿宋" w:hAnsi="仿宋" w:cs="仿宋" w:hint="default"/>
              </w:rPr>
              <w:t>（</w:t>
            </w:r>
            <w:r>
              <w:rPr>
                <w:rStyle w:val="font01"/>
                <w:rFonts w:ascii="仿宋" w:eastAsia="仿宋" w:hAnsi="仿宋" w:cs="仿宋" w:hint="default"/>
              </w:rPr>
              <w:t>2</w:t>
            </w:r>
            <w:r>
              <w:rPr>
                <w:rStyle w:val="font01"/>
                <w:rFonts w:ascii="仿宋" w:eastAsia="仿宋" w:hAnsi="仿宋" w:cs="仿宋" w:hint="default"/>
              </w:rPr>
              <w:t>）项目支出</w:t>
            </w:r>
          </w:p>
        </w:tc>
        <w:tc>
          <w:tcPr>
            <w:tcW w:w="3033"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4BBAB0" w14:textId="60A236B9" w:rsidR="00E84D41" w:rsidRDefault="00DB3E2F">
            <w:pPr>
              <w:jc w:val="center"/>
              <w:rPr>
                <w:rFonts w:ascii="仿宋" w:eastAsia="仿宋" w:hAnsi="仿宋" w:cs="仿宋"/>
                <w:b/>
                <w:color w:val="000000"/>
                <w:sz w:val="22"/>
                <w:szCs w:val="22"/>
              </w:rPr>
            </w:pPr>
            <w:r>
              <w:rPr>
                <w:rFonts w:ascii="仿宋" w:eastAsia="仿宋" w:hAnsi="仿宋" w:cs="仿宋" w:hint="eastAsia"/>
                <w:b/>
                <w:color w:val="000000"/>
                <w:sz w:val="22"/>
                <w:szCs w:val="22"/>
              </w:rPr>
              <w:t>159.7</w:t>
            </w:r>
          </w:p>
        </w:tc>
      </w:tr>
      <w:tr w:rsidR="00E84D41" w14:paraId="20BB5B21" w14:textId="77777777">
        <w:trPr>
          <w:trHeight w:val="540"/>
        </w:trPr>
        <w:tc>
          <w:tcPr>
            <w:tcW w:w="29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6545F1" w14:textId="77777777" w:rsidR="00E84D41" w:rsidRDefault="00BB13FA">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一级指标</w:t>
            </w:r>
          </w:p>
        </w:tc>
        <w:tc>
          <w:tcPr>
            <w:tcW w:w="8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38F3A2" w14:textId="77777777" w:rsidR="00E84D41" w:rsidRDefault="00BB13FA">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二级指标</w:t>
            </w: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E779D2" w14:textId="77777777" w:rsidR="00E84D41" w:rsidRDefault="00BB13FA">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三级指标</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3963AE" w14:textId="77777777" w:rsidR="00E84D41" w:rsidRDefault="00BB13FA">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指标值</w:t>
            </w:r>
          </w:p>
        </w:tc>
        <w:tc>
          <w:tcPr>
            <w:tcW w:w="26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B1BD63" w14:textId="77777777" w:rsidR="00E84D41" w:rsidRDefault="00BB13FA">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指标</w:t>
            </w:r>
            <w:proofErr w:type="gramStart"/>
            <w:r>
              <w:rPr>
                <w:rFonts w:ascii="仿宋" w:eastAsia="仿宋" w:hAnsi="仿宋" w:cs="仿宋" w:hint="eastAsia"/>
                <w:b/>
                <w:color w:val="000000"/>
                <w:kern w:val="0"/>
                <w:sz w:val="20"/>
                <w:szCs w:val="20"/>
              </w:rPr>
              <w:t>值说明</w:t>
            </w:r>
            <w:proofErr w:type="gramEnd"/>
          </w:p>
        </w:tc>
      </w:tr>
      <w:tr w:rsidR="00E84D41" w14:paraId="3715C30B" w14:textId="77777777">
        <w:trPr>
          <w:trHeight w:val="1280"/>
        </w:trPr>
        <w:tc>
          <w:tcPr>
            <w:tcW w:w="295"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A3C480" w14:textId="77777777" w:rsidR="00E84D41" w:rsidRDefault="00BB13F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投入管理指标</w:t>
            </w:r>
          </w:p>
        </w:tc>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B62F39" w14:textId="77777777" w:rsidR="00E84D41" w:rsidRDefault="00BB13F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工作目标管理</w:t>
            </w: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3E9DEA"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年度履职目标相关性</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3CC564" w14:textId="77777777" w:rsidR="00E84D41" w:rsidRDefault="00BB13FA">
            <w:pPr>
              <w:jc w:val="center"/>
              <w:rPr>
                <w:rFonts w:ascii="仿宋" w:eastAsia="仿宋" w:hAnsi="仿宋" w:cs="仿宋"/>
                <w:color w:val="000000"/>
                <w:sz w:val="20"/>
                <w:szCs w:val="20"/>
              </w:rPr>
            </w:pPr>
            <w:r>
              <w:rPr>
                <w:rFonts w:ascii="仿宋" w:eastAsia="仿宋" w:hAnsi="仿宋" w:cs="仿宋" w:hint="eastAsia"/>
                <w:color w:val="000000"/>
                <w:sz w:val="20"/>
                <w:szCs w:val="20"/>
              </w:rPr>
              <w:t>相关</w:t>
            </w:r>
          </w:p>
        </w:tc>
        <w:tc>
          <w:tcPr>
            <w:tcW w:w="26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6D6DB0"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年度履职目标是否符合国家、省、市委市政府战略部署和发展规划，与国家、省、市宏观政策、行业政策一致；</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年度履职目标是否与部门（单位）职责、工作规划和重点工作相关；</w:t>
            </w:r>
            <w:r>
              <w:rPr>
                <w:rFonts w:ascii="仿宋" w:eastAsia="仿宋" w:hAnsi="仿宋" w:cs="仿宋" w:hint="eastAsia"/>
                <w:color w:val="000000"/>
                <w:kern w:val="0"/>
                <w:sz w:val="20"/>
                <w:szCs w:val="20"/>
              </w:rPr>
              <w:t>3.</w:t>
            </w:r>
            <w:r>
              <w:rPr>
                <w:rFonts w:ascii="仿宋" w:eastAsia="仿宋" w:hAnsi="仿宋" w:cs="仿宋" w:hint="eastAsia"/>
                <w:color w:val="000000"/>
                <w:kern w:val="0"/>
                <w:sz w:val="20"/>
                <w:szCs w:val="20"/>
              </w:rPr>
              <w:t>确定的预算项目是否合理，是否与工作目标密切相关；</w:t>
            </w:r>
            <w:r>
              <w:rPr>
                <w:rFonts w:ascii="仿宋" w:eastAsia="仿宋" w:hAnsi="仿宋" w:cs="仿宋" w:hint="eastAsia"/>
                <w:color w:val="000000"/>
                <w:kern w:val="0"/>
                <w:sz w:val="20"/>
                <w:szCs w:val="20"/>
              </w:rPr>
              <w:t>4.</w:t>
            </w:r>
            <w:r>
              <w:rPr>
                <w:rFonts w:ascii="仿宋" w:eastAsia="仿宋" w:hAnsi="仿宋" w:cs="仿宋" w:hint="eastAsia"/>
                <w:color w:val="000000"/>
                <w:kern w:val="0"/>
                <w:sz w:val="20"/>
                <w:szCs w:val="20"/>
              </w:rPr>
              <w:t>工作任务和项目预算安排是否合理。</w:t>
            </w:r>
          </w:p>
        </w:tc>
      </w:tr>
      <w:tr w:rsidR="00E84D41" w14:paraId="6693AD3E" w14:textId="77777777">
        <w:trPr>
          <w:trHeight w:val="1280"/>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E8491F" w14:textId="77777777" w:rsidR="00E84D41" w:rsidRDefault="00E84D41">
            <w:pPr>
              <w:jc w:val="center"/>
              <w:rPr>
                <w:rFonts w:ascii="仿宋" w:eastAsia="仿宋" w:hAnsi="仿宋" w:cs="仿宋"/>
                <w:color w:val="000000"/>
                <w:sz w:val="20"/>
                <w:szCs w:val="20"/>
              </w:rPr>
            </w:pPr>
          </w:p>
        </w:tc>
        <w:tc>
          <w:tcPr>
            <w:tcW w:w="87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4A1914" w14:textId="77777777" w:rsidR="00E84D41" w:rsidRDefault="00E84D41">
            <w:pPr>
              <w:jc w:val="center"/>
              <w:rPr>
                <w:rFonts w:ascii="仿宋" w:eastAsia="仿宋" w:hAnsi="仿宋" w:cs="仿宋"/>
                <w:color w:val="000000"/>
                <w:sz w:val="20"/>
                <w:szCs w:val="20"/>
              </w:rPr>
            </w:pP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B106E8"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工作任务科学性</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62C8AC" w14:textId="77777777" w:rsidR="00E84D41" w:rsidRDefault="00BB13FA">
            <w:pPr>
              <w:jc w:val="center"/>
              <w:rPr>
                <w:rFonts w:ascii="仿宋" w:eastAsia="仿宋" w:hAnsi="仿宋" w:cs="仿宋"/>
                <w:color w:val="000000"/>
                <w:sz w:val="20"/>
                <w:szCs w:val="20"/>
              </w:rPr>
            </w:pPr>
            <w:r>
              <w:rPr>
                <w:rFonts w:ascii="仿宋" w:eastAsia="仿宋" w:hAnsi="仿宋" w:cs="仿宋" w:hint="eastAsia"/>
                <w:color w:val="000000"/>
                <w:sz w:val="20"/>
                <w:szCs w:val="20"/>
              </w:rPr>
              <w:t>科学</w:t>
            </w:r>
          </w:p>
        </w:tc>
        <w:tc>
          <w:tcPr>
            <w:tcW w:w="26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B958E2"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工作任务是否有明确的绩效目标，绩效目标是否与部门（单位）年度履职目标一致，是否能体现工作任务的产出和效果；</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工作任务对应的预算项目是否有明确的绩效目标，绩效目标是否与部门（单位）职责目标、工作任务目标一致，是否能体现预算项目的产出和效果</w:t>
            </w:r>
          </w:p>
        </w:tc>
      </w:tr>
      <w:tr w:rsidR="00E84D41" w14:paraId="547D0138" w14:textId="77777777">
        <w:trPr>
          <w:trHeight w:val="1280"/>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6A06E1" w14:textId="77777777" w:rsidR="00E84D41" w:rsidRDefault="00E84D41">
            <w:pPr>
              <w:jc w:val="center"/>
              <w:rPr>
                <w:rFonts w:ascii="仿宋" w:eastAsia="仿宋" w:hAnsi="仿宋" w:cs="仿宋"/>
                <w:color w:val="000000"/>
                <w:sz w:val="20"/>
                <w:szCs w:val="20"/>
              </w:rPr>
            </w:pPr>
          </w:p>
        </w:tc>
        <w:tc>
          <w:tcPr>
            <w:tcW w:w="87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96BA08" w14:textId="77777777" w:rsidR="00E84D41" w:rsidRDefault="00E84D41">
            <w:pPr>
              <w:jc w:val="center"/>
              <w:rPr>
                <w:rFonts w:ascii="仿宋" w:eastAsia="仿宋" w:hAnsi="仿宋" w:cs="仿宋"/>
                <w:color w:val="000000"/>
                <w:sz w:val="20"/>
                <w:szCs w:val="20"/>
              </w:rPr>
            </w:pP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6BAC03"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绩效指标合理性</w:t>
            </w:r>
          </w:p>
        </w:tc>
        <w:tc>
          <w:tcPr>
            <w:tcW w:w="3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B2A02A" w14:textId="77777777" w:rsidR="00E84D41" w:rsidRDefault="00BB13FA">
            <w:pPr>
              <w:rPr>
                <w:rFonts w:ascii="仿宋" w:eastAsia="仿宋" w:hAnsi="仿宋" w:cs="仿宋"/>
                <w:color w:val="000000"/>
                <w:sz w:val="22"/>
                <w:szCs w:val="22"/>
              </w:rPr>
            </w:pPr>
            <w:r>
              <w:rPr>
                <w:rFonts w:ascii="仿宋" w:eastAsia="仿宋" w:hAnsi="仿宋" w:cs="仿宋" w:hint="eastAsia"/>
                <w:color w:val="000000"/>
                <w:sz w:val="22"/>
                <w:szCs w:val="22"/>
              </w:rPr>
              <w:t>合理</w:t>
            </w:r>
          </w:p>
        </w:tc>
        <w:tc>
          <w:tcPr>
            <w:tcW w:w="26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B76A7C"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工作任务、预算项目绩效指标设置是否准确反映部门（单位）绩效完成情况；</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工作任务、预算项目绩效指标是否清晰、细化、可评价、可衡量；</w:t>
            </w:r>
            <w:r>
              <w:rPr>
                <w:rFonts w:ascii="仿宋" w:eastAsia="仿宋" w:hAnsi="仿宋" w:cs="仿宋" w:hint="eastAsia"/>
                <w:color w:val="000000"/>
                <w:kern w:val="0"/>
                <w:sz w:val="20"/>
                <w:szCs w:val="20"/>
              </w:rPr>
              <w:t>3.</w:t>
            </w:r>
            <w:r>
              <w:rPr>
                <w:rFonts w:ascii="仿宋" w:eastAsia="仿宋" w:hAnsi="仿宋" w:cs="仿宋" w:hint="eastAsia"/>
                <w:color w:val="000000"/>
                <w:kern w:val="0"/>
                <w:sz w:val="20"/>
                <w:szCs w:val="20"/>
              </w:rPr>
              <w:t>工作任务、预算项目绩效指标的评价标准是否清晰、可衡量；</w:t>
            </w:r>
            <w:r>
              <w:rPr>
                <w:rFonts w:ascii="仿宋" w:eastAsia="仿宋" w:hAnsi="仿宋" w:cs="仿宋" w:hint="eastAsia"/>
                <w:color w:val="000000"/>
                <w:kern w:val="0"/>
                <w:sz w:val="20"/>
                <w:szCs w:val="20"/>
              </w:rPr>
              <w:t>4.</w:t>
            </w:r>
            <w:r>
              <w:rPr>
                <w:rFonts w:ascii="仿宋" w:eastAsia="仿宋" w:hAnsi="仿宋" w:cs="仿宋" w:hint="eastAsia"/>
                <w:color w:val="000000"/>
                <w:kern w:val="0"/>
                <w:sz w:val="20"/>
                <w:szCs w:val="20"/>
              </w:rPr>
              <w:t>是否与部门（单位）年度的任务数或计划数相对应。</w:t>
            </w:r>
          </w:p>
        </w:tc>
      </w:tr>
      <w:tr w:rsidR="00E84D41" w14:paraId="25E673DE" w14:textId="77777777">
        <w:trPr>
          <w:trHeight w:val="960"/>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A4A9F1" w14:textId="77777777" w:rsidR="00E84D41" w:rsidRDefault="00E84D41">
            <w:pPr>
              <w:jc w:val="center"/>
              <w:rPr>
                <w:rFonts w:ascii="仿宋" w:eastAsia="仿宋" w:hAnsi="仿宋" w:cs="仿宋"/>
                <w:color w:val="000000"/>
                <w:sz w:val="20"/>
                <w:szCs w:val="20"/>
              </w:rPr>
            </w:pPr>
          </w:p>
        </w:tc>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187244" w14:textId="77777777" w:rsidR="00E84D41" w:rsidRDefault="00BB13F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预算和财务管理</w:t>
            </w: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E4943D"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预算编制完整性</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17B39D" w14:textId="77777777" w:rsidR="00E84D41" w:rsidRDefault="00BB13FA">
            <w:pPr>
              <w:jc w:val="center"/>
              <w:rPr>
                <w:rFonts w:ascii="仿宋" w:eastAsia="仿宋" w:hAnsi="仿宋" w:cs="仿宋"/>
                <w:color w:val="000000"/>
                <w:sz w:val="20"/>
                <w:szCs w:val="20"/>
              </w:rPr>
            </w:pPr>
            <w:r>
              <w:rPr>
                <w:rFonts w:ascii="仿宋" w:eastAsia="仿宋" w:hAnsi="仿宋" w:cs="仿宋" w:hint="eastAsia"/>
                <w:color w:val="000000"/>
                <w:sz w:val="20"/>
                <w:szCs w:val="20"/>
              </w:rPr>
              <w:t>完整</w:t>
            </w:r>
          </w:p>
        </w:tc>
        <w:tc>
          <w:tcPr>
            <w:tcW w:w="26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526480"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部门（单位）所有收入是否全部纳入部门（单位）预算；</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部门（单位）支出预算是否统筹各类资金来源，全部纳入部门（单位）预算管理。</w:t>
            </w:r>
          </w:p>
        </w:tc>
      </w:tr>
      <w:tr w:rsidR="00E84D41" w14:paraId="4EFF6D3E" w14:textId="77777777">
        <w:trPr>
          <w:trHeight w:val="600"/>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F7DEAC" w14:textId="77777777" w:rsidR="00E84D41" w:rsidRDefault="00E84D41">
            <w:pPr>
              <w:jc w:val="center"/>
              <w:rPr>
                <w:rFonts w:ascii="仿宋" w:eastAsia="仿宋" w:hAnsi="仿宋" w:cs="仿宋"/>
                <w:color w:val="000000"/>
                <w:sz w:val="20"/>
                <w:szCs w:val="20"/>
              </w:rPr>
            </w:pPr>
          </w:p>
        </w:tc>
        <w:tc>
          <w:tcPr>
            <w:tcW w:w="87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2629DB" w14:textId="77777777" w:rsidR="00E84D41" w:rsidRDefault="00E84D41">
            <w:pPr>
              <w:jc w:val="center"/>
              <w:rPr>
                <w:rFonts w:ascii="仿宋" w:eastAsia="仿宋" w:hAnsi="仿宋" w:cs="仿宋"/>
                <w:color w:val="000000"/>
                <w:sz w:val="20"/>
                <w:szCs w:val="20"/>
              </w:rPr>
            </w:pP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2060F8"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专项资金细化率</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34DC97" w14:textId="77777777" w:rsidR="00E84D41" w:rsidRDefault="00BB13FA">
            <w:pPr>
              <w:jc w:val="center"/>
              <w:rPr>
                <w:rFonts w:ascii="仿宋" w:eastAsia="仿宋" w:hAnsi="仿宋" w:cs="仿宋"/>
                <w:color w:val="000000"/>
                <w:sz w:val="20"/>
                <w:szCs w:val="20"/>
              </w:rPr>
            </w:pPr>
            <w:r>
              <w:rPr>
                <w:rFonts w:ascii="仿宋" w:eastAsia="仿宋" w:hAnsi="仿宋" w:cs="仿宋" w:hint="eastAsia"/>
                <w:color w:val="000000"/>
                <w:sz w:val="20"/>
                <w:szCs w:val="20"/>
              </w:rPr>
              <w:t>100%</w:t>
            </w:r>
          </w:p>
        </w:tc>
        <w:tc>
          <w:tcPr>
            <w:tcW w:w="26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FF662B"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专项资金细化率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（已细化到具体县区和承担单位的资金数</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部门（单位）参与分配资金总数）×</w:t>
            </w:r>
            <w:r>
              <w:rPr>
                <w:rFonts w:ascii="仿宋" w:eastAsia="仿宋" w:hAnsi="仿宋" w:cs="仿宋" w:hint="eastAsia"/>
                <w:color w:val="000000"/>
                <w:kern w:val="0"/>
                <w:sz w:val="20"/>
                <w:szCs w:val="20"/>
              </w:rPr>
              <w:t>100%</w:t>
            </w:r>
            <w:r>
              <w:rPr>
                <w:rFonts w:ascii="仿宋" w:eastAsia="仿宋" w:hAnsi="仿宋" w:cs="仿宋" w:hint="eastAsia"/>
                <w:color w:val="000000"/>
                <w:kern w:val="0"/>
                <w:sz w:val="20"/>
                <w:szCs w:val="20"/>
              </w:rPr>
              <w:t>。</w:t>
            </w:r>
          </w:p>
        </w:tc>
      </w:tr>
      <w:tr w:rsidR="00E84D41" w14:paraId="4B26CD8C" w14:textId="77777777">
        <w:trPr>
          <w:trHeight w:val="1000"/>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0EB366" w14:textId="77777777" w:rsidR="00E84D41" w:rsidRDefault="00E84D41">
            <w:pPr>
              <w:jc w:val="center"/>
              <w:rPr>
                <w:rFonts w:ascii="仿宋" w:eastAsia="仿宋" w:hAnsi="仿宋" w:cs="仿宋"/>
                <w:color w:val="000000"/>
                <w:sz w:val="20"/>
                <w:szCs w:val="20"/>
              </w:rPr>
            </w:pPr>
          </w:p>
        </w:tc>
        <w:tc>
          <w:tcPr>
            <w:tcW w:w="87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051BA9" w14:textId="77777777" w:rsidR="00E84D41" w:rsidRDefault="00E84D41">
            <w:pPr>
              <w:jc w:val="center"/>
              <w:rPr>
                <w:rFonts w:ascii="仿宋" w:eastAsia="仿宋" w:hAnsi="仿宋" w:cs="仿宋"/>
                <w:color w:val="000000"/>
                <w:sz w:val="20"/>
                <w:szCs w:val="20"/>
              </w:rPr>
            </w:pP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02E070"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预算执行率</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68EB73" w14:textId="77777777" w:rsidR="00E84D41" w:rsidRDefault="00BB13FA">
            <w:pPr>
              <w:jc w:val="center"/>
              <w:rPr>
                <w:rFonts w:ascii="仿宋" w:eastAsia="仿宋" w:hAnsi="仿宋" w:cs="仿宋"/>
                <w:color w:val="000000"/>
                <w:sz w:val="20"/>
                <w:szCs w:val="20"/>
              </w:rPr>
            </w:pPr>
            <w:r>
              <w:rPr>
                <w:rFonts w:ascii="仿宋" w:eastAsia="仿宋" w:hAnsi="仿宋" w:cs="仿宋" w:hint="eastAsia"/>
                <w:color w:val="000000"/>
                <w:sz w:val="20"/>
                <w:szCs w:val="20"/>
              </w:rPr>
              <w:t>100%</w:t>
            </w:r>
          </w:p>
        </w:tc>
        <w:tc>
          <w:tcPr>
            <w:tcW w:w="26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1D6E8B"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预算执行率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（预算完成数</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预算数）×</w:t>
            </w:r>
            <w:r>
              <w:rPr>
                <w:rFonts w:ascii="仿宋" w:eastAsia="仿宋" w:hAnsi="仿宋" w:cs="仿宋" w:hint="eastAsia"/>
                <w:color w:val="000000"/>
                <w:kern w:val="0"/>
                <w:sz w:val="20"/>
                <w:szCs w:val="20"/>
              </w:rPr>
              <w:t>100%</w:t>
            </w:r>
            <w:r>
              <w:rPr>
                <w:rFonts w:ascii="仿宋" w:eastAsia="仿宋" w:hAnsi="仿宋" w:cs="仿宋" w:hint="eastAsia"/>
                <w:color w:val="000000"/>
                <w:kern w:val="0"/>
                <w:sz w:val="20"/>
                <w:szCs w:val="20"/>
              </w:rPr>
              <w:t>。预算完成数指部门（单位）实际执行的预算数；预算数指财政部门批复的本年度部门（单位）的（调整）预算数。</w:t>
            </w:r>
          </w:p>
        </w:tc>
      </w:tr>
      <w:tr w:rsidR="00E84D41" w14:paraId="07CDCC3F" w14:textId="77777777">
        <w:trPr>
          <w:trHeight w:val="1280"/>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A841DD" w14:textId="77777777" w:rsidR="00E84D41" w:rsidRDefault="00E84D41">
            <w:pPr>
              <w:jc w:val="center"/>
              <w:rPr>
                <w:rFonts w:ascii="仿宋" w:eastAsia="仿宋" w:hAnsi="仿宋" w:cs="仿宋"/>
                <w:color w:val="000000"/>
                <w:sz w:val="20"/>
                <w:szCs w:val="20"/>
              </w:rPr>
            </w:pPr>
          </w:p>
        </w:tc>
        <w:tc>
          <w:tcPr>
            <w:tcW w:w="87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F37223" w14:textId="77777777" w:rsidR="00E84D41" w:rsidRDefault="00E84D41">
            <w:pPr>
              <w:jc w:val="center"/>
              <w:rPr>
                <w:rFonts w:ascii="仿宋" w:eastAsia="仿宋" w:hAnsi="仿宋" w:cs="仿宋"/>
                <w:color w:val="000000"/>
                <w:sz w:val="20"/>
                <w:szCs w:val="20"/>
              </w:rPr>
            </w:pP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6E5AB0"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预算调整率</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9A1810" w14:textId="77777777" w:rsidR="00E84D41" w:rsidRDefault="00BB13FA">
            <w:pPr>
              <w:jc w:val="center"/>
              <w:rPr>
                <w:rFonts w:ascii="仿宋" w:eastAsia="仿宋" w:hAnsi="仿宋" w:cs="仿宋"/>
                <w:color w:val="000000"/>
                <w:sz w:val="20"/>
                <w:szCs w:val="20"/>
              </w:rPr>
            </w:pPr>
            <w:r>
              <w:rPr>
                <w:rFonts w:ascii="Arial" w:eastAsia="仿宋" w:hAnsi="Arial" w:cs="Arial"/>
                <w:color w:val="000000"/>
                <w:sz w:val="20"/>
                <w:szCs w:val="20"/>
              </w:rPr>
              <w:t>≤</w:t>
            </w:r>
            <w:r>
              <w:rPr>
                <w:rFonts w:ascii="仿宋" w:eastAsia="仿宋" w:hAnsi="仿宋" w:cs="仿宋" w:hint="eastAsia"/>
                <w:color w:val="000000"/>
                <w:sz w:val="20"/>
                <w:szCs w:val="20"/>
              </w:rPr>
              <w:t>20%</w:t>
            </w:r>
          </w:p>
        </w:tc>
        <w:tc>
          <w:tcPr>
            <w:tcW w:w="26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99D6AE"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预算调整率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（预算调整数</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年初预算数）</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年初预算数×</w:t>
            </w:r>
            <w:r>
              <w:rPr>
                <w:rFonts w:ascii="仿宋" w:eastAsia="仿宋" w:hAnsi="仿宋" w:cs="仿宋" w:hint="eastAsia"/>
                <w:color w:val="000000"/>
                <w:kern w:val="0"/>
                <w:sz w:val="20"/>
                <w:szCs w:val="20"/>
              </w:rPr>
              <w:t>100%</w:t>
            </w:r>
            <w:r>
              <w:rPr>
                <w:rFonts w:ascii="仿宋" w:eastAsia="仿宋" w:hAnsi="仿宋" w:cs="仿宋" w:hint="eastAsia"/>
                <w:color w:val="000000"/>
                <w:kern w:val="0"/>
                <w:sz w:val="20"/>
                <w:szCs w:val="20"/>
              </w:rPr>
              <w:t>。预算调整数：部门（单位）在本年度内涉及预算的追加、追减或结构调整的资金总和（因落实国家政策、发生不可抗力、上级部门或本级党委政府临时交办而产生的调整除外）。</w:t>
            </w:r>
          </w:p>
        </w:tc>
      </w:tr>
      <w:tr w:rsidR="00E84D41" w14:paraId="59A9C35F" w14:textId="77777777">
        <w:trPr>
          <w:trHeight w:val="900"/>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214A40" w14:textId="77777777" w:rsidR="00E84D41" w:rsidRDefault="00E84D41">
            <w:pPr>
              <w:jc w:val="center"/>
              <w:rPr>
                <w:rFonts w:ascii="仿宋" w:eastAsia="仿宋" w:hAnsi="仿宋" w:cs="仿宋"/>
                <w:color w:val="000000"/>
                <w:sz w:val="20"/>
                <w:szCs w:val="20"/>
              </w:rPr>
            </w:pPr>
          </w:p>
        </w:tc>
        <w:tc>
          <w:tcPr>
            <w:tcW w:w="87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2A7064" w14:textId="77777777" w:rsidR="00E84D41" w:rsidRDefault="00E84D41">
            <w:pPr>
              <w:jc w:val="center"/>
              <w:rPr>
                <w:rFonts w:ascii="仿宋" w:eastAsia="仿宋" w:hAnsi="仿宋" w:cs="仿宋"/>
                <w:color w:val="000000"/>
                <w:sz w:val="20"/>
                <w:szCs w:val="20"/>
              </w:rPr>
            </w:pP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26589C"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结转结余率</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223FEC" w14:textId="77777777" w:rsidR="00E84D41" w:rsidRDefault="00BB13FA">
            <w:pPr>
              <w:jc w:val="center"/>
              <w:rPr>
                <w:rFonts w:ascii="仿宋" w:eastAsia="仿宋" w:hAnsi="仿宋" w:cs="仿宋"/>
                <w:color w:val="000000"/>
                <w:sz w:val="20"/>
                <w:szCs w:val="20"/>
              </w:rPr>
            </w:pPr>
            <w:r>
              <w:rPr>
                <w:rFonts w:ascii="Arial" w:eastAsia="仿宋" w:hAnsi="Arial" w:cs="Arial"/>
                <w:color w:val="000000"/>
                <w:sz w:val="20"/>
                <w:szCs w:val="20"/>
              </w:rPr>
              <w:t>≤</w:t>
            </w:r>
            <w:r>
              <w:rPr>
                <w:rFonts w:ascii="仿宋" w:eastAsia="仿宋" w:hAnsi="仿宋" w:cs="仿宋" w:hint="eastAsia"/>
                <w:color w:val="000000"/>
                <w:sz w:val="20"/>
                <w:szCs w:val="20"/>
              </w:rPr>
              <w:t>5%</w:t>
            </w:r>
          </w:p>
        </w:tc>
        <w:tc>
          <w:tcPr>
            <w:tcW w:w="26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FB3193"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结转结余率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结转结余总额</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预算数</w:t>
            </w:r>
            <w:r>
              <w:rPr>
                <w:rFonts w:ascii="仿宋" w:eastAsia="仿宋" w:hAnsi="仿宋" w:cs="仿宋" w:hint="eastAsia"/>
                <w:color w:val="000000"/>
                <w:kern w:val="0"/>
                <w:sz w:val="20"/>
                <w:szCs w:val="20"/>
              </w:rPr>
              <w:t>*100%</w:t>
            </w:r>
            <w:r>
              <w:rPr>
                <w:rFonts w:ascii="仿宋" w:eastAsia="仿宋" w:hAnsi="仿宋" w:cs="仿宋" w:hint="eastAsia"/>
                <w:color w:val="000000"/>
                <w:kern w:val="0"/>
                <w:sz w:val="20"/>
                <w:szCs w:val="20"/>
              </w:rPr>
              <w:t>。结转结余总额是指部门（单位）本年度的结转结余资金之</w:t>
            </w:r>
            <w:proofErr w:type="gramStart"/>
            <w:r>
              <w:rPr>
                <w:rFonts w:ascii="仿宋" w:eastAsia="仿宋" w:hAnsi="仿宋" w:cs="仿宋" w:hint="eastAsia"/>
                <w:color w:val="000000"/>
                <w:kern w:val="0"/>
                <w:sz w:val="20"/>
                <w:szCs w:val="20"/>
              </w:rPr>
              <w:t>和</w:t>
            </w:r>
            <w:proofErr w:type="gramEnd"/>
            <w:r>
              <w:rPr>
                <w:rFonts w:ascii="仿宋" w:eastAsia="仿宋" w:hAnsi="仿宋" w:cs="仿宋" w:hint="eastAsia"/>
                <w:color w:val="000000"/>
                <w:kern w:val="0"/>
                <w:sz w:val="20"/>
                <w:szCs w:val="20"/>
              </w:rPr>
              <w:t>。预算数是指财政部门批复的本年度部门（单位）的（调整）预算数。</w:t>
            </w:r>
          </w:p>
        </w:tc>
      </w:tr>
      <w:tr w:rsidR="00E84D41" w14:paraId="4E0917DB" w14:textId="77777777">
        <w:trPr>
          <w:trHeight w:val="780"/>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B8EDB9" w14:textId="77777777" w:rsidR="00E84D41" w:rsidRDefault="00E84D41">
            <w:pPr>
              <w:jc w:val="center"/>
              <w:rPr>
                <w:rFonts w:ascii="仿宋" w:eastAsia="仿宋" w:hAnsi="仿宋" w:cs="仿宋"/>
                <w:color w:val="000000"/>
                <w:sz w:val="20"/>
                <w:szCs w:val="20"/>
              </w:rPr>
            </w:pPr>
          </w:p>
        </w:tc>
        <w:tc>
          <w:tcPr>
            <w:tcW w:w="87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84C6B9" w14:textId="77777777" w:rsidR="00E84D41" w:rsidRDefault="00E84D41">
            <w:pPr>
              <w:jc w:val="center"/>
              <w:rPr>
                <w:rFonts w:ascii="仿宋" w:eastAsia="仿宋" w:hAnsi="仿宋" w:cs="仿宋"/>
                <w:color w:val="000000"/>
                <w:sz w:val="20"/>
                <w:szCs w:val="20"/>
              </w:rPr>
            </w:pP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C86BFE"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“三公经费”控制率</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E3BF60" w14:textId="77777777" w:rsidR="00E84D41" w:rsidRDefault="00BB13FA">
            <w:pPr>
              <w:jc w:val="center"/>
              <w:rPr>
                <w:rFonts w:ascii="仿宋" w:eastAsia="仿宋" w:hAnsi="仿宋" w:cs="仿宋"/>
                <w:color w:val="000000"/>
                <w:sz w:val="20"/>
                <w:szCs w:val="20"/>
              </w:rPr>
            </w:pPr>
            <w:r>
              <w:rPr>
                <w:rFonts w:ascii="Arial" w:eastAsia="仿宋" w:hAnsi="Arial" w:cs="Arial"/>
                <w:color w:val="000000"/>
                <w:sz w:val="20"/>
                <w:szCs w:val="20"/>
              </w:rPr>
              <w:t>≤</w:t>
            </w:r>
            <w:r>
              <w:rPr>
                <w:rFonts w:ascii="仿宋" w:eastAsia="仿宋" w:hAnsi="仿宋" w:cs="仿宋" w:hint="eastAsia"/>
                <w:color w:val="000000"/>
                <w:sz w:val="20"/>
                <w:szCs w:val="20"/>
              </w:rPr>
              <w:t>100%</w:t>
            </w:r>
          </w:p>
        </w:tc>
        <w:tc>
          <w:tcPr>
            <w:tcW w:w="26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318004"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“三公经费”控制率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本年度“三公经费”实际支出数</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“三公经费”预算数</w:t>
            </w:r>
            <w:r>
              <w:rPr>
                <w:rFonts w:ascii="仿宋" w:eastAsia="仿宋" w:hAnsi="仿宋" w:cs="仿宋" w:hint="eastAsia"/>
                <w:color w:val="000000"/>
                <w:kern w:val="0"/>
                <w:sz w:val="20"/>
                <w:szCs w:val="20"/>
              </w:rPr>
              <w:t>*100%</w:t>
            </w:r>
          </w:p>
        </w:tc>
      </w:tr>
      <w:tr w:rsidR="00E84D41" w14:paraId="59E505F2" w14:textId="77777777">
        <w:trPr>
          <w:trHeight w:val="1060"/>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E516CE" w14:textId="77777777" w:rsidR="00E84D41" w:rsidRDefault="00E84D41">
            <w:pPr>
              <w:jc w:val="center"/>
              <w:rPr>
                <w:rFonts w:ascii="仿宋" w:eastAsia="仿宋" w:hAnsi="仿宋" w:cs="仿宋"/>
                <w:color w:val="000000"/>
                <w:sz w:val="20"/>
                <w:szCs w:val="20"/>
              </w:rPr>
            </w:pPr>
          </w:p>
        </w:tc>
        <w:tc>
          <w:tcPr>
            <w:tcW w:w="87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A8CC67" w14:textId="77777777" w:rsidR="00E84D41" w:rsidRDefault="00E84D41">
            <w:pPr>
              <w:jc w:val="center"/>
              <w:rPr>
                <w:rFonts w:ascii="仿宋" w:eastAsia="仿宋" w:hAnsi="仿宋" w:cs="仿宋"/>
                <w:color w:val="000000"/>
                <w:sz w:val="20"/>
                <w:szCs w:val="20"/>
              </w:rPr>
            </w:pP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B67704"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政府采购执行率</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00A800" w14:textId="77777777" w:rsidR="00E84D41" w:rsidRDefault="00BB13FA">
            <w:pPr>
              <w:jc w:val="center"/>
              <w:rPr>
                <w:rFonts w:ascii="仿宋" w:eastAsia="仿宋" w:hAnsi="仿宋" w:cs="仿宋"/>
                <w:color w:val="000000"/>
                <w:sz w:val="20"/>
                <w:szCs w:val="20"/>
              </w:rPr>
            </w:pPr>
            <w:r>
              <w:rPr>
                <w:rFonts w:ascii="仿宋" w:eastAsia="仿宋" w:hAnsi="仿宋" w:cs="宋体"/>
                <w:color w:val="000000"/>
                <w:kern w:val="0"/>
                <w:sz w:val="18"/>
                <w:szCs w:val="18"/>
                <w:lang w:bidi="ar"/>
              </w:rPr>
              <w:t>≥</w:t>
            </w:r>
            <w:r>
              <w:rPr>
                <w:rFonts w:ascii="仿宋" w:eastAsia="仿宋" w:hAnsi="仿宋" w:cs="宋体" w:hint="eastAsia"/>
                <w:color w:val="000000"/>
                <w:kern w:val="0"/>
                <w:sz w:val="18"/>
                <w:szCs w:val="18"/>
                <w:lang w:bidi="ar"/>
              </w:rPr>
              <w:t>95%</w:t>
            </w:r>
          </w:p>
        </w:tc>
        <w:tc>
          <w:tcPr>
            <w:tcW w:w="26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39CFC9"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政府采购执行率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（实际政府采购金额</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政府采购预算数）×</w:t>
            </w:r>
            <w:r>
              <w:rPr>
                <w:rFonts w:ascii="仿宋" w:eastAsia="仿宋" w:hAnsi="仿宋" w:cs="仿宋" w:hint="eastAsia"/>
                <w:color w:val="000000"/>
                <w:kern w:val="0"/>
                <w:sz w:val="20"/>
                <w:szCs w:val="20"/>
              </w:rPr>
              <w:t>100%</w:t>
            </w:r>
            <w:r>
              <w:rPr>
                <w:rFonts w:ascii="仿宋" w:eastAsia="仿宋" w:hAnsi="仿宋" w:cs="仿宋" w:hint="eastAsia"/>
                <w:color w:val="000000"/>
                <w:kern w:val="0"/>
                <w:sz w:val="20"/>
                <w:szCs w:val="20"/>
              </w:rPr>
              <w:t>。政府采购预算：采购机关根据事业发展计划和行政任务编制的、并经过规定程序批准的年度政府采购计划。</w:t>
            </w:r>
          </w:p>
        </w:tc>
      </w:tr>
      <w:tr w:rsidR="00E84D41" w14:paraId="791F4292" w14:textId="77777777">
        <w:trPr>
          <w:trHeight w:val="520"/>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21EA08" w14:textId="77777777" w:rsidR="00E84D41" w:rsidRDefault="00E84D41">
            <w:pPr>
              <w:jc w:val="center"/>
              <w:rPr>
                <w:rFonts w:ascii="仿宋" w:eastAsia="仿宋" w:hAnsi="仿宋" w:cs="仿宋"/>
                <w:color w:val="000000"/>
                <w:sz w:val="20"/>
                <w:szCs w:val="20"/>
              </w:rPr>
            </w:pPr>
          </w:p>
        </w:tc>
        <w:tc>
          <w:tcPr>
            <w:tcW w:w="87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1C1BEF" w14:textId="77777777" w:rsidR="00E84D41" w:rsidRDefault="00E84D41">
            <w:pPr>
              <w:jc w:val="center"/>
              <w:rPr>
                <w:rFonts w:ascii="仿宋" w:eastAsia="仿宋" w:hAnsi="仿宋" w:cs="仿宋"/>
                <w:color w:val="000000"/>
                <w:sz w:val="20"/>
                <w:szCs w:val="20"/>
              </w:rPr>
            </w:pP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68704D"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决算真实性</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A8F099" w14:textId="77777777" w:rsidR="00E84D41" w:rsidRDefault="00BB13FA">
            <w:pPr>
              <w:jc w:val="center"/>
              <w:rPr>
                <w:rFonts w:ascii="仿宋" w:eastAsia="仿宋" w:hAnsi="仿宋" w:cs="仿宋"/>
                <w:color w:val="000000"/>
                <w:sz w:val="20"/>
                <w:szCs w:val="20"/>
              </w:rPr>
            </w:pPr>
            <w:r>
              <w:rPr>
                <w:rFonts w:ascii="仿宋" w:eastAsia="仿宋" w:hAnsi="仿宋" w:cs="仿宋" w:hint="eastAsia"/>
                <w:color w:val="000000"/>
                <w:sz w:val="20"/>
                <w:szCs w:val="20"/>
              </w:rPr>
              <w:t>真实</w:t>
            </w:r>
          </w:p>
        </w:tc>
        <w:tc>
          <w:tcPr>
            <w:tcW w:w="26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22E104"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决算编制数据是否账表一致，即决算报表数据与会计账簿数据是否一致。</w:t>
            </w:r>
          </w:p>
        </w:tc>
      </w:tr>
      <w:tr w:rsidR="00E84D41" w14:paraId="50E3CF67" w14:textId="77777777">
        <w:trPr>
          <w:trHeight w:val="2160"/>
        </w:trPr>
        <w:tc>
          <w:tcPr>
            <w:tcW w:w="295" w:type="pct"/>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49DF70" w14:textId="77777777" w:rsidR="00E84D41" w:rsidRDefault="00BB13F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投入管理指标</w:t>
            </w:r>
          </w:p>
        </w:tc>
        <w:tc>
          <w:tcPr>
            <w:tcW w:w="872" w:type="pct"/>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0DA408" w14:textId="77777777" w:rsidR="00E84D41" w:rsidRDefault="00BB13F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预算和财务管理</w:t>
            </w:r>
          </w:p>
        </w:tc>
        <w:tc>
          <w:tcPr>
            <w:tcW w:w="799" w:type="pc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5A804C"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资金使用合</w:t>
            </w:r>
            <w:proofErr w:type="gramStart"/>
            <w:r>
              <w:rPr>
                <w:rFonts w:ascii="仿宋" w:eastAsia="仿宋" w:hAnsi="仿宋" w:cs="仿宋" w:hint="eastAsia"/>
                <w:color w:val="000000"/>
                <w:kern w:val="0"/>
                <w:sz w:val="20"/>
                <w:szCs w:val="20"/>
              </w:rPr>
              <w:t>规</w:t>
            </w:r>
            <w:proofErr w:type="gramEnd"/>
            <w:r>
              <w:rPr>
                <w:rFonts w:ascii="仿宋" w:eastAsia="仿宋" w:hAnsi="仿宋" w:cs="仿宋" w:hint="eastAsia"/>
                <w:color w:val="000000"/>
                <w:kern w:val="0"/>
                <w:sz w:val="20"/>
                <w:szCs w:val="20"/>
              </w:rPr>
              <w:t>性</w:t>
            </w:r>
          </w:p>
        </w:tc>
        <w:tc>
          <w:tcPr>
            <w:tcW w:w="365" w:type="pc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F8E90F" w14:textId="77777777" w:rsidR="00E84D41" w:rsidRDefault="00BB13FA">
            <w:pPr>
              <w:jc w:val="center"/>
              <w:rPr>
                <w:rFonts w:ascii="仿宋" w:eastAsia="仿宋" w:hAnsi="仿宋" w:cs="仿宋"/>
                <w:color w:val="000000"/>
                <w:sz w:val="20"/>
                <w:szCs w:val="20"/>
              </w:rPr>
            </w:pPr>
            <w:r>
              <w:rPr>
                <w:rFonts w:ascii="仿宋" w:eastAsia="仿宋" w:hAnsi="仿宋" w:cs="仿宋" w:hint="eastAsia"/>
                <w:color w:val="000000"/>
                <w:sz w:val="20"/>
                <w:szCs w:val="20"/>
              </w:rPr>
              <w:t>合</w:t>
            </w:r>
            <w:proofErr w:type="gramStart"/>
            <w:r>
              <w:rPr>
                <w:rFonts w:ascii="仿宋" w:eastAsia="仿宋" w:hAnsi="仿宋" w:cs="仿宋" w:hint="eastAsia"/>
                <w:color w:val="000000"/>
                <w:sz w:val="20"/>
                <w:szCs w:val="20"/>
              </w:rPr>
              <w:t>规</w:t>
            </w:r>
            <w:proofErr w:type="gramEnd"/>
          </w:p>
        </w:tc>
        <w:tc>
          <w:tcPr>
            <w:tcW w:w="26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11AB41"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部门（单位）是否按照相关法律法规以及资金管理办法规定的用途使用预算资金，用以反映和考核部门</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单位）预算资金的规范运行情况。</w:t>
            </w: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是否符合国家财经法规和财务管理制度规定以及有关专项资金管理办法的规定；</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资金的拨付是否有完整的审批程序和手续；</w:t>
            </w:r>
            <w:r>
              <w:rPr>
                <w:rFonts w:ascii="仿宋" w:eastAsia="仿宋" w:hAnsi="仿宋" w:cs="仿宋" w:hint="eastAsia"/>
                <w:color w:val="000000"/>
                <w:kern w:val="0"/>
                <w:sz w:val="20"/>
                <w:szCs w:val="20"/>
              </w:rPr>
              <w:t>3.</w:t>
            </w:r>
            <w:r>
              <w:rPr>
                <w:rFonts w:ascii="仿宋" w:eastAsia="仿宋" w:hAnsi="仿宋" w:cs="仿宋" w:hint="eastAsia"/>
                <w:color w:val="000000"/>
                <w:kern w:val="0"/>
                <w:sz w:val="20"/>
                <w:szCs w:val="20"/>
              </w:rPr>
              <w:t>项目的重大开支是否经过评估论证；</w:t>
            </w:r>
            <w:r>
              <w:rPr>
                <w:rFonts w:ascii="仿宋" w:eastAsia="仿宋" w:hAnsi="仿宋" w:cs="仿宋" w:hint="eastAsia"/>
                <w:color w:val="000000"/>
                <w:kern w:val="0"/>
                <w:sz w:val="20"/>
                <w:szCs w:val="20"/>
              </w:rPr>
              <w:t>4.</w:t>
            </w:r>
            <w:r>
              <w:rPr>
                <w:rFonts w:ascii="仿宋" w:eastAsia="仿宋" w:hAnsi="仿宋" w:cs="仿宋" w:hint="eastAsia"/>
                <w:color w:val="000000"/>
                <w:kern w:val="0"/>
                <w:sz w:val="20"/>
                <w:szCs w:val="20"/>
              </w:rPr>
              <w:t>是否符合部门预算批复的用途；</w:t>
            </w:r>
            <w:r>
              <w:rPr>
                <w:rFonts w:ascii="仿宋" w:eastAsia="仿宋" w:hAnsi="仿宋" w:cs="仿宋" w:hint="eastAsia"/>
                <w:color w:val="000000"/>
                <w:kern w:val="0"/>
                <w:sz w:val="20"/>
                <w:szCs w:val="20"/>
              </w:rPr>
              <w:t>5.</w:t>
            </w:r>
            <w:r>
              <w:rPr>
                <w:rFonts w:ascii="仿宋" w:eastAsia="仿宋" w:hAnsi="仿宋" w:cs="仿宋" w:hint="eastAsia"/>
                <w:color w:val="000000"/>
                <w:kern w:val="0"/>
                <w:sz w:val="20"/>
                <w:szCs w:val="20"/>
              </w:rPr>
              <w:t>是否存在截留支出情况；</w:t>
            </w:r>
            <w:r>
              <w:rPr>
                <w:rFonts w:ascii="仿宋" w:eastAsia="仿宋" w:hAnsi="仿宋" w:cs="仿宋" w:hint="eastAsia"/>
                <w:color w:val="000000"/>
                <w:kern w:val="0"/>
                <w:sz w:val="20"/>
                <w:szCs w:val="20"/>
              </w:rPr>
              <w:t>6.</w:t>
            </w:r>
            <w:r>
              <w:rPr>
                <w:rFonts w:ascii="仿宋" w:eastAsia="仿宋" w:hAnsi="仿宋" w:cs="仿宋" w:hint="eastAsia"/>
                <w:color w:val="000000"/>
                <w:kern w:val="0"/>
                <w:sz w:val="20"/>
                <w:szCs w:val="20"/>
              </w:rPr>
              <w:t>是否存在挤占支出情况；</w:t>
            </w:r>
            <w:r>
              <w:rPr>
                <w:rFonts w:ascii="仿宋" w:eastAsia="仿宋" w:hAnsi="仿宋" w:cs="仿宋" w:hint="eastAsia"/>
                <w:color w:val="000000"/>
                <w:kern w:val="0"/>
                <w:sz w:val="20"/>
                <w:szCs w:val="20"/>
              </w:rPr>
              <w:t>7.</w:t>
            </w:r>
            <w:r>
              <w:rPr>
                <w:rFonts w:ascii="仿宋" w:eastAsia="仿宋" w:hAnsi="仿宋" w:cs="仿宋" w:hint="eastAsia"/>
                <w:color w:val="000000"/>
                <w:kern w:val="0"/>
                <w:sz w:val="20"/>
                <w:szCs w:val="20"/>
              </w:rPr>
              <w:t>是否存在挪用支出情况；</w:t>
            </w:r>
            <w:r>
              <w:rPr>
                <w:rFonts w:ascii="仿宋" w:eastAsia="仿宋" w:hAnsi="仿宋" w:cs="仿宋" w:hint="eastAsia"/>
                <w:color w:val="000000"/>
                <w:kern w:val="0"/>
                <w:sz w:val="20"/>
                <w:szCs w:val="20"/>
              </w:rPr>
              <w:t>8.</w:t>
            </w:r>
            <w:r>
              <w:rPr>
                <w:rFonts w:ascii="仿宋" w:eastAsia="仿宋" w:hAnsi="仿宋" w:cs="仿宋" w:hint="eastAsia"/>
                <w:color w:val="000000"/>
                <w:kern w:val="0"/>
                <w:sz w:val="20"/>
                <w:szCs w:val="20"/>
              </w:rPr>
              <w:t>是否存在虚列支出情况。</w:t>
            </w:r>
          </w:p>
        </w:tc>
      </w:tr>
      <w:tr w:rsidR="00E84D41" w14:paraId="6A900D01" w14:textId="77777777">
        <w:trPr>
          <w:trHeight w:val="1600"/>
        </w:trPr>
        <w:tc>
          <w:tcPr>
            <w:tcW w:w="295"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9886BF" w14:textId="77777777" w:rsidR="00E84D41" w:rsidRDefault="00E84D41">
            <w:pPr>
              <w:jc w:val="center"/>
              <w:rPr>
                <w:rFonts w:ascii="仿宋" w:eastAsia="仿宋" w:hAnsi="仿宋" w:cs="仿宋"/>
                <w:color w:val="000000"/>
                <w:sz w:val="20"/>
                <w:szCs w:val="20"/>
              </w:rPr>
            </w:pPr>
          </w:p>
        </w:tc>
        <w:tc>
          <w:tcPr>
            <w:tcW w:w="872"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762F8B" w14:textId="77777777" w:rsidR="00E84D41" w:rsidRDefault="00E84D41">
            <w:pPr>
              <w:jc w:val="center"/>
              <w:rPr>
                <w:rFonts w:ascii="仿宋" w:eastAsia="仿宋" w:hAnsi="仿宋" w:cs="仿宋"/>
                <w:color w:val="000000"/>
                <w:sz w:val="20"/>
                <w:szCs w:val="20"/>
              </w:rPr>
            </w:pP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0ABF62"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管理制度健全性</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5D1547" w14:textId="77777777" w:rsidR="00E84D41" w:rsidRDefault="00BB13FA">
            <w:pPr>
              <w:jc w:val="center"/>
              <w:rPr>
                <w:rFonts w:ascii="仿宋" w:eastAsia="仿宋" w:hAnsi="仿宋" w:cs="仿宋"/>
                <w:color w:val="000000"/>
                <w:sz w:val="20"/>
                <w:szCs w:val="20"/>
              </w:rPr>
            </w:pPr>
            <w:r>
              <w:rPr>
                <w:rFonts w:ascii="仿宋" w:eastAsia="仿宋" w:hAnsi="仿宋" w:cs="仿宋" w:hint="eastAsia"/>
                <w:color w:val="000000"/>
                <w:sz w:val="20"/>
                <w:szCs w:val="20"/>
              </w:rPr>
              <w:t>健全</w:t>
            </w:r>
          </w:p>
        </w:tc>
        <w:tc>
          <w:tcPr>
            <w:tcW w:w="26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06163E"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部门（单位）为加强预算管理，规范财务行为而制定的管理制度是否健全完整，用以反映和考核部门（单位）预算管理制度为完成主要职责或促成事业发展的保障情况。</w:t>
            </w: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是否已制定或具有预算资金管理办法、内部管理制度、会计核算制度、会计岗位制度等管理制度；</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相关管理制度是否得到有效执行。</w:t>
            </w:r>
          </w:p>
        </w:tc>
      </w:tr>
      <w:tr w:rsidR="00E84D41" w14:paraId="20090762" w14:textId="77777777">
        <w:trPr>
          <w:trHeight w:val="1200"/>
        </w:trPr>
        <w:tc>
          <w:tcPr>
            <w:tcW w:w="295"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4FE051" w14:textId="77777777" w:rsidR="00E84D41" w:rsidRDefault="00E84D41">
            <w:pPr>
              <w:jc w:val="center"/>
              <w:rPr>
                <w:rFonts w:ascii="仿宋" w:eastAsia="仿宋" w:hAnsi="仿宋" w:cs="仿宋"/>
                <w:color w:val="000000"/>
                <w:sz w:val="20"/>
                <w:szCs w:val="20"/>
              </w:rPr>
            </w:pPr>
          </w:p>
        </w:tc>
        <w:tc>
          <w:tcPr>
            <w:tcW w:w="872"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5D4E0F" w14:textId="77777777" w:rsidR="00E84D41" w:rsidRDefault="00E84D41">
            <w:pPr>
              <w:jc w:val="center"/>
              <w:rPr>
                <w:rFonts w:ascii="仿宋" w:eastAsia="仿宋" w:hAnsi="仿宋" w:cs="仿宋"/>
                <w:color w:val="000000"/>
                <w:sz w:val="20"/>
                <w:szCs w:val="20"/>
              </w:rPr>
            </w:pP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8845A2"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预决算信息公开性</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E40375" w14:textId="77777777" w:rsidR="00E84D41" w:rsidRDefault="00BB13FA">
            <w:pPr>
              <w:jc w:val="center"/>
              <w:rPr>
                <w:rFonts w:ascii="仿宋" w:eastAsia="仿宋" w:hAnsi="仿宋" w:cs="仿宋"/>
                <w:color w:val="000000"/>
                <w:sz w:val="20"/>
                <w:szCs w:val="20"/>
              </w:rPr>
            </w:pPr>
            <w:r>
              <w:rPr>
                <w:rFonts w:ascii="仿宋" w:eastAsia="仿宋" w:hAnsi="仿宋" w:cs="仿宋" w:hint="eastAsia"/>
                <w:color w:val="000000"/>
                <w:sz w:val="20"/>
                <w:szCs w:val="20"/>
              </w:rPr>
              <w:t>公开</w:t>
            </w:r>
          </w:p>
        </w:tc>
        <w:tc>
          <w:tcPr>
            <w:tcW w:w="26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6594C4"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部门（单位）是否按照政府信息公开有关规定公开部门（单位）预算、执行、决算、监督、绩效等相关预决算信息，用以反映和考核部门（单位）预决算管理的公开透明情况。</w:t>
            </w: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是否按规定内容公开预决算信息；</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是否按规定时限公开预决算信息。</w:t>
            </w:r>
          </w:p>
        </w:tc>
      </w:tr>
      <w:tr w:rsidR="00E84D41" w14:paraId="2E3343A3" w14:textId="77777777">
        <w:trPr>
          <w:trHeight w:val="1700"/>
        </w:trPr>
        <w:tc>
          <w:tcPr>
            <w:tcW w:w="295"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6D0ED3" w14:textId="77777777" w:rsidR="00E84D41" w:rsidRDefault="00E84D41">
            <w:pPr>
              <w:jc w:val="center"/>
              <w:rPr>
                <w:rFonts w:ascii="仿宋" w:eastAsia="仿宋" w:hAnsi="仿宋" w:cs="仿宋"/>
                <w:color w:val="000000"/>
                <w:sz w:val="20"/>
                <w:szCs w:val="20"/>
              </w:rPr>
            </w:pPr>
          </w:p>
        </w:tc>
        <w:tc>
          <w:tcPr>
            <w:tcW w:w="872"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DE6E6D" w14:textId="77777777" w:rsidR="00E84D41" w:rsidRDefault="00E84D41">
            <w:pPr>
              <w:jc w:val="center"/>
              <w:rPr>
                <w:rFonts w:ascii="仿宋" w:eastAsia="仿宋" w:hAnsi="仿宋" w:cs="仿宋"/>
                <w:color w:val="000000"/>
                <w:sz w:val="20"/>
                <w:szCs w:val="20"/>
              </w:rPr>
            </w:pP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3F00CC"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资产管理规范性</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0E6A9A" w14:textId="77777777" w:rsidR="00E84D41" w:rsidRDefault="00BB13FA">
            <w:pPr>
              <w:jc w:val="center"/>
              <w:rPr>
                <w:rFonts w:ascii="仿宋" w:eastAsia="仿宋" w:hAnsi="仿宋" w:cs="仿宋"/>
                <w:color w:val="000000"/>
                <w:sz w:val="20"/>
                <w:szCs w:val="20"/>
              </w:rPr>
            </w:pPr>
            <w:r>
              <w:rPr>
                <w:rFonts w:ascii="仿宋" w:eastAsia="仿宋" w:hAnsi="仿宋" w:cs="仿宋" w:hint="eastAsia"/>
                <w:color w:val="000000"/>
                <w:sz w:val="20"/>
                <w:szCs w:val="20"/>
              </w:rPr>
              <w:t>规范</w:t>
            </w:r>
          </w:p>
        </w:tc>
        <w:tc>
          <w:tcPr>
            <w:tcW w:w="26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1C5D46"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部门（单位）的资产配置、使用是否合</w:t>
            </w:r>
            <w:proofErr w:type="gramStart"/>
            <w:r>
              <w:rPr>
                <w:rFonts w:ascii="仿宋" w:eastAsia="仿宋" w:hAnsi="仿宋" w:cs="仿宋" w:hint="eastAsia"/>
                <w:color w:val="000000"/>
                <w:kern w:val="0"/>
                <w:sz w:val="20"/>
                <w:szCs w:val="20"/>
              </w:rPr>
              <w:t>规</w:t>
            </w:r>
            <w:proofErr w:type="gramEnd"/>
            <w:r>
              <w:rPr>
                <w:rFonts w:ascii="仿宋" w:eastAsia="仿宋" w:hAnsi="仿宋" w:cs="仿宋" w:hint="eastAsia"/>
                <w:color w:val="000000"/>
                <w:kern w:val="0"/>
                <w:sz w:val="20"/>
                <w:szCs w:val="20"/>
              </w:rPr>
              <w:t>，处置是否规范，收入是否及时足额上缴，用以反映和考核部门（单位）资产管理的规范程度。</w:t>
            </w: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是否建立</w:t>
            </w:r>
            <w:proofErr w:type="gramStart"/>
            <w:r>
              <w:rPr>
                <w:rFonts w:ascii="仿宋" w:eastAsia="仿宋" w:hAnsi="仿宋" w:cs="仿宋" w:hint="eastAsia"/>
                <w:color w:val="000000"/>
                <w:kern w:val="0"/>
                <w:sz w:val="20"/>
                <w:szCs w:val="20"/>
              </w:rPr>
              <w:t>资产台</w:t>
            </w:r>
            <w:proofErr w:type="gramEnd"/>
            <w:r>
              <w:rPr>
                <w:rFonts w:ascii="仿宋" w:eastAsia="仿宋" w:hAnsi="仿宋" w:cs="仿宋" w:hint="eastAsia"/>
                <w:color w:val="000000"/>
                <w:kern w:val="0"/>
                <w:sz w:val="20"/>
                <w:szCs w:val="20"/>
              </w:rPr>
              <w:t>账，资产报表数据与会计账簿数据是否相符；</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新增资产是否符合规定程序和规定标准；</w:t>
            </w:r>
            <w:r>
              <w:rPr>
                <w:rFonts w:ascii="仿宋" w:eastAsia="仿宋" w:hAnsi="仿宋" w:cs="仿宋" w:hint="eastAsia"/>
                <w:color w:val="000000"/>
                <w:kern w:val="0"/>
                <w:sz w:val="20"/>
                <w:szCs w:val="20"/>
              </w:rPr>
              <w:t>3.</w:t>
            </w:r>
            <w:r>
              <w:rPr>
                <w:rFonts w:ascii="仿宋" w:eastAsia="仿宋" w:hAnsi="仿宋" w:cs="仿宋" w:hint="eastAsia"/>
                <w:color w:val="000000"/>
                <w:kern w:val="0"/>
                <w:sz w:val="20"/>
                <w:szCs w:val="20"/>
              </w:rPr>
              <w:t>资产对外使用（出租等）、资产处置事项是否按规定报批；</w:t>
            </w:r>
            <w:r>
              <w:rPr>
                <w:rFonts w:ascii="仿宋" w:eastAsia="仿宋" w:hAnsi="仿宋" w:cs="仿宋" w:hint="eastAsia"/>
                <w:color w:val="000000"/>
                <w:kern w:val="0"/>
                <w:sz w:val="20"/>
                <w:szCs w:val="20"/>
              </w:rPr>
              <w:t>4.</w:t>
            </w:r>
            <w:r>
              <w:rPr>
                <w:rFonts w:ascii="仿宋" w:eastAsia="仿宋" w:hAnsi="仿宋" w:cs="仿宋" w:hint="eastAsia"/>
                <w:color w:val="000000"/>
                <w:kern w:val="0"/>
                <w:sz w:val="20"/>
                <w:szCs w:val="20"/>
              </w:rPr>
              <w:t>资产收益是否及时足额上交财政。</w:t>
            </w:r>
          </w:p>
        </w:tc>
      </w:tr>
      <w:tr w:rsidR="00E84D41" w14:paraId="36236B33" w14:textId="77777777">
        <w:trPr>
          <w:trHeight w:val="1100"/>
        </w:trPr>
        <w:tc>
          <w:tcPr>
            <w:tcW w:w="295"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B68BC5" w14:textId="77777777" w:rsidR="00E84D41" w:rsidRDefault="00E84D41">
            <w:pPr>
              <w:jc w:val="center"/>
              <w:rPr>
                <w:rFonts w:ascii="仿宋" w:eastAsia="仿宋" w:hAnsi="仿宋" w:cs="仿宋"/>
                <w:color w:val="000000"/>
                <w:sz w:val="20"/>
                <w:szCs w:val="20"/>
              </w:rPr>
            </w:pPr>
          </w:p>
        </w:tc>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1CF051" w14:textId="77777777" w:rsidR="00E84D41" w:rsidRDefault="00BB13F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绩效管理</w:t>
            </w: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3C0EB3"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事前评估完成率</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0C9024" w14:textId="77777777" w:rsidR="00E84D41" w:rsidRDefault="00BB13FA">
            <w:pPr>
              <w:jc w:val="center"/>
              <w:rPr>
                <w:rFonts w:ascii="仿宋" w:eastAsia="仿宋" w:hAnsi="仿宋" w:cs="仿宋"/>
                <w:color w:val="000000"/>
                <w:sz w:val="20"/>
                <w:szCs w:val="20"/>
              </w:rPr>
            </w:pPr>
            <w:r>
              <w:rPr>
                <w:rFonts w:ascii="仿宋" w:eastAsia="仿宋" w:hAnsi="仿宋" w:cs="仿宋" w:hint="eastAsia"/>
                <w:color w:val="000000"/>
                <w:sz w:val="20"/>
                <w:szCs w:val="20"/>
              </w:rPr>
              <w:t>100%</w:t>
            </w:r>
          </w:p>
        </w:tc>
        <w:tc>
          <w:tcPr>
            <w:tcW w:w="26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0287E1"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部门（单位）按要求实施事前评估的项目数量占应实施绩效评估项目总数的比重。部门（单位）事前评估完成率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已完成事前评估项目数量</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部门（单位）应事前评估项目总数</w:t>
            </w:r>
            <w:r>
              <w:rPr>
                <w:rFonts w:ascii="仿宋" w:eastAsia="仿宋" w:hAnsi="仿宋" w:cs="仿宋" w:hint="eastAsia"/>
                <w:color w:val="000000"/>
                <w:kern w:val="0"/>
                <w:sz w:val="20"/>
                <w:szCs w:val="20"/>
              </w:rPr>
              <w:t>*100%</w:t>
            </w:r>
          </w:p>
        </w:tc>
      </w:tr>
      <w:tr w:rsidR="00E84D41" w14:paraId="49E13331" w14:textId="77777777">
        <w:trPr>
          <w:trHeight w:val="1100"/>
        </w:trPr>
        <w:tc>
          <w:tcPr>
            <w:tcW w:w="295"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D460AB" w14:textId="77777777" w:rsidR="00E84D41" w:rsidRDefault="00E84D41">
            <w:pPr>
              <w:jc w:val="center"/>
              <w:rPr>
                <w:rFonts w:ascii="仿宋" w:eastAsia="仿宋" w:hAnsi="仿宋" w:cs="仿宋"/>
                <w:color w:val="000000"/>
                <w:sz w:val="20"/>
                <w:szCs w:val="20"/>
              </w:rPr>
            </w:pPr>
          </w:p>
        </w:tc>
        <w:tc>
          <w:tcPr>
            <w:tcW w:w="87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8D4221" w14:textId="77777777" w:rsidR="00E84D41" w:rsidRDefault="00E84D41">
            <w:pPr>
              <w:jc w:val="center"/>
              <w:rPr>
                <w:rFonts w:ascii="仿宋" w:eastAsia="仿宋" w:hAnsi="仿宋" w:cs="仿宋"/>
                <w:color w:val="000000"/>
                <w:sz w:val="20"/>
                <w:szCs w:val="20"/>
              </w:rPr>
            </w:pP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2EED2A"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绩效监控完成率</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4D43CB" w14:textId="77777777" w:rsidR="00E84D41" w:rsidRDefault="00BB13FA">
            <w:pPr>
              <w:jc w:val="center"/>
              <w:rPr>
                <w:rFonts w:ascii="仿宋" w:eastAsia="仿宋" w:hAnsi="仿宋" w:cs="仿宋"/>
                <w:color w:val="000000"/>
                <w:sz w:val="20"/>
                <w:szCs w:val="20"/>
              </w:rPr>
            </w:pPr>
            <w:r>
              <w:rPr>
                <w:rFonts w:ascii="仿宋" w:eastAsia="仿宋" w:hAnsi="仿宋" w:cs="仿宋" w:hint="eastAsia"/>
                <w:color w:val="000000"/>
                <w:sz w:val="20"/>
                <w:szCs w:val="20"/>
              </w:rPr>
              <w:t>100%</w:t>
            </w:r>
          </w:p>
        </w:tc>
        <w:tc>
          <w:tcPr>
            <w:tcW w:w="26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2E8CED"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部门（单位）按要求实施绩效监控的项目数量占应实施绩效监控项目总数的比重。部门（单位）绩效监控完成率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已完成绩效监控项目数量</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部门（单位）项目总数</w:t>
            </w:r>
            <w:r>
              <w:rPr>
                <w:rFonts w:ascii="仿宋" w:eastAsia="仿宋" w:hAnsi="仿宋" w:cs="仿宋" w:hint="eastAsia"/>
                <w:color w:val="000000"/>
                <w:kern w:val="0"/>
                <w:sz w:val="20"/>
                <w:szCs w:val="20"/>
              </w:rPr>
              <w:t>*100%</w:t>
            </w:r>
          </w:p>
        </w:tc>
      </w:tr>
      <w:tr w:rsidR="00E84D41" w14:paraId="764922C7" w14:textId="77777777">
        <w:trPr>
          <w:trHeight w:val="1100"/>
        </w:trPr>
        <w:tc>
          <w:tcPr>
            <w:tcW w:w="295"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75C97F" w14:textId="77777777" w:rsidR="00E84D41" w:rsidRDefault="00E84D41">
            <w:pPr>
              <w:jc w:val="center"/>
              <w:rPr>
                <w:rFonts w:ascii="仿宋" w:eastAsia="仿宋" w:hAnsi="仿宋" w:cs="仿宋"/>
                <w:color w:val="000000"/>
                <w:sz w:val="20"/>
                <w:szCs w:val="20"/>
              </w:rPr>
            </w:pPr>
          </w:p>
        </w:tc>
        <w:tc>
          <w:tcPr>
            <w:tcW w:w="87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C00027" w14:textId="77777777" w:rsidR="00E84D41" w:rsidRDefault="00E84D41">
            <w:pPr>
              <w:jc w:val="center"/>
              <w:rPr>
                <w:rFonts w:ascii="仿宋" w:eastAsia="仿宋" w:hAnsi="仿宋" w:cs="仿宋"/>
                <w:color w:val="000000"/>
                <w:sz w:val="20"/>
                <w:szCs w:val="20"/>
              </w:rPr>
            </w:pP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D2AB0B"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绩效自评完成率</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F8746C" w14:textId="77777777" w:rsidR="00E84D41" w:rsidRDefault="00BB13FA">
            <w:pPr>
              <w:jc w:val="center"/>
              <w:rPr>
                <w:rFonts w:ascii="仿宋" w:eastAsia="仿宋" w:hAnsi="仿宋" w:cs="仿宋"/>
                <w:color w:val="000000"/>
                <w:sz w:val="20"/>
                <w:szCs w:val="20"/>
              </w:rPr>
            </w:pPr>
            <w:r>
              <w:rPr>
                <w:rFonts w:ascii="仿宋" w:eastAsia="仿宋" w:hAnsi="仿宋" w:cs="仿宋" w:hint="eastAsia"/>
                <w:color w:val="000000"/>
                <w:sz w:val="20"/>
                <w:szCs w:val="20"/>
              </w:rPr>
              <w:t>100%</w:t>
            </w:r>
          </w:p>
        </w:tc>
        <w:tc>
          <w:tcPr>
            <w:tcW w:w="26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97529E"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部门（单位）按要求实施绩效自评的项目数量占应实施绩效自评项目总数的比重。部门（单位）绩效自评完成率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已完成评价项目数量</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部门（单位）项目总数</w:t>
            </w:r>
            <w:r>
              <w:rPr>
                <w:rFonts w:ascii="仿宋" w:eastAsia="仿宋" w:hAnsi="仿宋" w:cs="仿宋" w:hint="eastAsia"/>
                <w:color w:val="000000"/>
                <w:kern w:val="0"/>
                <w:sz w:val="20"/>
                <w:szCs w:val="20"/>
              </w:rPr>
              <w:t>*100%</w:t>
            </w:r>
          </w:p>
        </w:tc>
      </w:tr>
      <w:tr w:rsidR="00E84D41" w14:paraId="15FB2675" w14:textId="77777777">
        <w:trPr>
          <w:trHeight w:val="1100"/>
        </w:trPr>
        <w:tc>
          <w:tcPr>
            <w:tcW w:w="295"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C83303" w14:textId="77777777" w:rsidR="00E84D41" w:rsidRDefault="00E84D41">
            <w:pPr>
              <w:jc w:val="center"/>
              <w:rPr>
                <w:rFonts w:ascii="仿宋" w:eastAsia="仿宋" w:hAnsi="仿宋" w:cs="仿宋"/>
                <w:color w:val="000000"/>
                <w:sz w:val="20"/>
                <w:szCs w:val="20"/>
              </w:rPr>
            </w:pPr>
          </w:p>
        </w:tc>
        <w:tc>
          <w:tcPr>
            <w:tcW w:w="87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59EAB6" w14:textId="77777777" w:rsidR="00E84D41" w:rsidRDefault="00E84D41">
            <w:pPr>
              <w:jc w:val="center"/>
              <w:rPr>
                <w:rFonts w:ascii="仿宋" w:eastAsia="仿宋" w:hAnsi="仿宋" w:cs="仿宋"/>
                <w:color w:val="000000"/>
                <w:sz w:val="20"/>
                <w:szCs w:val="20"/>
              </w:rPr>
            </w:pP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8DFBE5"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部门评价完成率</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05475F" w14:textId="77777777" w:rsidR="00E84D41" w:rsidRDefault="00BB13FA">
            <w:pPr>
              <w:jc w:val="center"/>
              <w:rPr>
                <w:rFonts w:ascii="仿宋" w:eastAsia="仿宋" w:hAnsi="仿宋" w:cs="仿宋"/>
                <w:color w:val="000000"/>
                <w:sz w:val="20"/>
                <w:szCs w:val="20"/>
              </w:rPr>
            </w:pPr>
            <w:r>
              <w:rPr>
                <w:rFonts w:ascii="仿宋" w:eastAsia="仿宋" w:hAnsi="仿宋" w:cs="仿宋" w:hint="eastAsia"/>
                <w:color w:val="000000"/>
                <w:sz w:val="20"/>
                <w:szCs w:val="20"/>
              </w:rPr>
              <w:t>100%</w:t>
            </w:r>
          </w:p>
        </w:tc>
        <w:tc>
          <w:tcPr>
            <w:tcW w:w="26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8FF6C9"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部门重点绩效评价项目评价完成情况。部门评价完成率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已完成评价项目数量</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部门重点绩效评价项目数</w:t>
            </w:r>
            <w:r>
              <w:rPr>
                <w:rFonts w:ascii="仿宋" w:eastAsia="仿宋" w:hAnsi="仿宋" w:cs="仿宋" w:hint="eastAsia"/>
                <w:color w:val="000000"/>
                <w:kern w:val="0"/>
                <w:sz w:val="20"/>
                <w:szCs w:val="20"/>
              </w:rPr>
              <w:t>*100%</w:t>
            </w:r>
          </w:p>
        </w:tc>
      </w:tr>
      <w:tr w:rsidR="00E84D41" w14:paraId="3E6D33BB" w14:textId="77777777">
        <w:trPr>
          <w:trHeight w:val="1100"/>
        </w:trPr>
        <w:tc>
          <w:tcPr>
            <w:tcW w:w="295"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FF1B23" w14:textId="77777777" w:rsidR="00E84D41" w:rsidRDefault="00E84D41">
            <w:pPr>
              <w:jc w:val="center"/>
              <w:rPr>
                <w:rFonts w:ascii="仿宋" w:eastAsia="仿宋" w:hAnsi="仿宋" w:cs="仿宋"/>
                <w:color w:val="000000"/>
                <w:sz w:val="20"/>
                <w:szCs w:val="20"/>
              </w:rPr>
            </w:pPr>
          </w:p>
        </w:tc>
        <w:tc>
          <w:tcPr>
            <w:tcW w:w="87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C0F63D" w14:textId="77777777" w:rsidR="00E84D41" w:rsidRDefault="00E84D41">
            <w:pPr>
              <w:jc w:val="center"/>
              <w:rPr>
                <w:rFonts w:ascii="仿宋" w:eastAsia="仿宋" w:hAnsi="仿宋" w:cs="仿宋"/>
                <w:color w:val="000000"/>
                <w:sz w:val="20"/>
                <w:szCs w:val="20"/>
              </w:rPr>
            </w:pP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B36AE9"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评价结果应用率</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194416" w14:textId="77777777" w:rsidR="00E84D41" w:rsidRDefault="00BB13FA">
            <w:pPr>
              <w:jc w:val="center"/>
              <w:rPr>
                <w:rFonts w:ascii="仿宋" w:eastAsia="仿宋" w:hAnsi="仿宋" w:cs="仿宋"/>
                <w:color w:val="000000"/>
                <w:sz w:val="20"/>
                <w:szCs w:val="20"/>
              </w:rPr>
            </w:pPr>
            <w:r>
              <w:rPr>
                <w:rFonts w:ascii="仿宋" w:eastAsia="仿宋" w:hAnsi="仿宋" w:cs="仿宋" w:hint="eastAsia"/>
                <w:color w:val="000000"/>
                <w:sz w:val="20"/>
                <w:szCs w:val="20"/>
              </w:rPr>
              <w:t>100%</w:t>
            </w:r>
          </w:p>
        </w:tc>
        <w:tc>
          <w:tcPr>
            <w:tcW w:w="26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55D8DB"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绩效监控、单位自评、部门评价、财政评价结果应用情况。评价结果应用率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评价提出的意见建议采纳数</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提出的意见建议总数</w:t>
            </w:r>
            <w:r>
              <w:rPr>
                <w:rFonts w:ascii="仿宋" w:eastAsia="仿宋" w:hAnsi="仿宋" w:cs="仿宋" w:hint="eastAsia"/>
                <w:color w:val="000000"/>
                <w:kern w:val="0"/>
                <w:sz w:val="20"/>
                <w:szCs w:val="20"/>
              </w:rPr>
              <w:t>*100%</w:t>
            </w:r>
          </w:p>
        </w:tc>
      </w:tr>
      <w:tr w:rsidR="00E84D41" w14:paraId="354E41C9" w14:textId="77777777">
        <w:trPr>
          <w:trHeight w:val="540"/>
        </w:trPr>
        <w:tc>
          <w:tcPr>
            <w:tcW w:w="295"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66759B" w14:textId="77777777" w:rsidR="00E84D41" w:rsidRDefault="00BB13F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产出指标</w:t>
            </w:r>
          </w:p>
        </w:tc>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BAB1FF" w14:textId="77777777" w:rsidR="00E84D41" w:rsidRDefault="00BB13F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重点工作任务完成</w:t>
            </w: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4B52B1"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宋体" w:hint="eastAsia"/>
                <w:color w:val="000000"/>
                <w:kern w:val="0"/>
                <w:sz w:val="18"/>
                <w:szCs w:val="18"/>
                <w:lang w:bidi="ar"/>
              </w:rPr>
              <w:t>安全生产综合监督管理计划完成率</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AFF59D" w14:textId="77777777" w:rsidR="00E84D41" w:rsidRDefault="00BB13FA">
            <w:pPr>
              <w:rPr>
                <w:rFonts w:ascii="仿宋" w:eastAsia="仿宋" w:hAnsi="仿宋" w:cs="仿宋"/>
                <w:color w:val="000000"/>
                <w:sz w:val="20"/>
                <w:szCs w:val="20"/>
              </w:rPr>
            </w:pPr>
            <w:r>
              <w:rPr>
                <w:rFonts w:ascii="仿宋" w:eastAsia="仿宋" w:hAnsi="仿宋" w:cs="仿宋" w:hint="eastAsia"/>
                <w:color w:val="000000"/>
                <w:sz w:val="20"/>
                <w:szCs w:val="20"/>
              </w:rPr>
              <w:t>100%</w:t>
            </w:r>
          </w:p>
        </w:tc>
        <w:tc>
          <w:tcPr>
            <w:tcW w:w="2668"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6E7368"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分项具体列示本部门（单位）重点工作任务推进情况，相关情况应予以细化、量化表述。</w:t>
            </w:r>
          </w:p>
        </w:tc>
      </w:tr>
      <w:tr w:rsidR="00E84D41" w14:paraId="12CCCEAE" w14:textId="77777777">
        <w:trPr>
          <w:trHeight w:val="540"/>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3E902B" w14:textId="77777777" w:rsidR="00E84D41" w:rsidRDefault="00E84D41">
            <w:pPr>
              <w:jc w:val="center"/>
              <w:rPr>
                <w:rFonts w:ascii="仿宋" w:eastAsia="仿宋" w:hAnsi="仿宋" w:cs="仿宋"/>
                <w:color w:val="000000"/>
                <w:sz w:val="20"/>
                <w:szCs w:val="20"/>
              </w:rPr>
            </w:pPr>
          </w:p>
        </w:tc>
        <w:tc>
          <w:tcPr>
            <w:tcW w:w="87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2D746B" w14:textId="77777777" w:rsidR="00E84D41" w:rsidRDefault="00E84D41">
            <w:pPr>
              <w:jc w:val="center"/>
              <w:rPr>
                <w:rFonts w:ascii="仿宋" w:eastAsia="仿宋" w:hAnsi="仿宋" w:cs="仿宋"/>
                <w:color w:val="000000"/>
                <w:sz w:val="20"/>
                <w:szCs w:val="20"/>
              </w:rPr>
            </w:pP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D832EB"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宋体" w:hint="eastAsia"/>
                <w:color w:val="000000"/>
                <w:kern w:val="0"/>
                <w:sz w:val="18"/>
                <w:szCs w:val="18"/>
                <w:lang w:bidi="ar"/>
              </w:rPr>
              <w:t>防灾减灾</w:t>
            </w:r>
            <w:r>
              <w:rPr>
                <w:rFonts w:ascii="仿宋" w:eastAsia="仿宋" w:hAnsi="仿宋" w:cs="宋体" w:hint="eastAsia"/>
                <w:color w:val="000000"/>
                <w:kern w:val="0"/>
                <w:sz w:val="18"/>
                <w:szCs w:val="18"/>
                <w:lang w:bidi="ar"/>
              </w:rPr>
              <w:t>计划完成率</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263991" w14:textId="77777777" w:rsidR="00E84D41" w:rsidRDefault="00BB13FA">
            <w:pPr>
              <w:rPr>
                <w:rFonts w:ascii="仿宋" w:eastAsia="仿宋" w:hAnsi="仿宋" w:cs="仿宋"/>
                <w:color w:val="000000"/>
                <w:sz w:val="20"/>
                <w:szCs w:val="20"/>
              </w:rPr>
            </w:pPr>
            <w:r>
              <w:rPr>
                <w:rFonts w:ascii="仿宋" w:eastAsia="仿宋" w:hAnsi="仿宋" w:cs="仿宋" w:hint="eastAsia"/>
                <w:color w:val="000000"/>
                <w:sz w:val="20"/>
                <w:szCs w:val="20"/>
              </w:rPr>
              <w:t>100%</w:t>
            </w:r>
          </w:p>
        </w:tc>
        <w:tc>
          <w:tcPr>
            <w:tcW w:w="26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7B1B22" w14:textId="77777777" w:rsidR="00E84D41" w:rsidRDefault="00E84D41">
            <w:pPr>
              <w:jc w:val="left"/>
              <w:rPr>
                <w:rFonts w:ascii="仿宋" w:eastAsia="仿宋" w:hAnsi="仿宋" w:cs="仿宋"/>
                <w:color w:val="000000"/>
                <w:sz w:val="20"/>
                <w:szCs w:val="20"/>
              </w:rPr>
            </w:pPr>
          </w:p>
        </w:tc>
      </w:tr>
      <w:tr w:rsidR="00E84D41" w14:paraId="53D5D1D5" w14:textId="77777777">
        <w:trPr>
          <w:trHeight w:val="440"/>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21AF31" w14:textId="77777777" w:rsidR="00E84D41" w:rsidRDefault="00E84D41">
            <w:pPr>
              <w:jc w:val="center"/>
              <w:rPr>
                <w:rFonts w:ascii="仿宋" w:eastAsia="仿宋" w:hAnsi="仿宋" w:cs="仿宋"/>
                <w:color w:val="000000"/>
                <w:sz w:val="20"/>
                <w:szCs w:val="20"/>
              </w:rPr>
            </w:pPr>
          </w:p>
        </w:tc>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4ADDAA" w14:textId="77777777" w:rsidR="00E84D41" w:rsidRDefault="00BB13F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履职目标实现</w:t>
            </w: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26AE0F" w14:textId="77777777" w:rsidR="00E84D41" w:rsidRDefault="00BB13FA">
            <w:pPr>
              <w:widowControl/>
              <w:spacing w:line="600" w:lineRule="exact"/>
              <w:jc w:val="left"/>
              <w:textAlignment w:val="center"/>
              <w:rPr>
                <w:rFonts w:ascii="仿宋" w:eastAsia="仿宋" w:hAnsi="仿宋" w:cs="仿宋"/>
                <w:color w:val="000000"/>
                <w:sz w:val="20"/>
                <w:szCs w:val="20"/>
              </w:rPr>
            </w:pPr>
            <w:r>
              <w:rPr>
                <w:rFonts w:ascii="仿宋" w:eastAsia="仿宋" w:hAnsi="仿宋" w:cs="宋体" w:hint="eastAsia"/>
                <w:color w:val="000000"/>
                <w:kern w:val="0"/>
                <w:sz w:val="18"/>
                <w:szCs w:val="18"/>
                <w:lang w:bidi="ar"/>
              </w:rPr>
              <w:t>提高全县应急管理水平实现率</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F02D1F" w14:textId="77777777" w:rsidR="00E84D41" w:rsidRDefault="00BB13FA">
            <w:pPr>
              <w:widowControl/>
              <w:spacing w:line="600" w:lineRule="exact"/>
              <w:jc w:val="left"/>
              <w:textAlignment w:val="center"/>
              <w:rPr>
                <w:rFonts w:ascii="仿宋" w:eastAsia="仿宋" w:hAnsi="仿宋" w:cs="仿宋"/>
                <w:color w:val="000000"/>
                <w:sz w:val="20"/>
                <w:szCs w:val="20"/>
              </w:rPr>
            </w:pPr>
            <w:r>
              <w:rPr>
                <w:rFonts w:ascii="仿宋" w:eastAsia="仿宋" w:hAnsi="仿宋" w:cs="宋体" w:hint="eastAsia"/>
                <w:color w:val="000000"/>
                <w:kern w:val="0"/>
                <w:sz w:val="18"/>
                <w:szCs w:val="18"/>
                <w:lang w:bidi="ar"/>
              </w:rPr>
              <w:t>100%</w:t>
            </w:r>
          </w:p>
        </w:tc>
        <w:tc>
          <w:tcPr>
            <w:tcW w:w="2668"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FFD687"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分项具体列示本部门（单位）年度工作目标达成情况，相关情况应予以细化、量化表述。</w:t>
            </w:r>
          </w:p>
        </w:tc>
      </w:tr>
      <w:tr w:rsidR="00E84D41" w14:paraId="0353BE28" w14:textId="77777777">
        <w:trPr>
          <w:trHeight w:val="380"/>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DFBB95" w14:textId="77777777" w:rsidR="00E84D41" w:rsidRDefault="00E84D41">
            <w:pPr>
              <w:jc w:val="center"/>
              <w:rPr>
                <w:rFonts w:ascii="仿宋" w:eastAsia="仿宋" w:hAnsi="仿宋" w:cs="仿宋"/>
                <w:color w:val="000000"/>
                <w:sz w:val="20"/>
                <w:szCs w:val="20"/>
              </w:rPr>
            </w:pPr>
          </w:p>
        </w:tc>
        <w:tc>
          <w:tcPr>
            <w:tcW w:w="87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2C2FDA" w14:textId="77777777" w:rsidR="00E84D41" w:rsidRDefault="00E84D41">
            <w:pPr>
              <w:jc w:val="center"/>
              <w:rPr>
                <w:rFonts w:ascii="仿宋" w:eastAsia="仿宋" w:hAnsi="仿宋" w:cs="仿宋"/>
                <w:color w:val="000000"/>
                <w:sz w:val="20"/>
                <w:szCs w:val="20"/>
              </w:rPr>
            </w:pP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34872D" w14:textId="77777777" w:rsidR="00E84D41" w:rsidRDefault="00BB13FA">
            <w:pPr>
              <w:widowControl/>
              <w:spacing w:line="600" w:lineRule="exact"/>
              <w:jc w:val="left"/>
              <w:textAlignment w:val="center"/>
              <w:rPr>
                <w:rFonts w:ascii="仿宋" w:eastAsia="仿宋" w:hAnsi="仿宋" w:cs="仿宋"/>
                <w:color w:val="000000"/>
                <w:sz w:val="20"/>
                <w:szCs w:val="20"/>
              </w:rPr>
            </w:pPr>
            <w:r>
              <w:rPr>
                <w:rFonts w:ascii="仿宋" w:eastAsia="仿宋" w:hAnsi="仿宋" w:cs="宋体" w:hint="eastAsia"/>
                <w:color w:val="000000"/>
                <w:kern w:val="0"/>
                <w:sz w:val="18"/>
                <w:szCs w:val="18"/>
                <w:lang w:bidi="ar"/>
              </w:rPr>
              <w:t>提高防灾减灾能力</w:t>
            </w:r>
            <w:r>
              <w:rPr>
                <w:rFonts w:ascii="仿宋" w:eastAsia="仿宋" w:hAnsi="仿宋" w:cs="宋体" w:hint="eastAsia"/>
                <w:color w:val="000000"/>
                <w:kern w:val="0"/>
                <w:sz w:val="18"/>
                <w:szCs w:val="18"/>
                <w:lang w:bidi="ar"/>
              </w:rPr>
              <w:t>实现率</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32A00A" w14:textId="77777777" w:rsidR="00E84D41" w:rsidRDefault="00BB13FA">
            <w:pPr>
              <w:widowControl/>
              <w:spacing w:line="600" w:lineRule="exact"/>
              <w:jc w:val="left"/>
              <w:textAlignment w:val="center"/>
              <w:rPr>
                <w:rFonts w:ascii="仿宋" w:eastAsia="仿宋" w:hAnsi="仿宋" w:cs="仿宋"/>
                <w:color w:val="000000"/>
                <w:sz w:val="20"/>
                <w:szCs w:val="20"/>
              </w:rPr>
            </w:pPr>
            <w:r>
              <w:rPr>
                <w:rFonts w:ascii="仿宋" w:eastAsia="仿宋" w:hAnsi="仿宋" w:cs="宋体" w:hint="eastAsia"/>
                <w:color w:val="000000"/>
                <w:kern w:val="0"/>
                <w:sz w:val="18"/>
                <w:szCs w:val="18"/>
                <w:lang w:bidi="ar"/>
              </w:rPr>
              <w:t>100%</w:t>
            </w:r>
          </w:p>
        </w:tc>
        <w:tc>
          <w:tcPr>
            <w:tcW w:w="26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327F8B" w14:textId="77777777" w:rsidR="00E84D41" w:rsidRDefault="00E84D41">
            <w:pPr>
              <w:jc w:val="left"/>
              <w:rPr>
                <w:rFonts w:ascii="仿宋" w:eastAsia="仿宋" w:hAnsi="仿宋" w:cs="仿宋"/>
                <w:color w:val="000000"/>
                <w:sz w:val="20"/>
                <w:szCs w:val="20"/>
              </w:rPr>
            </w:pPr>
          </w:p>
        </w:tc>
      </w:tr>
      <w:tr w:rsidR="00E84D41" w14:paraId="30D0CA3F" w14:textId="77777777">
        <w:trPr>
          <w:trHeight w:val="402"/>
        </w:trPr>
        <w:tc>
          <w:tcPr>
            <w:tcW w:w="295"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B2C306" w14:textId="77777777" w:rsidR="00E84D41" w:rsidRDefault="00BB13F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效益指标</w:t>
            </w:r>
          </w:p>
        </w:tc>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F08363" w14:textId="77777777" w:rsidR="00E84D41" w:rsidRDefault="00BB13F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履职效益</w:t>
            </w: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ED6560"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经济效益</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56E9D1" w14:textId="77777777" w:rsidR="00E84D41" w:rsidRDefault="00E84D41">
            <w:pPr>
              <w:rPr>
                <w:rFonts w:ascii="仿宋" w:eastAsia="仿宋" w:hAnsi="仿宋" w:cs="仿宋"/>
                <w:color w:val="000000"/>
                <w:sz w:val="20"/>
                <w:szCs w:val="20"/>
              </w:rPr>
            </w:pPr>
          </w:p>
        </w:tc>
        <w:tc>
          <w:tcPr>
            <w:tcW w:w="2668"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54DDE0"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rsidR="00E84D41" w14:paraId="07B5ABD4" w14:textId="77777777">
        <w:trPr>
          <w:trHeight w:val="360"/>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EB8DB4" w14:textId="77777777" w:rsidR="00E84D41" w:rsidRDefault="00E84D41">
            <w:pPr>
              <w:jc w:val="center"/>
              <w:rPr>
                <w:rFonts w:ascii="仿宋" w:eastAsia="仿宋" w:hAnsi="仿宋" w:cs="仿宋"/>
                <w:color w:val="000000"/>
                <w:sz w:val="20"/>
                <w:szCs w:val="20"/>
              </w:rPr>
            </w:pPr>
          </w:p>
        </w:tc>
        <w:tc>
          <w:tcPr>
            <w:tcW w:w="87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A822C8" w14:textId="77777777" w:rsidR="00E84D41" w:rsidRDefault="00E84D41">
            <w:pPr>
              <w:jc w:val="center"/>
              <w:rPr>
                <w:rFonts w:ascii="仿宋" w:eastAsia="仿宋" w:hAnsi="仿宋" w:cs="仿宋"/>
                <w:color w:val="000000"/>
                <w:sz w:val="20"/>
                <w:szCs w:val="20"/>
              </w:rPr>
            </w:pP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4B3E2E"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社会效益</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9D375C" w14:textId="77777777" w:rsidR="00E84D41" w:rsidRDefault="00BB13FA">
            <w:pPr>
              <w:rPr>
                <w:rFonts w:ascii="仿宋" w:eastAsia="仿宋" w:hAnsi="仿宋" w:cs="仿宋"/>
                <w:color w:val="000000"/>
                <w:sz w:val="20"/>
                <w:szCs w:val="20"/>
              </w:rPr>
            </w:pPr>
            <w:r>
              <w:rPr>
                <w:rFonts w:ascii="仿宋" w:eastAsia="仿宋" w:hAnsi="仿宋" w:cs="宋体" w:hint="eastAsia"/>
                <w:color w:val="000000"/>
                <w:kern w:val="0"/>
                <w:sz w:val="18"/>
                <w:szCs w:val="18"/>
                <w:lang w:bidi="ar"/>
              </w:rPr>
              <w:t>保障单位工作正常开展，发挥部门职能</w:t>
            </w:r>
          </w:p>
        </w:tc>
        <w:tc>
          <w:tcPr>
            <w:tcW w:w="26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61BDA7" w14:textId="77777777" w:rsidR="00E84D41" w:rsidRDefault="00E84D41">
            <w:pPr>
              <w:jc w:val="left"/>
              <w:rPr>
                <w:rFonts w:ascii="仿宋" w:eastAsia="仿宋" w:hAnsi="仿宋" w:cs="仿宋"/>
                <w:color w:val="000000"/>
                <w:sz w:val="20"/>
                <w:szCs w:val="20"/>
              </w:rPr>
            </w:pPr>
          </w:p>
        </w:tc>
      </w:tr>
      <w:tr w:rsidR="00E84D41" w14:paraId="70571FA9" w14:textId="77777777">
        <w:trPr>
          <w:trHeight w:val="460"/>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8D96BE" w14:textId="77777777" w:rsidR="00E84D41" w:rsidRDefault="00E84D41">
            <w:pPr>
              <w:jc w:val="center"/>
              <w:rPr>
                <w:rFonts w:ascii="仿宋" w:eastAsia="仿宋" w:hAnsi="仿宋" w:cs="仿宋"/>
                <w:color w:val="000000"/>
                <w:sz w:val="20"/>
                <w:szCs w:val="20"/>
              </w:rPr>
            </w:pPr>
          </w:p>
        </w:tc>
        <w:tc>
          <w:tcPr>
            <w:tcW w:w="87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DCCFBD" w14:textId="77777777" w:rsidR="00E84D41" w:rsidRDefault="00E84D41">
            <w:pPr>
              <w:jc w:val="center"/>
              <w:rPr>
                <w:rFonts w:ascii="仿宋" w:eastAsia="仿宋" w:hAnsi="仿宋" w:cs="仿宋"/>
                <w:color w:val="000000"/>
                <w:sz w:val="20"/>
                <w:szCs w:val="20"/>
              </w:rPr>
            </w:pP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1A61E6" w14:textId="77777777" w:rsidR="00E84D41" w:rsidRDefault="00BB13FA">
            <w:pPr>
              <w:widowControl/>
              <w:spacing w:line="600" w:lineRule="exact"/>
              <w:jc w:val="left"/>
              <w:textAlignment w:val="center"/>
              <w:rPr>
                <w:rFonts w:ascii="仿宋" w:eastAsia="仿宋" w:hAnsi="仿宋" w:cs="仿宋"/>
                <w:color w:val="000000"/>
                <w:sz w:val="20"/>
                <w:szCs w:val="20"/>
              </w:rPr>
            </w:pPr>
            <w:r>
              <w:rPr>
                <w:rFonts w:ascii="仿宋" w:eastAsia="仿宋" w:hAnsi="仿宋" w:cs="宋体" w:hint="eastAsia"/>
                <w:color w:val="000000"/>
                <w:kern w:val="0"/>
                <w:sz w:val="18"/>
                <w:szCs w:val="18"/>
                <w:lang w:bidi="ar"/>
              </w:rPr>
              <w:t>可持续影响</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2A7F08" w14:textId="77777777" w:rsidR="00E84D41" w:rsidRDefault="00BB13FA">
            <w:pPr>
              <w:widowControl/>
              <w:spacing w:line="600" w:lineRule="exact"/>
              <w:jc w:val="left"/>
              <w:textAlignment w:val="center"/>
              <w:rPr>
                <w:rFonts w:ascii="仿宋" w:eastAsia="仿宋" w:hAnsi="仿宋" w:cs="仿宋"/>
                <w:color w:val="000000"/>
                <w:sz w:val="20"/>
                <w:szCs w:val="20"/>
              </w:rPr>
            </w:pPr>
            <w:r>
              <w:rPr>
                <w:rFonts w:ascii="仿宋" w:eastAsia="仿宋" w:hAnsi="仿宋" w:cs="宋体" w:hint="eastAsia"/>
                <w:color w:val="000000"/>
                <w:kern w:val="0"/>
                <w:sz w:val="18"/>
                <w:szCs w:val="18"/>
                <w:lang w:bidi="ar"/>
              </w:rPr>
              <w:t>保障社会安全稳定</w:t>
            </w:r>
          </w:p>
        </w:tc>
        <w:tc>
          <w:tcPr>
            <w:tcW w:w="26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5844E0" w14:textId="77777777" w:rsidR="00E84D41" w:rsidRDefault="00E84D41">
            <w:pPr>
              <w:jc w:val="left"/>
              <w:rPr>
                <w:rFonts w:ascii="仿宋" w:eastAsia="仿宋" w:hAnsi="仿宋" w:cs="仿宋"/>
                <w:color w:val="000000"/>
                <w:sz w:val="20"/>
                <w:szCs w:val="20"/>
              </w:rPr>
            </w:pPr>
          </w:p>
        </w:tc>
      </w:tr>
      <w:tr w:rsidR="00E84D41" w14:paraId="5BC4256A" w14:textId="77777777">
        <w:trPr>
          <w:trHeight w:val="660"/>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6691E0" w14:textId="77777777" w:rsidR="00E84D41" w:rsidRDefault="00E84D41">
            <w:pPr>
              <w:jc w:val="center"/>
              <w:rPr>
                <w:rFonts w:ascii="仿宋" w:eastAsia="仿宋" w:hAnsi="仿宋" w:cs="仿宋"/>
                <w:color w:val="000000"/>
                <w:sz w:val="20"/>
                <w:szCs w:val="20"/>
              </w:rPr>
            </w:pPr>
          </w:p>
        </w:tc>
        <w:tc>
          <w:tcPr>
            <w:tcW w:w="87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F72567" w14:textId="77777777" w:rsidR="00E84D41" w:rsidRDefault="00BB13F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满意度</w:t>
            </w: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62B0E3" w14:textId="77777777" w:rsidR="00E84D41" w:rsidRDefault="00BB13FA">
            <w:pPr>
              <w:widowControl/>
              <w:spacing w:line="600" w:lineRule="exact"/>
              <w:jc w:val="left"/>
              <w:textAlignment w:val="center"/>
              <w:rPr>
                <w:rFonts w:ascii="仿宋" w:eastAsia="仿宋" w:hAnsi="仿宋" w:cs="仿宋"/>
                <w:color w:val="000000"/>
                <w:sz w:val="20"/>
                <w:szCs w:val="20"/>
              </w:rPr>
            </w:pPr>
            <w:r>
              <w:rPr>
                <w:rFonts w:ascii="仿宋" w:eastAsia="仿宋" w:hAnsi="仿宋" w:cs="宋体" w:hint="eastAsia"/>
                <w:color w:val="000000"/>
                <w:kern w:val="0"/>
                <w:sz w:val="18"/>
                <w:szCs w:val="18"/>
                <w:lang w:bidi="ar"/>
              </w:rPr>
              <w:t>社会公众满意度</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28F7D1" w14:textId="77777777" w:rsidR="00E84D41" w:rsidRDefault="00BB13FA">
            <w:pPr>
              <w:widowControl/>
              <w:spacing w:line="600" w:lineRule="exact"/>
              <w:jc w:val="left"/>
              <w:textAlignment w:val="center"/>
              <w:rPr>
                <w:rFonts w:ascii="仿宋" w:eastAsia="仿宋" w:hAnsi="仿宋" w:cs="仿宋"/>
                <w:color w:val="000000"/>
                <w:sz w:val="20"/>
                <w:szCs w:val="20"/>
              </w:rPr>
            </w:pPr>
            <w:r>
              <w:rPr>
                <w:rFonts w:ascii="仿宋" w:eastAsia="仿宋" w:hAnsi="仿宋" w:cs="宋体"/>
                <w:color w:val="000000"/>
                <w:kern w:val="0"/>
                <w:sz w:val="18"/>
                <w:szCs w:val="18"/>
                <w:lang w:bidi="ar"/>
              </w:rPr>
              <w:t>≥</w:t>
            </w:r>
            <w:r>
              <w:rPr>
                <w:rFonts w:ascii="仿宋" w:eastAsia="仿宋" w:hAnsi="仿宋" w:cs="宋体" w:hint="eastAsia"/>
                <w:color w:val="000000"/>
                <w:kern w:val="0"/>
                <w:sz w:val="18"/>
                <w:szCs w:val="18"/>
                <w:lang w:bidi="ar"/>
              </w:rPr>
              <w:t>90%</w:t>
            </w:r>
          </w:p>
        </w:tc>
        <w:tc>
          <w:tcPr>
            <w:tcW w:w="2668"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B7D070" w14:textId="77777777" w:rsidR="00E84D41" w:rsidRDefault="00BB13F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rsidR="00E84D41" w14:paraId="3BFD4C66" w14:textId="77777777">
        <w:trPr>
          <w:trHeight w:val="840"/>
        </w:trPr>
        <w:tc>
          <w:tcPr>
            <w:tcW w:w="29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DC2D5A" w14:textId="77777777" w:rsidR="00E84D41" w:rsidRDefault="00E84D41">
            <w:pPr>
              <w:jc w:val="center"/>
              <w:rPr>
                <w:rFonts w:ascii="仿宋" w:eastAsia="仿宋" w:hAnsi="仿宋" w:cs="仿宋"/>
                <w:color w:val="000000"/>
                <w:sz w:val="20"/>
                <w:szCs w:val="20"/>
              </w:rPr>
            </w:pPr>
          </w:p>
        </w:tc>
        <w:tc>
          <w:tcPr>
            <w:tcW w:w="87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C48101" w14:textId="77777777" w:rsidR="00E84D41" w:rsidRDefault="00E84D41">
            <w:pPr>
              <w:jc w:val="center"/>
              <w:rPr>
                <w:rFonts w:ascii="仿宋" w:eastAsia="仿宋" w:hAnsi="仿宋" w:cs="仿宋"/>
                <w:color w:val="000000"/>
                <w:sz w:val="20"/>
                <w:szCs w:val="20"/>
              </w:rPr>
            </w:pPr>
          </w:p>
        </w:tc>
        <w:tc>
          <w:tcPr>
            <w:tcW w:w="7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95DCC1" w14:textId="77777777" w:rsidR="00E84D41" w:rsidRDefault="00BB13FA">
            <w:pPr>
              <w:widowControl/>
              <w:spacing w:line="600" w:lineRule="exact"/>
              <w:jc w:val="left"/>
              <w:textAlignment w:val="center"/>
              <w:rPr>
                <w:rFonts w:ascii="仿宋" w:eastAsia="仿宋" w:hAnsi="仿宋" w:cs="仿宋"/>
                <w:color w:val="000000"/>
                <w:sz w:val="20"/>
                <w:szCs w:val="20"/>
              </w:rPr>
            </w:pPr>
            <w:r>
              <w:rPr>
                <w:rFonts w:ascii="仿宋" w:eastAsia="仿宋" w:hAnsi="仿宋" w:cs="宋体" w:hint="eastAsia"/>
                <w:color w:val="000000"/>
                <w:kern w:val="0"/>
                <w:sz w:val="18"/>
                <w:szCs w:val="18"/>
                <w:lang w:bidi="ar"/>
              </w:rPr>
              <w:t>服务对象满意度</w:t>
            </w:r>
          </w:p>
        </w:tc>
        <w:tc>
          <w:tcPr>
            <w:tcW w:w="3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42A657" w14:textId="77777777" w:rsidR="00E84D41" w:rsidRDefault="00BB13FA">
            <w:pPr>
              <w:widowControl/>
              <w:spacing w:line="600" w:lineRule="exact"/>
              <w:jc w:val="left"/>
              <w:textAlignment w:val="center"/>
              <w:rPr>
                <w:rFonts w:ascii="仿宋" w:eastAsia="仿宋" w:hAnsi="仿宋" w:cs="仿宋"/>
                <w:color w:val="000000"/>
                <w:sz w:val="20"/>
                <w:szCs w:val="20"/>
              </w:rPr>
            </w:pPr>
            <w:r>
              <w:rPr>
                <w:rFonts w:ascii="仿宋" w:eastAsia="仿宋" w:hAnsi="仿宋" w:cs="宋体"/>
                <w:color w:val="000000"/>
                <w:kern w:val="0"/>
                <w:sz w:val="18"/>
                <w:szCs w:val="18"/>
                <w:lang w:bidi="ar"/>
              </w:rPr>
              <w:t>≥</w:t>
            </w:r>
            <w:r>
              <w:rPr>
                <w:rFonts w:ascii="仿宋" w:eastAsia="仿宋" w:hAnsi="仿宋" w:cs="宋体" w:hint="eastAsia"/>
                <w:color w:val="000000"/>
                <w:kern w:val="0"/>
                <w:sz w:val="18"/>
                <w:szCs w:val="18"/>
                <w:lang w:bidi="ar"/>
              </w:rPr>
              <w:t>90%</w:t>
            </w:r>
          </w:p>
        </w:tc>
        <w:tc>
          <w:tcPr>
            <w:tcW w:w="26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F4235D" w14:textId="77777777" w:rsidR="00E84D41" w:rsidRDefault="00E84D41">
            <w:pPr>
              <w:jc w:val="left"/>
              <w:rPr>
                <w:rFonts w:ascii="仿宋" w:eastAsia="仿宋" w:hAnsi="仿宋" w:cs="仿宋"/>
                <w:color w:val="000000"/>
                <w:sz w:val="20"/>
                <w:szCs w:val="20"/>
              </w:rPr>
            </w:pPr>
          </w:p>
        </w:tc>
      </w:tr>
    </w:tbl>
    <w:p w14:paraId="7F68C5EF" w14:textId="77777777" w:rsidR="00E84D41" w:rsidRDefault="00E84D41">
      <w:pPr>
        <w:pStyle w:val="a7"/>
        <w:ind w:firstLineChars="0" w:firstLine="0"/>
      </w:pPr>
    </w:p>
    <w:sectPr w:rsidR="00E84D41">
      <w:pgSz w:w="11906" w:h="16838"/>
      <w:pgMar w:top="720" w:right="720" w:bottom="720" w:left="720" w:header="851" w:footer="227" w:gutter="0"/>
      <w:cols w:space="0"/>
      <w:docGrid w:type="lines" w:linePitch="319"/>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toolbars>
    <wne:acdManifest>
      <wne:acdEntry wne:acdName="acd0"/>
    </wne:acdManifest>
  </wne:toolbars>
  <wne:acds>
    <wne:acd wne:argValue="AQAAAAA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27556" w14:textId="77777777" w:rsidR="00BB13FA" w:rsidRDefault="00BB13FA">
      <w:r>
        <w:separator/>
      </w:r>
    </w:p>
  </w:endnote>
  <w:endnote w:type="continuationSeparator" w:id="0">
    <w:p w14:paraId="686150A4" w14:textId="77777777" w:rsidR="00BB13FA" w:rsidRDefault="00BB1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charset w:val="86"/>
    <w:family w:val="modern"/>
    <w:pitch w:val="default"/>
    <w:sig w:usb0="00000001" w:usb1="080E0000" w:usb2="00000000" w:usb3="00000000" w:csb0="00040000" w:csb1="00000000"/>
  </w:font>
  <w:font w:name="MingLiU">
    <w:altName w:val="細明體"/>
    <w:panose1 w:val="02010609000101010101"/>
    <w:charset w:val="88"/>
    <w:family w:val="modern"/>
    <w:pitch w:val="default"/>
    <w:sig w:usb0="A00002FF"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D1E4A" w14:textId="77777777" w:rsidR="00E84D41" w:rsidRDefault="00BB13FA">
    <w:pPr>
      <w:pStyle w:val="a5"/>
    </w:pPr>
    <w:r>
      <w:rPr>
        <w:noProof/>
      </w:rPr>
      <mc:AlternateContent>
        <mc:Choice Requires="wps">
          <w:drawing>
            <wp:anchor distT="0" distB="0" distL="114300" distR="114300" simplePos="0" relativeHeight="251659264" behindDoc="0" locked="0" layoutInCell="1" allowOverlap="1" wp14:anchorId="6BF39B03" wp14:editId="7B8EA27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9FAE008" w14:textId="77777777" w:rsidR="00E84D41" w:rsidRDefault="00BB13FA">
                          <w:pPr>
                            <w:pStyle w:val="a5"/>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BF39B0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14:paraId="29FAE008" w14:textId="77777777" w:rsidR="00E84D41" w:rsidRDefault="00BB13FA">
                    <w:pPr>
                      <w:pStyle w:val="a5"/>
                    </w:pPr>
                    <w:r>
                      <w:fldChar w:fldCharType="begin"/>
                    </w:r>
                    <w:r>
                      <w:instrText xml:space="preserve"> PAGE  \* MERGEFORMAT </w:instrText>
                    </w:r>
                    <w:r>
                      <w:fldChar w:fldCharType="separate"/>
                    </w:r>
                    <w:r>
                      <w:t>5</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C9896" w14:textId="77777777" w:rsidR="00BB13FA" w:rsidRDefault="00BB13FA">
      <w:r>
        <w:separator/>
      </w:r>
    </w:p>
  </w:footnote>
  <w:footnote w:type="continuationSeparator" w:id="0">
    <w:p w14:paraId="06EFEE02" w14:textId="77777777" w:rsidR="00BB13FA" w:rsidRDefault="00BB1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A5647" w14:textId="77777777" w:rsidR="00E84D41" w:rsidRDefault="00E84D41">
    <w:pPr>
      <w:pStyle w:val="a6"/>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efaultTabStop w:val="420"/>
  <w:drawingGridVerticalSpacing w:val="159"/>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09DB"/>
    <w:rsid w:val="00110077"/>
    <w:rsid w:val="003F09DB"/>
    <w:rsid w:val="00665BAD"/>
    <w:rsid w:val="006C51A3"/>
    <w:rsid w:val="009039BC"/>
    <w:rsid w:val="00B52A78"/>
    <w:rsid w:val="00BB13FA"/>
    <w:rsid w:val="00DB3E2F"/>
    <w:rsid w:val="00E84D41"/>
    <w:rsid w:val="026F1FB2"/>
    <w:rsid w:val="02BB2C17"/>
    <w:rsid w:val="03830722"/>
    <w:rsid w:val="039F3544"/>
    <w:rsid w:val="03C8585C"/>
    <w:rsid w:val="04580AA9"/>
    <w:rsid w:val="04CC7B54"/>
    <w:rsid w:val="0591655C"/>
    <w:rsid w:val="05E46D68"/>
    <w:rsid w:val="0601105B"/>
    <w:rsid w:val="068B533E"/>
    <w:rsid w:val="06E747AC"/>
    <w:rsid w:val="07432C73"/>
    <w:rsid w:val="08800615"/>
    <w:rsid w:val="094C4E8C"/>
    <w:rsid w:val="0B991E13"/>
    <w:rsid w:val="0CA90420"/>
    <w:rsid w:val="0D7679E3"/>
    <w:rsid w:val="0DE46181"/>
    <w:rsid w:val="0E43752E"/>
    <w:rsid w:val="0F690488"/>
    <w:rsid w:val="117910C9"/>
    <w:rsid w:val="11DC45C4"/>
    <w:rsid w:val="127B54E8"/>
    <w:rsid w:val="13004638"/>
    <w:rsid w:val="144F741F"/>
    <w:rsid w:val="1460110F"/>
    <w:rsid w:val="157B319D"/>
    <w:rsid w:val="1680008F"/>
    <w:rsid w:val="17713066"/>
    <w:rsid w:val="18476E47"/>
    <w:rsid w:val="18755C9B"/>
    <w:rsid w:val="18904A43"/>
    <w:rsid w:val="18967E92"/>
    <w:rsid w:val="19F13E6A"/>
    <w:rsid w:val="1A890486"/>
    <w:rsid w:val="1AFF02A6"/>
    <w:rsid w:val="1B2D2269"/>
    <w:rsid w:val="1B9603D1"/>
    <w:rsid w:val="1BBB2A49"/>
    <w:rsid w:val="1BF11801"/>
    <w:rsid w:val="1C4E1577"/>
    <w:rsid w:val="1CAA076C"/>
    <w:rsid w:val="1D81597C"/>
    <w:rsid w:val="1DD30148"/>
    <w:rsid w:val="1E82145A"/>
    <w:rsid w:val="1F091BEE"/>
    <w:rsid w:val="212E6CA0"/>
    <w:rsid w:val="215B43BB"/>
    <w:rsid w:val="21C11718"/>
    <w:rsid w:val="22302EBD"/>
    <w:rsid w:val="22B90070"/>
    <w:rsid w:val="22BB4AB2"/>
    <w:rsid w:val="23247CB7"/>
    <w:rsid w:val="232A0A7A"/>
    <w:rsid w:val="241B4FEA"/>
    <w:rsid w:val="2451548A"/>
    <w:rsid w:val="24611640"/>
    <w:rsid w:val="26B648E9"/>
    <w:rsid w:val="285574C4"/>
    <w:rsid w:val="29547BDB"/>
    <w:rsid w:val="2A4749CF"/>
    <w:rsid w:val="2A7902EE"/>
    <w:rsid w:val="2B25772D"/>
    <w:rsid w:val="2C020CF3"/>
    <w:rsid w:val="2D3A65AF"/>
    <w:rsid w:val="2EA9355C"/>
    <w:rsid w:val="302B2BB8"/>
    <w:rsid w:val="30617B42"/>
    <w:rsid w:val="30824897"/>
    <w:rsid w:val="319A78EE"/>
    <w:rsid w:val="32A82F38"/>
    <w:rsid w:val="332E6313"/>
    <w:rsid w:val="33C9294F"/>
    <w:rsid w:val="344D1089"/>
    <w:rsid w:val="351077AD"/>
    <w:rsid w:val="356B73F7"/>
    <w:rsid w:val="36392F74"/>
    <w:rsid w:val="37190D0A"/>
    <w:rsid w:val="39116E61"/>
    <w:rsid w:val="39971145"/>
    <w:rsid w:val="39B35D5B"/>
    <w:rsid w:val="3BDE542C"/>
    <w:rsid w:val="3C650EA2"/>
    <w:rsid w:val="3C882259"/>
    <w:rsid w:val="3D6908DB"/>
    <w:rsid w:val="3D6A7708"/>
    <w:rsid w:val="3D8D2DB2"/>
    <w:rsid w:val="3DBF3F38"/>
    <w:rsid w:val="3ED100BA"/>
    <w:rsid w:val="40DC543A"/>
    <w:rsid w:val="44661788"/>
    <w:rsid w:val="4466418C"/>
    <w:rsid w:val="447B51CD"/>
    <w:rsid w:val="47283001"/>
    <w:rsid w:val="48792D39"/>
    <w:rsid w:val="48FD301F"/>
    <w:rsid w:val="499C14F2"/>
    <w:rsid w:val="4A69625F"/>
    <w:rsid w:val="4ADE05E0"/>
    <w:rsid w:val="4B870AC0"/>
    <w:rsid w:val="4C0513A3"/>
    <w:rsid w:val="4C281AB1"/>
    <w:rsid w:val="4C2B4AF1"/>
    <w:rsid w:val="4F837AE6"/>
    <w:rsid w:val="50B4732A"/>
    <w:rsid w:val="50C1026E"/>
    <w:rsid w:val="530504E8"/>
    <w:rsid w:val="53D53D55"/>
    <w:rsid w:val="544B26CD"/>
    <w:rsid w:val="54FE107E"/>
    <w:rsid w:val="55163C24"/>
    <w:rsid w:val="5601198C"/>
    <w:rsid w:val="56104055"/>
    <w:rsid w:val="56ED7603"/>
    <w:rsid w:val="572C68E4"/>
    <w:rsid w:val="5BDC2120"/>
    <w:rsid w:val="5CE85B58"/>
    <w:rsid w:val="5D731A92"/>
    <w:rsid w:val="5E246BB3"/>
    <w:rsid w:val="603E5DB0"/>
    <w:rsid w:val="61665F00"/>
    <w:rsid w:val="624C7DA6"/>
    <w:rsid w:val="626C6336"/>
    <w:rsid w:val="62A47E73"/>
    <w:rsid w:val="62A85D16"/>
    <w:rsid w:val="637020C2"/>
    <w:rsid w:val="6371331D"/>
    <w:rsid w:val="6393733A"/>
    <w:rsid w:val="642660CF"/>
    <w:rsid w:val="64D12C3C"/>
    <w:rsid w:val="6647282C"/>
    <w:rsid w:val="678B2E0B"/>
    <w:rsid w:val="685C79D1"/>
    <w:rsid w:val="6988452D"/>
    <w:rsid w:val="6BCB354E"/>
    <w:rsid w:val="6CB230FC"/>
    <w:rsid w:val="707D36D5"/>
    <w:rsid w:val="721C39A2"/>
    <w:rsid w:val="728F420F"/>
    <w:rsid w:val="72B91FCA"/>
    <w:rsid w:val="755D3DB4"/>
    <w:rsid w:val="75777A70"/>
    <w:rsid w:val="762F309D"/>
    <w:rsid w:val="763519E2"/>
    <w:rsid w:val="77A44894"/>
    <w:rsid w:val="782D2B3A"/>
    <w:rsid w:val="78357321"/>
    <w:rsid w:val="788B35BF"/>
    <w:rsid w:val="796F6487"/>
    <w:rsid w:val="79AC72BA"/>
    <w:rsid w:val="7AC44184"/>
    <w:rsid w:val="7CA865D9"/>
    <w:rsid w:val="7D287EE9"/>
    <w:rsid w:val="7E4437FA"/>
    <w:rsid w:val="7EBF2BB0"/>
    <w:rsid w:val="7FA525D4"/>
    <w:rsid w:val="7FBE199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F7D425"/>
  <w15:docId w15:val="{97D34C55-1894-428D-9A0B-A6C558633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paragraph" w:styleId="1">
    <w:name w:val="heading 1"/>
    <w:basedOn w:val="a"/>
    <w:next w:val="a"/>
    <w:link w:val="10"/>
    <w:qFormat/>
    <w:pPr>
      <w:keepNext/>
      <w:keepLines/>
      <w:adjustRightInd w:val="0"/>
      <w:snapToGrid w:val="0"/>
      <w:spacing w:before="340" w:after="330" w:line="360" w:lineRule="auto"/>
      <w:outlineLvl w:val="0"/>
    </w:pPr>
    <w:rPr>
      <w:b/>
      <w:bCs/>
      <w:kern w:val="44"/>
      <w:sz w:val="36"/>
      <w:szCs w:val="44"/>
    </w:rPr>
  </w:style>
  <w:style w:type="paragraph" w:styleId="20">
    <w:name w:val="heading 2"/>
    <w:basedOn w:val="a"/>
    <w:next w:val="a"/>
    <w:link w:val="21"/>
    <w:semiHidden/>
    <w:unhideWhenUsed/>
    <w:qFormat/>
    <w:pPr>
      <w:keepNext/>
      <w:keepLines/>
      <w:adjustRightInd w:val="0"/>
      <w:snapToGrid w:val="0"/>
      <w:spacing w:line="360" w:lineRule="auto"/>
      <w:outlineLvl w:val="1"/>
    </w:pPr>
    <w:rPr>
      <w:rFonts w:ascii="Arial" w:hAnsi="Arial" w:cs="Arial"/>
      <w:b/>
      <w:sz w:val="32"/>
    </w:rPr>
  </w:style>
  <w:style w:type="paragraph" w:styleId="3">
    <w:name w:val="heading 3"/>
    <w:basedOn w:val="a"/>
    <w:next w:val="a"/>
    <w:link w:val="30"/>
    <w:semiHidden/>
    <w:unhideWhenUsed/>
    <w:qFormat/>
    <w:pPr>
      <w:keepNext/>
      <w:keepLines/>
      <w:spacing w:before="100" w:after="100" w:line="360" w:lineRule="auto"/>
      <w:ind w:firstLineChars="200" w:firstLine="1040"/>
      <w:outlineLvl w:val="2"/>
    </w:pPr>
    <w:rPr>
      <w:rFonts w:ascii="Calibri" w:hAnsi="Calibri" w:cs="宋体"/>
      <w:b/>
      <w:sz w:val="30"/>
    </w:rPr>
  </w:style>
  <w:style w:type="paragraph" w:styleId="4">
    <w:name w:val="heading 4"/>
    <w:basedOn w:val="a"/>
    <w:next w:val="a"/>
    <w:link w:val="40"/>
    <w:semiHidden/>
    <w:unhideWhenUsed/>
    <w:qFormat/>
    <w:pPr>
      <w:keepNext/>
      <w:keepLines/>
      <w:spacing w:line="372" w:lineRule="auto"/>
      <w:outlineLvl w:val="3"/>
    </w:pPr>
    <w:rPr>
      <w:rFonts w:ascii="宋体" w:hAnsi="宋体"/>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
    <w:next w:val="a"/>
    <w:uiPriority w:val="99"/>
    <w:unhideWhenUsed/>
    <w:qFormat/>
    <w:pPr>
      <w:ind w:firstLineChars="200" w:firstLine="420"/>
    </w:pPr>
  </w:style>
  <w:style w:type="paragraph" w:styleId="a3">
    <w:name w:val="Body Text"/>
    <w:basedOn w:val="a"/>
    <w:qFormat/>
  </w:style>
  <w:style w:type="paragraph" w:styleId="a4">
    <w:name w:val="Body Text Indent"/>
    <w:basedOn w:val="a"/>
    <w:qFormat/>
    <w:pPr>
      <w:ind w:firstLine="645"/>
    </w:pPr>
    <w:rPr>
      <w:rFonts w:ascii="仿宋_GB2312" w:hAnsi="仿宋_GB2312" w:cs="仿宋_GB2312"/>
      <w:sz w:val="28"/>
      <w:szCs w:val="32"/>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Body Text First Indent"/>
    <w:basedOn w:val="a3"/>
    <w:qFormat/>
    <w:pPr>
      <w:ind w:firstLineChars="100" w:firstLine="420"/>
    </w:p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标题 2 字符"/>
    <w:link w:val="20"/>
    <w:uiPriority w:val="9"/>
    <w:qFormat/>
    <w:rPr>
      <w:rFonts w:ascii="Arial" w:eastAsia="宋体" w:hAnsi="Arial" w:cs="Arial"/>
      <w:b/>
      <w:bCs/>
      <w:sz w:val="32"/>
      <w:szCs w:val="32"/>
    </w:rPr>
  </w:style>
  <w:style w:type="character" w:customStyle="1" w:styleId="10">
    <w:name w:val="标题 1 字符"/>
    <w:link w:val="1"/>
    <w:qFormat/>
    <w:rPr>
      <w:rFonts w:ascii="Times New Roman" w:eastAsia="宋体" w:hAnsi="Times New Roman" w:cs="宋体"/>
      <w:b/>
      <w:kern w:val="44"/>
      <w:sz w:val="36"/>
    </w:rPr>
  </w:style>
  <w:style w:type="character" w:customStyle="1" w:styleId="30">
    <w:name w:val="标题 3 字符"/>
    <w:link w:val="3"/>
    <w:uiPriority w:val="9"/>
    <w:qFormat/>
    <w:rPr>
      <w:rFonts w:ascii="Calibri" w:eastAsia="宋体" w:hAnsi="Calibri" w:cs="宋体"/>
      <w:b/>
      <w:sz w:val="30"/>
    </w:rPr>
  </w:style>
  <w:style w:type="character" w:customStyle="1" w:styleId="40">
    <w:name w:val="标题 4 字符"/>
    <w:link w:val="4"/>
    <w:qFormat/>
    <w:rPr>
      <w:rFonts w:ascii="宋体" w:eastAsia="宋体" w:hAnsi="宋体"/>
      <w:b/>
    </w:rPr>
  </w:style>
  <w:style w:type="paragraph" w:customStyle="1" w:styleId="11">
    <w:name w:val="正文文本1"/>
    <w:basedOn w:val="a"/>
    <w:link w:val="a9"/>
    <w:qFormat/>
    <w:pPr>
      <w:shd w:val="clear" w:color="auto" w:fill="FFFFFF"/>
      <w:spacing w:before="540" w:line="595" w:lineRule="exact"/>
      <w:ind w:hanging="240"/>
      <w:jc w:val="distribute"/>
    </w:pPr>
    <w:rPr>
      <w:rFonts w:ascii="MingLiU" w:eastAsia="MingLiU" w:hAnsi="MingLiU" w:cs="MingLiU"/>
      <w:spacing w:val="40"/>
      <w:sz w:val="28"/>
      <w:szCs w:val="28"/>
    </w:rPr>
  </w:style>
  <w:style w:type="character" w:customStyle="1" w:styleId="11pt">
    <w:name w:val="正文文本 + 11 pt"/>
    <w:basedOn w:val="a9"/>
    <w:qFormat/>
    <w:rPr>
      <w:rFonts w:ascii="MingLiU" w:eastAsia="MingLiU" w:hAnsi="MingLiU" w:cs="MingLiU"/>
      <w:color w:val="000000"/>
      <w:spacing w:val="40"/>
      <w:w w:val="100"/>
      <w:position w:val="0"/>
      <w:sz w:val="22"/>
      <w:szCs w:val="22"/>
      <w:u w:val="none"/>
      <w:lang w:val="en-US"/>
    </w:rPr>
  </w:style>
  <w:style w:type="character" w:customStyle="1" w:styleId="a9">
    <w:name w:val="正文文本_"/>
    <w:basedOn w:val="a0"/>
    <w:link w:val="11"/>
    <w:qFormat/>
    <w:rPr>
      <w:rFonts w:ascii="MingLiU" w:eastAsia="MingLiU" w:hAnsi="MingLiU" w:cs="MingLiU"/>
      <w:spacing w:val="40"/>
      <w:sz w:val="28"/>
      <w:szCs w:val="28"/>
      <w:u w:val="none"/>
    </w:rPr>
  </w:style>
  <w:style w:type="character" w:customStyle="1" w:styleId="font01">
    <w:name w:val="font01"/>
    <w:basedOn w:val="a0"/>
    <w:qFormat/>
    <w:rPr>
      <w:rFonts w:ascii="宋体" w:eastAsia="宋体" w:hAnsi="宋体" w:cs="宋体" w:hint="eastAsia"/>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772</Words>
  <Characters>4405</Characters>
  <Application>Microsoft Office Word</Application>
  <DocSecurity>0</DocSecurity>
  <Lines>36</Lines>
  <Paragraphs>10</Paragraphs>
  <ScaleCrop>false</ScaleCrop>
  <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hnzyz</dc:creator>
  <cp:lastModifiedBy>user</cp:lastModifiedBy>
  <cp:revision>3</cp:revision>
  <dcterms:created xsi:type="dcterms:W3CDTF">2020-12-07T03:52:00Z</dcterms:created>
  <dcterms:modified xsi:type="dcterms:W3CDTF">2022-03-11T07:49:00Z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FFFE5506C5B7455597709AEAE681D262</vt:lpwstr>
  </property>
</Properties>
</file>