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BE" w:rsidRDefault="008E0DBE" w:rsidP="000F3CBD">
      <w:pPr>
        <w:autoSpaceDE w:val="0"/>
        <w:autoSpaceDN w:val="0"/>
        <w:adjustRightInd w:val="0"/>
        <w:spacing w:line="466" w:lineRule="atLeast"/>
        <w:jc w:val="center"/>
        <w:rPr>
          <w:rFonts w:ascii="宋体"/>
          <w:kern w:val="0"/>
          <w:sz w:val="24"/>
        </w:rPr>
      </w:pPr>
    </w:p>
    <w:p w:rsidR="008E0DBE" w:rsidRDefault="008E0DBE" w:rsidP="000F3CBD">
      <w:pPr>
        <w:autoSpaceDE w:val="0"/>
        <w:autoSpaceDN w:val="0"/>
        <w:adjustRightInd w:val="0"/>
        <w:ind w:firstLine="480"/>
        <w:jc w:val="left"/>
        <w:rPr>
          <w:rFonts w:ascii="宋体"/>
          <w:kern w:val="0"/>
          <w:sz w:val="24"/>
        </w:rPr>
      </w:pPr>
    </w:p>
    <w:p w:rsidR="008E0DBE" w:rsidRDefault="008E0DBE" w:rsidP="000F3CBD">
      <w:pPr>
        <w:autoSpaceDE w:val="0"/>
        <w:autoSpaceDN w:val="0"/>
        <w:adjustRightInd w:val="0"/>
        <w:ind w:firstLine="480"/>
        <w:jc w:val="left"/>
        <w:rPr>
          <w:rFonts w:ascii="宋体"/>
          <w:kern w:val="0"/>
          <w:sz w:val="24"/>
        </w:rPr>
      </w:pPr>
    </w:p>
    <w:p w:rsidR="008E0DBE" w:rsidRDefault="008E0DBE" w:rsidP="000F3CBD">
      <w:pPr>
        <w:autoSpaceDE w:val="0"/>
        <w:autoSpaceDN w:val="0"/>
        <w:adjustRightInd w:val="0"/>
        <w:ind w:firstLine="480"/>
        <w:jc w:val="left"/>
        <w:rPr>
          <w:rFonts w:ascii="宋体"/>
          <w:kern w:val="0"/>
          <w:sz w:val="24"/>
        </w:rPr>
      </w:pPr>
    </w:p>
    <w:p w:rsidR="008E0DBE" w:rsidRDefault="008E0DBE" w:rsidP="000F3CBD">
      <w:pPr>
        <w:autoSpaceDE w:val="0"/>
        <w:autoSpaceDN w:val="0"/>
        <w:adjustRightInd w:val="0"/>
        <w:ind w:firstLine="480"/>
        <w:jc w:val="left"/>
        <w:rPr>
          <w:rFonts w:ascii="宋体"/>
          <w:kern w:val="0"/>
          <w:sz w:val="24"/>
        </w:rPr>
      </w:pPr>
    </w:p>
    <w:p w:rsidR="008E0DBE" w:rsidRDefault="008E0DBE" w:rsidP="000F3CBD">
      <w:pPr>
        <w:autoSpaceDE w:val="0"/>
        <w:autoSpaceDN w:val="0"/>
        <w:adjustRightInd w:val="0"/>
        <w:ind w:firstLine="480"/>
        <w:jc w:val="left"/>
        <w:rPr>
          <w:rFonts w:ascii="宋体"/>
          <w:kern w:val="0"/>
          <w:sz w:val="24"/>
        </w:rPr>
      </w:pPr>
    </w:p>
    <w:p w:rsidR="008E0DBE" w:rsidRDefault="008E0DBE" w:rsidP="000F3CBD">
      <w:pPr>
        <w:autoSpaceDE w:val="0"/>
        <w:autoSpaceDN w:val="0"/>
        <w:adjustRightInd w:val="0"/>
        <w:ind w:firstLine="480"/>
        <w:jc w:val="left"/>
        <w:rPr>
          <w:rFonts w:ascii="宋体"/>
          <w:kern w:val="0"/>
          <w:sz w:val="24"/>
        </w:rPr>
      </w:pPr>
    </w:p>
    <w:p w:rsidR="008E0DBE" w:rsidRDefault="008E0DBE" w:rsidP="000F3CBD">
      <w:pPr>
        <w:autoSpaceDE w:val="0"/>
        <w:autoSpaceDN w:val="0"/>
        <w:adjustRightInd w:val="0"/>
        <w:ind w:firstLine="480"/>
        <w:jc w:val="left"/>
        <w:rPr>
          <w:rFonts w:ascii="宋体"/>
          <w:kern w:val="0"/>
          <w:sz w:val="24"/>
        </w:rPr>
      </w:pPr>
    </w:p>
    <w:p w:rsidR="008E0DBE" w:rsidRDefault="008E0DBE" w:rsidP="000F3CBD">
      <w:pPr>
        <w:autoSpaceDE w:val="0"/>
        <w:autoSpaceDN w:val="0"/>
        <w:adjustRightInd w:val="0"/>
        <w:spacing w:line="600" w:lineRule="exact"/>
        <w:rPr>
          <w:kern w:val="0"/>
          <w:sz w:val="24"/>
        </w:rPr>
      </w:pPr>
    </w:p>
    <w:p w:rsidR="008E0DBE" w:rsidRDefault="008E0DBE" w:rsidP="000F3CBD">
      <w:pPr>
        <w:autoSpaceDE w:val="0"/>
        <w:autoSpaceDN w:val="0"/>
        <w:adjustRightInd w:val="0"/>
        <w:spacing w:line="600" w:lineRule="exact"/>
        <w:ind w:firstLine="480"/>
        <w:jc w:val="center"/>
        <w:rPr>
          <w:kern w:val="0"/>
          <w:sz w:val="24"/>
        </w:rPr>
      </w:pPr>
    </w:p>
    <w:p w:rsidR="008E0DBE" w:rsidRPr="000F3CBD" w:rsidRDefault="008E0DBE" w:rsidP="000F3CBD">
      <w:pPr>
        <w:autoSpaceDE w:val="0"/>
        <w:autoSpaceDN w:val="0"/>
        <w:adjustRightInd w:val="0"/>
        <w:spacing w:line="600" w:lineRule="exact"/>
        <w:ind w:firstLine="283"/>
        <w:jc w:val="center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 w:rsidRPr="000F3CBD">
        <w:rPr>
          <w:rFonts w:ascii="Times New Roman" w:eastAsia="方正仿宋简体" w:hint="eastAsia"/>
          <w:color w:val="000000"/>
          <w:kern w:val="0"/>
          <w:sz w:val="32"/>
          <w:szCs w:val="32"/>
        </w:rPr>
        <w:t>新政文〔</w:t>
      </w:r>
      <w:r w:rsidRPr="000F3CBD"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2022</w:t>
      </w:r>
      <w:r w:rsidRPr="000F3CBD">
        <w:rPr>
          <w:rFonts w:ascii="Times New Roman" w:eastAsia="方正仿宋简体" w:hint="eastAsia"/>
          <w:color w:val="000000"/>
          <w:kern w:val="0"/>
          <w:sz w:val="32"/>
          <w:szCs w:val="32"/>
        </w:rPr>
        <w:t>〕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4</w:t>
      </w:r>
      <w:r w:rsidRPr="000F3CBD">
        <w:rPr>
          <w:rFonts w:ascii="Times New Roman" w:eastAsia="方正仿宋简体" w:hint="eastAsia"/>
          <w:color w:val="000000"/>
          <w:kern w:val="0"/>
          <w:sz w:val="32"/>
          <w:szCs w:val="32"/>
        </w:rPr>
        <w:t>号</w:t>
      </w:r>
    </w:p>
    <w:p w:rsidR="008E0DBE" w:rsidRDefault="008E0DBE" w:rsidP="000F3CBD">
      <w:pPr>
        <w:spacing w:line="600" w:lineRule="exact"/>
        <w:jc w:val="center"/>
        <w:rPr>
          <w:b/>
          <w:bCs/>
          <w:sz w:val="44"/>
          <w:szCs w:val="44"/>
        </w:rPr>
      </w:pPr>
    </w:p>
    <w:p w:rsidR="008E0DBE" w:rsidRDefault="008E0DBE" w:rsidP="000F3CBD">
      <w:pPr>
        <w:spacing w:line="600" w:lineRule="exact"/>
        <w:jc w:val="center"/>
        <w:rPr>
          <w:b/>
          <w:bCs/>
          <w:sz w:val="44"/>
          <w:szCs w:val="44"/>
        </w:rPr>
      </w:pPr>
    </w:p>
    <w:p w:rsidR="008E0DBE" w:rsidRPr="00E00FF8" w:rsidRDefault="008E0DBE" w:rsidP="000F3CBD">
      <w:pPr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E00FF8">
        <w:rPr>
          <w:rFonts w:ascii="Times New Roman" w:eastAsia="方正小标宋简体" w:hAnsi="Times New Roman" w:hint="eastAsia"/>
          <w:bCs/>
          <w:sz w:val="44"/>
          <w:szCs w:val="44"/>
        </w:rPr>
        <w:t>新乡县人民政府</w:t>
      </w:r>
    </w:p>
    <w:p w:rsidR="008E0DBE" w:rsidRPr="00E00FF8" w:rsidRDefault="008E0DBE" w:rsidP="000F3CBD">
      <w:pPr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E00FF8">
        <w:rPr>
          <w:rFonts w:ascii="Times New Roman" w:eastAsia="方正小标宋简体" w:hAnsi="Times New Roman" w:hint="eastAsia"/>
          <w:bCs/>
          <w:sz w:val="44"/>
          <w:szCs w:val="44"/>
        </w:rPr>
        <w:t>关于变更新乡县城市发展投资集团</w:t>
      </w:r>
    </w:p>
    <w:p w:rsidR="008E0DBE" w:rsidRPr="00E00FF8" w:rsidRDefault="008E0DBE" w:rsidP="000F3CBD">
      <w:pPr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E00FF8">
        <w:rPr>
          <w:rFonts w:ascii="Times New Roman" w:eastAsia="方正小标宋简体" w:hAnsi="Times New Roman" w:hint="eastAsia"/>
          <w:bCs/>
          <w:sz w:val="44"/>
          <w:szCs w:val="44"/>
        </w:rPr>
        <w:t>有限公司监事会成员的决定</w:t>
      </w:r>
    </w:p>
    <w:p w:rsidR="008E0DBE" w:rsidRPr="000F3CBD" w:rsidRDefault="008E0DBE" w:rsidP="000F3CBD">
      <w:pPr>
        <w:spacing w:line="600" w:lineRule="exact"/>
        <w:jc w:val="center"/>
        <w:rPr>
          <w:rFonts w:ascii="Times New Roman" w:eastAsia="方正楷体简体" w:hAnsi="Times New Roman"/>
          <w:bCs/>
          <w:sz w:val="32"/>
          <w:szCs w:val="32"/>
        </w:rPr>
      </w:pPr>
      <w:r w:rsidRPr="000F3CBD">
        <w:rPr>
          <w:rFonts w:ascii="Times New Roman" w:eastAsia="方正楷体简体" w:hAnsi="Times New Roman" w:hint="eastAsia"/>
          <w:bCs/>
          <w:sz w:val="32"/>
          <w:szCs w:val="32"/>
        </w:rPr>
        <w:t>（</w:t>
      </w:r>
      <w:r w:rsidRPr="000F3CBD">
        <w:rPr>
          <w:rFonts w:ascii="Times New Roman" w:eastAsia="方正楷体简体" w:hAnsi="Times New Roman"/>
          <w:bCs/>
          <w:sz w:val="32"/>
          <w:szCs w:val="32"/>
        </w:rPr>
        <w:t>2022</w:t>
      </w:r>
      <w:r w:rsidRPr="000F3CBD">
        <w:rPr>
          <w:rFonts w:ascii="Times New Roman" w:eastAsia="方正楷体简体" w:hAnsi="Times New Roman" w:hint="eastAsia"/>
          <w:bCs/>
          <w:sz w:val="32"/>
          <w:szCs w:val="32"/>
        </w:rPr>
        <w:t>年</w:t>
      </w:r>
      <w:r w:rsidRPr="000F3CBD">
        <w:rPr>
          <w:rFonts w:ascii="Times New Roman" w:eastAsia="方正楷体简体" w:hAnsi="Times New Roman"/>
          <w:bCs/>
          <w:sz w:val="32"/>
          <w:szCs w:val="32"/>
        </w:rPr>
        <w:t>1</w:t>
      </w:r>
      <w:r w:rsidRPr="000F3CBD">
        <w:rPr>
          <w:rFonts w:ascii="Times New Roman" w:eastAsia="方正楷体简体" w:hAnsi="Times New Roman" w:hint="eastAsia"/>
          <w:bCs/>
          <w:sz w:val="32"/>
          <w:szCs w:val="32"/>
        </w:rPr>
        <w:t>月</w:t>
      </w:r>
      <w:r>
        <w:rPr>
          <w:rFonts w:ascii="Times New Roman" w:eastAsia="方正楷体简体" w:hAnsi="Times New Roman"/>
          <w:bCs/>
          <w:sz w:val="32"/>
          <w:szCs w:val="32"/>
        </w:rPr>
        <w:t>19</w:t>
      </w:r>
      <w:r w:rsidRPr="000F3CBD">
        <w:rPr>
          <w:rFonts w:ascii="Times New Roman" w:eastAsia="方正楷体简体" w:hAnsi="Times New Roman" w:hint="eastAsia"/>
          <w:bCs/>
          <w:sz w:val="32"/>
          <w:szCs w:val="32"/>
        </w:rPr>
        <w:t>日）</w:t>
      </w:r>
    </w:p>
    <w:p w:rsidR="008E0DBE" w:rsidRDefault="008E0DBE" w:rsidP="000F3CBD">
      <w:pPr>
        <w:spacing w:line="600" w:lineRule="exact"/>
        <w:jc w:val="center"/>
        <w:rPr>
          <w:b/>
          <w:bCs/>
          <w:sz w:val="44"/>
          <w:szCs w:val="44"/>
        </w:rPr>
      </w:pPr>
    </w:p>
    <w:p w:rsidR="008E0DBE" w:rsidRPr="000F3CBD" w:rsidRDefault="008E0DBE" w:rsidP="000F3CBD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0F3CBD">
        <w:rPr>
          <w:rFonts w:ascii="Times New Roman" w:eastAsia="方正仿宋简体" w:hAnsi="Times New Roman" w:hint="eastAsia"/>
          <w:sz w:val="32"/>
          <w:szCs w:val="32"/>
        </w:rPr>
        <w:t>因工作需要，经县政府研究，现将城投集团监事会人员变更事项通知如下：</w:t>
      </w:r>
    </w:p>
    <w:p w:rsidR="008E0DBE" w:rsidRPr="000F3CBD" w:rsidRDefault="008E0DBE" w:rsidP="000F3CBD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0F3CBD">
        <w:rPr>
          <w:rFonts w:ascii="Times New Roman" w:eastAsia="方正仿宋简体" w:hAnsi="Times New Roman" w:hint="eastAsia"/>
          <w:sz w:val="32"/>
          <w:szCs w:val="32"/>
        </w:rPr>
        <w:t>任命县财政局魏铭良、金融工作局张晖、审计局张天伍</w:t>
      </w:r>
      <w:r w:rsidRPr="000F3CBD">
        <w:rPr>
          <w:rFonts w:ascii="Times New Roman" w:eastAsia="方正仿宋简体" w:hAnsi="Times New Roman"/>
          <w:sz w:val="32"/>
          <w:szCs w:val="32"/>
        </w:rPr>
        <w:t>3</w:t>
      </w:r>
      <w:r w:rsidRPr="000F3CBD">
        <w:rPr>
          <w:rFonts w:ascii="Times New Roman" w:eastAsia="方正仿宋简体" w:hAnsi="Times New Roman" w:hint="eastAsia"/>
          <w:sz w:val="32"/>
          <w:szCs w:val="32"/>
        </w:rPr>
        <w:t>人为城投集团监事会监事，同时调整新乡县城投集团监事会成员名单。</w:t>
      </w:r>
    </w:p>
    <w:p w:rsidR="008E0DBE" w:rsidRPr="000F3CBD" w:rsidRDefault="008E0DBE" w:rsidP="000F3CBD">
      <w:pPr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0F3CBD">
        <w:rPr>
          <w:rFonts w:ascii="Times New Roman" w:eastAsia="方正仿宋简体" w:hAnsi="Times New Roman" w:hint="eastAsia"/>
          <w:sz w:val="32"/>
          <w:szCs w:val="32"/>
        </w:rPr>
        <w:t>请按相关程序和规定办理。</w:t>
      </w:r>
    </w:p>
    <w:p w:rsidR="008E0DBE" w:rsidRDefault="008E0DBE" w:rsidP="000F3CB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E0DBE" w:rsidRDefault="008E0DBE" w:rsidP="000F3CB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E0DBE" w:rsidRDefault="008E0DBE" w:rsidP="000F3CB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E0DBE" w:rsidRDefault="008E0DBE" w:rsidP="000F3CB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E0DBE" w:rsidRDefault="008E0DBE" w:rsidP="000F3CB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E0DBE" w:rsidRDefault="008E0DBE" w:rsidP="000F3CB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E0DBE" w:rsidRDefault="008E0DBE" w:rsidP="000F3CB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E0DBE" w:rsidRDefault="008E0DBE" w:rsidP="000F3CB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E0DBE" w:rsidRDefault="008E0DBE" w:rsidP="000F3CB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E0DBE" w:rsidRDefault="008E0DBE" w:rsidP="000F3CB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E0DBE" w:rsidRDefault="008E0DBE" w:rsidP="000F3CB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E0DBE" w:rsidRDefault="008E0DBE" w:rsidP="000F3CB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E0DBE" w:rsidRDefault="008E0DBE" w:rsidP="000F3CB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E0DBE" w:rsidRDefault="008E0DBE" w:rsidP="000F3CB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E0DBE" w:rsidRDefault="008E0DBE" w:rsidP="000F3CB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E0DBE" w:rsidRDefault="008E0DBE" w:rsidP="000F3CB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E0DBE" w:rsidRDefault="008E0DBE" w:rsidP="000F3CBD">
      <w:pPr>
        <w:autoSpaceDE w:val="0"/>
        <w:autoSpaceDN w:val="0"/>
        <w:spacing w:line="680" w:lineRule="exact"/>
        <w:rPr>
          <w:rFonts w:eastAsia="方正仿宋简体"/>
          <w:sz w:val="36"/>
          <w:szCs w:val="36"/>
        </w:rPr>
      </w:pPr>
      <w:r>
        <w:rPr>
          <w:noProof/>
        </w:rPr>
        <w:pict>
          <v:line id="直线 6" o:spid="_x0000_s1026" style="position:absolute;left:0;text-align:left;z-index:251656192" from="0,32.05pt" to="446.25pt,32.05pt" strokeweight="1.25pt"/>
        </w:pict>
      </w:r>
    </w:p>
    <w:p w:rsidR="008E0DBE" w:rsidRDefault="008E0DBE" w:rsidP="0097203E">
      <w:pPr>
        <w:spacing w:line="480" w:lineRule="exact"/>
        <w:ind w:firstLineChars="80" w:firstLine="168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9264" from="0,26.5pt" to="446.25pt,26.5pt"/>
        </w:pict>
      </w:r>
      <w:r w:rsidRPr="000F3CBD">
        <w:rPr>
          <w:rFonts w:eastAsia="方正仿宋简体" w:hint="eastAsia"/>
          <w:sz w:val="28"/>
          <w:szCs w:val="28"/>
        </w:rPr>
        <w:t>主送：各乡（镇）人民政府，县人民政府各部门。</w:t>
      </w:r>
    </w:p>
    <w:p w:rsidR="008E0DBE" w:rsidRDefault="008E0DBE" w:rsidP="000F3CBD">
      <w:pPr>
        <w:spacing w:line="480" w:lineRule="exact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 xml:space="preserve">  </w:t>
      </w:r>
      <w:r>
        <w:rPr>
          <w:rFonts w:eastAsia="方正仿宋简体" w:hint="eastAsia"/>
          <w:sz w:val="28"/>
          <w:szCs w:val="28"/>
        </w:rPr>
        <w:t>抄送：县委，县委各部门，县人大，县政协。</w:t>
      </w:r>
    </w:p>
    <w:p w:rsidR="008E0DBE" w:rsidRDefault="008E0DBE" w:rsidP="000F3CBD">
      <w:pPr>
        <w:spacing w:line="300" w:lineRule="exact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 xml:space="preserve">        </w:t>
      </w:r>
      <w:r>
        <w:rPr>
          <w:rFonts w:eastAsia="方正仿宋简体" w:hint="eastAsia"/>
          <w:sz w:val="28"/>
          <w:szCs w:val="28"/>
        </w:rPr>
        <w:t>新乡经济开发区管委会，中国农科院新乡试验基地管委会。</w:t>
      </w:r>
    </w:p>
    <w:p w:rsidR="008E0DBE" w:rsidRDefault="008E0DBE" w:rsidP="000F3CBD">
      <w:pPr>
        <w:spacing w:line="300" w:lineRule="exact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 xml:space="preserve">        </w:t>
      </w:r>
      <w:r>
        <w:rPr>
          <w:rFonts w:eastAsia="方正仿宋简体" w:hint="eastAsia"/>
          <w:sz w:val="28"/>
          <w:szCs w:val="28"/>
        </w:rPr>
        <w:t>县法院，县检察院。</w:t>
      </w:r>
    </w:p>
    <w:p w:rsidR="008E0DBE" w:rsidRDefault="008E0DBE" w:rsidP="000F3CBD">
      <w:pPr>
        <w:spacing w:line="220" w:lineRule="exact"/>
        <w:rPr>
          <w:rFonts w:eastAsia="方正仿宋简体"/>
          <w:sz w:val="28"/>
          <w:szCs w:val="28"/>
        </w:rPr>
      </w:pPr>
      <w:r>
        <w:rPr>
          <w:noProof/>
        </w:rPr>
        <w:pict>
          <v:line id="直线 8" o:spid="_x0000_s1028" style="position:absolute;left:0;text-align:left;z-index:251658240" from="0,4.2pt" to="446.25pt,4.2pt"/>
        </w:pict>
      </w:r>
    </w:p>
    <w:p w:rsidR="008E0DBE" w:rsidRDefault="008E0DBE" w:rsidP="000F3CBD">
      <w:pPr>
        <w:spacing w:line="260" w:lineRule="exact"/>
        <w:rPr>
          <w:b/>
          <w:bCs/>
          <w:sz w:val="44"/>
          <w:szCs w:val="44"/>
        </w:rPr>
      </w:pPr>
      <w:r>
        <w:rPr>
          <w:noProof/>
        </w:rPr>
        <w:pict>
          <v:line id="直线 7" o:spid="_x0000_s1029" style="position:absolute;left:0;text-align:left;z-index:251657216" from="-.75pt,20.95pt" to="445.5pt,20.95pt" strokeweight="1.25pt"/>
        </w:pict>
      </w:r>
      <w:r>
        <w:rPr>
          <w:rFonts w:eastAsia="方正仿宋简体"/>
          <w:sz w:val="28"/>
          <w:szCs w:val="28"/>
        </w:rPr>
        <w:t xml:space="preserve">  </w:t>
      </w:r>
      <w:r w:rsidRPr="000F3CBD">
        <w:rPr>
          <w:rFonts w:ascii="Times New Roman" w:eastAsia="方正仿宋简体" w:hint="eastAsia"/>
          <w:sz w:val="28"/>
          <w:szCs w:val="28"/>
        </w:rPr>
        <w:t>新乡县人民政府办公室</w:t>
      </w:r>
      <w:r w:rsidRPr="000F3CBD">
        <w:rPr>
          <w:rFonts w:ascii="Times New Roman" w:eastAsia="方正仿宋简体" w:hAnsi="Times New Roman"/>
          <w:sz w:val="28"/>
          <w:szCs w:val="28"/>
        </w:rPr>
        <w:t xml:space="preserve">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"/>
          <w:attr w:name="Year" w:val="2022"/>
        </w:smartTagPr>
        <w:r w:rsidRPr="000F3CBD">
          <w:rPr>
            <w:rFonts w:ascii="Times New Roman" w:eastAsia="方正仿宋简体" w:hAnsi="Times New Roman"/>
            <w:sz w:val="28"/>
            <w:szCs w:val="28"/>
          </w:rPr>
          <w:t>202</w:t>
        </w:r>
        <w:r>
          <w:rPr>
            <w:rFonts w:ascii="Times New Roman" w:eastAsia="方正仿宋简体" w:hAnsi="Times New Roman"/>
            <w:sz w:val="28"/>
            <w:szCs w:val="28"/>
          </w:rPr>
          <w:t>2</w:t>
        </w:r>
        <w:r w:rsidRPr="000F3CBD">
          <w:rPr>
            <w:rFonts w:ascii="Times New Roman" w:eastAsia="方正仿宋简体" w:hint="eastAsia"/>
            <w:sz w:val="28"/>
            <w:szCs w:val="28"/>
          </w:rPr>
          <w:t>年</w:t>
        </w:r>
        <w:r w:rsidRPr="000F3CBD">
          <w:rPr>
            <w:rFonts w:ascii="Times New Roman" w:eastAsia="方正仿宋简体" w:hAnsi="Times New Roman"/>
            <w:sz w:val="28"/>
            <w:szCs w:val="28"/>
          </w:rPr>
          <w:t>1</w:t>
        </w:r>
        <w:r w:rsidRPr="000F3CBD">
          <w:rPr>
            <w:rFonts w:ascii="Times New Roman" w:eastAsia="方正仿宋简体" w:hint="eastAsia"/>
            <w:sz w:val="28"/>
            <w:szCs w:val="28"/>
          </w:rPr>
          <w:t>月</w:t>
        </w:r>
        <w:r>
          <w:rPr>
            <w:rFonts w:ascii="Times New Roman" w:eastAsia="方正仿宋简体" w:hAnsi="Times New Roman"/>
            <w:sz w:val="28"/>
            <w:szCs w:val="28"/>
          </w:rPr>
          <w:t>19</w:t>
        </w:r>
        <w:r w:rsidRPr="000F3CBD">
          <w:rPr>
            <w:rFonts w:ascii="Times New Roman" w:eastAsia="方正仿宋简体" w:hint="eastAsia"/>
            <w:sz w:val="28"/>
            <w:szCs w:val="28"/>
          </w:rPr>
          <w:t>日</w:t>
        </w:r>
      </w:smartTag>
      <w:r w:rsidRPr="000F3CBD">
        <w:rPr>
          <w:rFonts w:ascii="Times New Roman" w:eastAsia="方正仿宋简体" w:hint="eastAsia"/>
          <w:sz w:val="28"/>
          <w:szCs w:val="28"/>
        </w:rPr>
        <w:t>印发</w:t>
      </w:r>
    </w:p>
    <w:sectPr w:rsidR="008E0DBE" w:rsidSect="000F3C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DBE" w:rsidRDefault="008E0DBE">
      <w:r>
        <w:separator/>
      </w:r>
    </w:p>
  </w:endnote>
  <w:endnote w:type="continuationSeparator" w:id="0">
    <w:p w:rsidR="008E0DBE" w:rsidRDefault="008E0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BE" w:rsidRDefault="008E0DBE" w:rsidP="00FD3A6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0DBE" w:rsidRDefault="008E0DBE" w:rsidP="000F3CBD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BE" w:rsidRPr="000F3CBD" w:rsidRDefault="008E0DBE" w:rsidP="00FD3A6F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 xml:space="preserve">— </w:t>
    </w:r>
    <w:r w:rsidRPr="000F3CBD">
      <w:rPr>
        <w:rStyle w:val="PageNumber"/>
        <w:rFonts w:ascii="宋体" w:hAnsi="宋体"/>
        <w:sz w:val="28"/>
        <w:szCs w:val="28"/>
      </w:rPr>
      <w:fldChar w:fldCharType="begin"/>
    </w:r>
    <w:r w:rsidRPr="000F3CBD">
      <w:rPr>
        <w:rStyle w:val="PageNumber"/>
        <w:rFonts w:ascii="宋体" w:hAnsi="宋体"/>
        <w:sz w:val="28"/>
        <w:szCs w:val="28"/>
      </w:rPr>
      <w:instrText xml:space="preserve">PAGE  </w:instrText>
    </w:r>
    <w:r w:rsidRPr="000F3CBD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2</w:t>
    </w:r>
    <w:r w:rsidRPr="000F3CBD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—</w:t>
    </w:r>
  </w:p>
  <w:p w:rsidR="008E0DBE" w:rsidRDefault="008E0DBE" w:rsidP="000F3CBD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BE" w:rsidRDefault="008E0D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DBE" w:rsidRDefault="008E0DBE">
      <w:r>
        <w:separator/>
      </w:r>
    </w:p>
  </w:footnote>
  <w:footnote w:type="continuationSeparator" w:id="0">
    <w:p w:rsidR="008E0DBE" w:rsidRDefault="008E0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BE" w:rsidRDefault="008E0D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BE" w:rsidRDefault="008E0DBE" w:rsidP="0090704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BE" w:rsidRDefault="008E0D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05C455D"/>
    <w:rsid w:val="00023F4A"/>
    <w:rsid w:val="000F3CBD"/>
    <w:rsid w:val="000F5C91"/>
    <w:rsid w:val="00326DFD"/>
    <w:rsid w:val="0040716A"/>
    <w:rsid w:val="0051468D"/>
    <w:rsid w:val="006F7E0B"/>
    <w:rsid w:val="007A6499"/>
    <w:rsid w:val="008E0DBE"/>
    <w:rsid w:val="0090704A"/>
    <w:rsid w:val="0097203E"/>
    <w:rsid w:val="00A37B82"/>
    <w:rsid w:val="00A73F0D"/>
    <w:rsid w:val="00AC0872"/>
    <w:rsid w:val="00E00FF8"/>
    <w:rsid w:val="00F9427C"/>
    <w:rsid w:val="00FB1780"/>
    <w:rsid w:val="00FB6064"/>
    <w:rsid w:val="00FD3A6F"/>
    <w:rsid w:val="605C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06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3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7B8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F3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7B82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0F3C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51</Words>
  <Characters>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新政文〔2022〕  号</dc:title>
  <dc:subject/>
  <dc:creator>Administrator</dc:creator>
  <cp:keywords/>
  <dc:description/>
  <cp:lastModifiedBy>User</cp:lastModifiedBy>
  <cp:revision>2</cp:revision>
  <cp:lastPrinted>2022-01-18T01:50:00Z</cp:lastPrinted>
  <dcterms:created xsi:type="dcterms:W3CDTF">2022-02-07T01:59:00Z</dcterms:created>
  <dcterms:modified xsi:type="dcterms:W3CDTF">2022-02-07T01:59:00Z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B247C7D43EA745A0B3FFB4B9232D7BDF</vt:lpwstr>
  </property>
</Properties>
</file>