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D5" w:rsidRDefault="005E72D5">
      <w:pPr>
        <w:pStyle w:val="Heading1"/>
        <w:keepNext w:val="0"/>
        <w:keepLines w:val="0"/>
        <w:spacing w:line="240" w:lineRule="auto"/>
        <w:jc w:val="left"/>
        <w:rPr>
          <w:rFonts w:eastAsia="黑体"/>
          <w:b w:val="0"/>
          <w:bCs/>
          <w:sz w:val="32"/>
          <w:szCs w:val="32"/>
        </w:rPr>
      </w:pPr>
      <w:bookmarkStart w:id="0" w:name="_Toc24724704"/>
    </w:p>
    <w:p w:rsidR="005E72D5" w:rsidRDefault="005E72D5">
      <w:pPr>
        <w:rPr>
          <w:rFonts w:eastAsia="黑体"/>
          <w:b/>
          <w:bCs/>
          <w:szCs w:val="32"/>
        </w:rPr>
      </w:pPr>
    </w:p>
    <w:p w:rsidR="005E72D5" w:rsidRDefault="005E72D5">
      <w:pPr>
        <w:rPr>
          <w:rFonts w:eastAsia="黑体"/>
          <w:b/>
          <w:bCs/>
          <w:szCs w:val="32"/>
        </w:rPr>
      </w:pPr>
    </w:p>
    <w:p w:rsidR="005E72D5" w:rsidRDefault="005E72D5">
      <w:pPr>
        <w:jc w:val="center"/>
        <w:rPr>
          <w:rFonts w:eastAsia="黑体"/>
          <w:b/>
          <w:bCs/>
          <w:szCs w:val="32"/>
        </w:rPr>
      </w:pPr>
      <w:r>
        <w:rPr>
          <w:rFonts w:ascii="方正小标宋简体" w:eastAsia="方正小标宋简体" w:hAnsi="方正小标宋简体" w:cs="方正小标宋简体" w:hint="eastAsia"/>
          <w:sz w:val="72"/>
          <w:szCs w:val="72"/>
        </w:rPr>
        <w:t>小冀镇试点领域基层政务公开标准目录</w:t>
      </w:r>
    </w:p>
    <w:p w:rsidR="005E72D5" w:rsidRDefault="005E72D5" w:rsidP="00B97D3F">
      <w:pPr>
        <w:spacing w:line="600" w:lineRule="exact"/>
        <w:ind w:firstLineChars="200" w:firstLine="636"/>
        <w:rPr>
          <w:rFonts w:ascii="黑体" w:eastAsia="黑体" w:hAnsi="黑体" w:cs="黑体"/>
          <w:szCs w:val="32"/>
        </w:rPr>
      </w:pPr>
      <w:r>
        <w:rPr>
          <w:rFonts w:ascii="黑体" w:eastAsia="黑体" w:hAnsi="黑体" w:cs="黑体" w:hint="eastAsia"/>
          <w:szCs w:val="32"/>
        </w:rPr>
        <w:t>（一）社会救助领域基层政务公开标准目录</w:t>
      </w:r>
    </w:p>
    <w:p w:rsidR="005E72D5" w:rsidRDefault="005E72D5" w:rsidP="00B97D3F">
      <w:pPr>
        <w:spacing w:line="600" w:lineRule="exact"/>
        <w:ind w:firstLineChars="200" w:firstLine="636"/>
        <w:rPr>
          <w:rFonts w:ascii="黑体" w:eastAsia="黑体" w:hAnsi="黑体" w:cs="黑体"/>
          <w:szCs w:val="32"/>
        </w:rPr>
      </w:pPr>
      <w:r>
        <w:rPr>
          <w:rFonts w:ascii="黑体" w:eastAsia="黑体" w:hAnsi="黑体" w:cs="黑体" w:hint="eastAsia"/>
          <w:szCs w:val="32"/>
        </w:rPr>
        <w:t>（二）养老服务领域基层政务公开标准目录</w:t>
      </w:r>
    </w:p>
    <w:p w:rsidR="005E72D5" w:rsidRDefault="005E72D5" w:rsidP="00B97D3F">
      <w:pPr>
        <w:spacing w:line="600" w:lineRule="exact"/>
        <w:ind w:firstLineChars="200" w:firstLine="636"/>
        <w:rPr>
          <w:rFonts w:ascii="黑体" w:eastAsia="黑体" w:hAnsi="黑体" w:cs="黑体"/>
          <w:szCs w:val="32"/>
        </w:rPr>
      </w:pPr>
      <w:r>
        <w:rPr>
          <w:rFonts w:ascii="黑体" w:eastAsia="黑体" w:hAnsi="黑体" w:cs="黑体" w:hint="eastAsia"/>
          <w:szCs w:val="32"/>
        </w:rPr>
        <w:t>（三）财政预决算领域基层政务公开标准目录</w:t>
      </w:r>
    </w:p>
    <w:p w:rsidR="005E72D5" w:rsidRDefault="005E72D5" w:rsidP="00B97D3F">
      <w:pPr>
        <w:spacing w:line="600" w:lineRule="exact"/>
        <w:ind w:firstLineChars="200" w:firstLine="636"/>
        <w:rPr>
          <w:rFonts w:ascii="黑体" w:eastAsia="黑体" w:hAnsi="黑体" w:cs="黑体"/>
          <w:bCs/>
          <w:szCs w:val="32"/>
        </w:rPr>
      </w:pPr>
      <w:r>
        <w:rPr>
          <w:rFonts w:ascii="黑体" w:eastAsia="黑体" w:hAnsi="黑体" w:cs="黑体" w:hint="eastAsia"/>
          <w:bCs/>
          <w:szCs w:val="32"/>
        </w:rPr>
        <w:t>（四）扶贫领域基层政务公开标准目录</w:t>
      </w:r>
    </w:p>
    <w:p w:rsidR="005E72D5" w:rsidRDefault="005E72D5" w:rsidP="00B97D3F">
      <w:pPr>
        <w:spacing w:line="600" w:lineRule="exact"/>
        <w:ind w:firstLineChars="200" w:firstLine="636"/>
        <w:rPr>
          <w:rFonts w:ascii="黑体" w:eastAsia="黑体" w:hAnsi="黑体" w:cs="黑体"/>
          <w:szCs w:val="32"/>
        </w:rPr>
      </w:pPr>
      <w:r>
        <w:rPr>
          <w:rFonts w:ascii="黑体" w:eastAsia="黑体" w:hAnsi="黑体" w:cs="黑体" w:hint="eastAsia"/>
          <w:szCs w:val="32"/>
        </w:rPr>
        <w:t>（五）重大建设项目领域基层政务公开标准目录</w:t>
      </w:r>
    </w:p>
    <w:p w:rsidR="005E72D5" w:rsidRDefault="005E72D5" w:rsidP="00B97D3F">
      <w:pPr>
        <w:pStyle w:val="Heading1"/>
        <w:keepNext w:val="0"/>
        <w:keepLines w:val="0"/>
        <w:spacing w:line="600" w:lineRule="exact"/>
        <w:ind w:firstLineChars="200" w:firstLine="636"/>
        <w:rPr>
          <w:rFonts w:ascii="黑体" w:eastAsia="黑体" w:hAnsi="黑体" w:cs="黑体"/>
          <w:b w:val="0"/>
          <w:bCs/>
          <w:sz w:val="32"/>
          <w:szCs w:val="32"/>
        </w:rPr>
      </w:pPr>
      <w:r>
        <w:rPr>
          <w:rFonts w:ascii="黑体" w:eastAsia="黑体" w:hAnsi="黑体" w:cs="黑体" w:hint="eastAsia"/>
          <w:b w:val="0"/>
          <w:bCs/>
          <w:sz w:val="32"/>
          <w:szCs w:val="32"/>
        </w:rPr>
        <w:t>（六）就业领域基层政务公开标准目录</w:t>
      </w:r>
    </w:p>
    <w:p w:rsidR="005E72D5" w:rsidRDefault="005E72D5" w:rsidP="00B97D3F">
      <w:pPr>
        <w:pStyle w:val="Heading1"/>
        <w:keepNext w:val="0"/>
        <w:keepLines w:val="0"/>
        <w:spacing w:line="600" w:lineRule="exact"/>
        <w:ind w:firstLineChars="200" w:firstLine="636"/>
        <w:rPr>
          <w:rFonts w:ascii="黑体" w:eastAsia="黑体" w:hAnsi="黑体" w:cs="黑体"/>
          <w:b w:val="0"/>
          <w:bCs/>
          <w:sz w:val="32"/>
          <w:szCs w:val="32"/>
        </w:rPr>
      </w:pPr>
      <w:r>
        <w:rPr>
          <w:rFonts w:ascii="黑体" w:eastAsia="黑体" w:hAnsi="黑体" w:cs="黑体" w:hint="eastAsia"/>
          <w:b w:val="0"/>
          <w:bCs/>
          <w:sz w:val="32"/>
          <w:szCs w:val="32"/>
        </w:rPr>
        <w:t>（七）社会保险领域基层政务公开标准目录</w:t>
      </w:r>
    </w:p>
    <w:p w:rsidR="005E72D5" w:rsidRDefault="005E72D5">
      <w:pPr>
        <w:jc w:val="center"/>
        <w:sectPr w:rsidR="005E72D5">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587" w:bottom="1134" w:left="1587" w:header="851" w:footer="1474" w:gutter="0"/>
          <w:pgNumType w:start="1"/>
          <w:cols w:space="720"/>
          <w:docGrid w:type="linesAndChars" w:linePitch="592" w:charSpace="-458"/>
        </w:sectPr>
      </w:pPr>
    </w:p>
    <w:bookmarkEnd w:id="0"/>
    <w:p w:rsidR="005E72D5" w:rsidRDefault="005E72D5"/>
    <w:p w:rsidR="005E72D5" w:rsidRDefault="005E72D5">
      <w:pPr>
        <w:pStyle w:val="Heading1"/>
        <w:keepNext w:val="0"/>
        <w:keepLines w:val="0"/>
        <w:spacing w:line="70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（一）小冀镇社会救助领域基层政务公开标准目录</w:t>
      </w:r>
    </w:p>
    <w:p w:rsidR="005E72D5" w:rsidRDefault="005E72D5"/>
    <w:tbl>
      <w:tblPr>
        <w:tblW w:w="15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1387"/>
        <w:gridCol w:w="1625"/>
        <w:gridCol w:w="935"/>
        <w:gridCol w:w="4217"/>
        <w:gridCol w:w="451"/>
        <w:gridCol w:w="754"/>
        <w:gridCol w:w="479"/>
        <w:gridCol w:w="465"/>
        <w:gridCol w:w="14"/>
        <w:gridCol w:w="479"/>
        <w:gridCol w:w="479"/>
      </w:tblGrid>
      <w:tr w:rsidR="005E72D5">
        <w:trPr>
          <w:cantSplit/>
          <w:trHeight w:val="420"/>
          <w:tblHeader/>
          <w:jc w:val="center"/>
        </w:trPr>
        <w:tc>
          <w:tcPr>
            <w:tcW w:w="505" w:type="dxa"/>
            <w:vMerge w:val="restart"/>
            <w:vAlign w:val="center"/>
          </w:tcPr>
          <w:p w:rsidR="005E72D5" w:rsidRDefault="005E72D5">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387"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35"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4217"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20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944"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972" w:type="dxa"/>
            <w:gridSpan w:val="3"/>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层级</w:t>
            </w:r>
          </w:p>
        </w:tc>
      </w:tr>
      <w:tr w:rsidR="005E72D5">
        <w:trPr>
          <w:cantSplit/>
          <w:trHeight w:val="922"/>
          <w:tblHeader/>
          <w:jc w:val="center"/>
        </w:trPr>
        <w:tc>
          <w:tcPr>
            <w:tcW w:w="505" w:type="dxa"/>
            <w:vMerge/>
            <w:vAlign w:val="center"/>
          </w:tcPr>
          <w:p w:rsidR="005E72D5" w:rsidRDefault="005E72D5">
            <w:pPr>
              <w:widowControl/>
              <w:spacing w:line="200" w:lineRule="exact"/>
              <w:jc w:val="left"/>
              <w:rPr>
                <w:rFonts w:eastAsia="黑体"/>
                <w:kern w:val="0"/>
                <w:sz w:val="16"/>
                <w:szCs w:val="16"/>
              </w:rPr>
            </w:pPr>
          </w:p>
        </w:tc>
        <w:tc>
          <w:tcPr>
            <w:tcW w:w="60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一级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二级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5E72D5" w:rsidRDefault="005E72D5">
            <w:pPr>
              <w:widowControl/>
              <w:spacing w:line="200" w:lineRule="exact"/>
              <w:jc w:val="left"/>
              <w:rPr>
                <w:rFonts w:eastAsia="黑体" w:cs="宋体"/>
                <w:kern w:val="0"/>
                <w:sz w:val="18"/>
                <w:szCs w:val="18"/>
              </w:rPr>
            </w:pPr>
          </w:p>
        </w:tc>
        <w:tc>
          <w:tcPr>
            <w:tcW w:w="1387" w:type="dxa"/>
            <w:vMerge/>
            <w:vAlign w:val="center"/>
          </w:tcPr>
          <w:p w:rsidR="005E72D5" w:rsidRDefault="005E72D5">
            <w:pPr>
              <w:widowControl/>
              <w:spacing w:line="200" w:lineRule="exact"/>
              <w:jc w:val="left"/>
              <w:rPr>
                <w:rFonts w:eastAsia="黑体" w:cs="宋体"/>
                <w:kern w:val="0"/>
                <w:sz w:val="18"/>
                <w:szCs w:val="18"/>
              </w:rPr>
            </w:pPr>
          </w:p>
        </w:tc>
        <w:tc>
          <w:tcPr>
            <w:tcW w:w="1625" w:type="dxa"/>
            <w:vMerge/>
            <w:vAlign w:val="center"/>
          </w:tcPr>
          <w:p w:rsidR="005E72D5" w:rsidRDefault="005E72D5">
            <w:pPr>
              <w:widowControl/>
              <w:spacing w:line="200" w:lineRule="exact"/>
              <w:jc w:val="left"/>
              <w:rPr>
                <w:rFonts w:eastAsia="黑体" w:cs="宋体"/>
                <w:kern w:val="0"/>
                <w:sz w:val="18"/>
                <w:szCs w:val="18"/>
              </w:rPr>
            </w:pPr>
          </w:p>
        </w:tc>
        <w:tc>
          <w:tcPr>
            <w:tcW w:w="935" w:type="dxa"/>
            <w:vMerge/>
            <w:vAlign w:val="center"/>
          </w:tcPr>
          <w:p w:rsidR="005E72D5" w:rsidRDefault="005E72D5">
            <w:pPr>
              <w:widowControl/>
              <w:spacing w:line="200" w:lineRule="exact"/>
              <w:jc w:val="left"/>
              <w:rPr>
                <w:rFonts w:eastAsia="黑体" w:cs="宋体"/>
                <w:kern w:val="0"/>
                <w:sz w:val="18"/>
                <w:szCs w:val="18"/>
              </w:rPr>
            </w:pPr>
          </w:p>
        </w:tc>
        <w:tc>
          <w:tcPr>
            <w:tcW w:w="4217" w:type="dxa"/>
            <w:vMerge/>
            <w:vAlign w:val="center"/>
          </w:tcPr>
          <w:p w:rsidR="005E72D5" w:rsidRDefault="005E72D5">
            <w:pPr>
              <w:widowControl/>
              <w:spacing w:line="200" w:lineRule="exact"/>
              <w:jc w:val="left"/>
              <w:rPr>
                <w:rFonts w:eastAsia="黑体" w:cs="宋体"/>
                <w:kern w:val="0"/>
                <w:sz w:val="18"/>
                <w:szCs w:val="18"/>
              </w:rPr>
            </w:pP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75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特定</w:t>
            </w:r>
          </w:p>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47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479" w:type="dxa"/>
            <w:gridSpan w:val="2"/>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7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7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1</w:t>
            </w:r>
          </w:p>
        </w:tc>
        <w:tc>
          <w:tcPr>
            <w:tcW w:w="604" w:type="dxa"/>
            <w:vMerge w:val="restart"/>
            <w:vAlign w:val="center"/>
          </w:tcPr>
          <w:p w:rsidR="005E72D5" w:rsidRDefault="005E72D5">
            <w:pPr>
              <w:spacing w:line="240" w:lineRule="exact"/>
              <w:jc w:val="left"/>
              <w:rPr>
                <w:sz w:val="18"/>
                <w:szCs w:val="18"/>
              </w:rPr>
            </w:pPr>
            <w:r>
              <w:rPr>
                <w:rFonts w:hint="eastAsia"/>
                <w:sz w:val="18"/>
                <w:szCs w:val="18"/>
              </w:rPr>
              <w:t>综合业务</w:t>
            </w:r>
          </w:p>
        </w:tc>
        <w:tc>
          <w:tcPr>
            <w:tcW w:w="799" w:type="dxa"/>
            <w:vAlign w:val="center"/>
          </w:tcPr>
          <w:p w:rsidR="005E72D5" w:rsidRDefault="005E72D5">
            <w:pPr>
              <w:spacing w:line="240" w:lineRule="exact"/>
              <w:rPr>
                <w:sz w:val="18"/>
                <w:szCs w:val="18"/>
              </w:rPr>
            </w:pPr>
            <w:r>
              <w:rPr>
                <w:rFonts w:hint="eastAsia"/>
                <w:sz w:val="18"/>
                <w:szCs w:val="18"/>
              </w:rPr>
              <w:t>政策法规文件</w:t>
            </w:r>
          </w:p>
        </w:tc>
        <w:tc>
          <w:tcPr>
            <w:tcW w:w="1913" w:type="dxa"/>
            <w:vAlign w:val="center"/>
          </w:tcPr>
          <w:p w:rsidR="005E72D5" w:rsidRDefault="005E72D5">
            <w:pPr>
              <w:spacing w:line="240" w:lineRule="exact"/>
              <w:rPr>
                <w:sz w:val="18"/>
                <w:szCs w:val="18"/>
              </w:rPr>
            </w:pPr>
            <w:r>
              <w:rPr>
                <w:sz w:val="18"/>
                <w:szCs w:val="18"/>
              </w:rPr>
              <w:t>1.</w:t>
            </w:r>
            <w:r>
              <w:rPr>
                <w:rFonts w:hint="eastAsia"/>
                <w:sz w:val="18"/>
                <w:szCs w:val="18"/>
              </w:rPr>
              <w:t>《社会救助暂行办法》（国务院令第</w:t>
            </w:r>
            <w:r>
              <w:rPr>
                <w:sz w:val="18"/>
                <w:szCs w:val="18"/>
              </w:rPr>
              <w:t>649</w:t>
            </w:r>
            <w:r>
              <w:rPr>
                <w:rFonts w:hint="eastAsia"/>
                <w:sz w:val="18"/>
                <w:szCs w:val="18"/>
              </w:rPr>
              <w:t>号）</w:t>
            </w:r>
          </w:p>
          <w:p w:rsidR="005E72D5" w:rsidRDefault="005E72D5">
            <w:pPr>
              <w:spacing w:line="240" w:lineRule="exact"/>
              <w:rPr>
                <w:sz w:val="18"/>
                <w:szCs w:val="18"/>
              </w:rPr>
            </w:pPr>
            <w:r>
              <w:rPr>
                <w:sz w:val="18"/>
                <w:szCs w:val="18"/>
              </w:rPr>
              <w:t>2.</w:t>
            </w:r>
            <w:r>
              <w:rPr>
                <w:rFonts w:hint="eastAsia"/>
                <w:sz w:val="18"/>
                <w:szCs w:val="18"/>
              </w:rPr>
              <w:t>《河南省社会救助实施办法》</w:t>
            </w:r>
            <w:r>
              <w:rPr>
                <w:sz w:val="18"/>
                <w:szCs w:val="18"/>
              </w:rPr>
              <w:t>(</w:t>
            </w:r>
            <w:r>
              <w:rPr>
                <w:rFonts w:hint="eastAsia"/>
                <w:sz w:val="18"/>
                <w:szCs w:val="18"/>
              </w:rPr>
              <w:t>豫政</w:t>
            </w:r>
            <w:r>
              <w:rPr>
                <w:sz w:val="18"/>
                <w:szCs w:val="18"/>
              </w:rPr>
              <w:t xml:space="preserve"> </w:t>
            </w:r>
            <w:r>
              <w:rPr>
                <w:rFonts w:hint="eastAsia"/>
                <w:sz w:val="18"/>
                <w:szCs w:val="18"/>
              </w:rPr>
              <w:t>〔</w:t>
            </w:r>
            <w:r>
              <w:rPr>
                <w:sz w:val="18"/>
                <w:szCs w:val="18"/>
              </w:rPr>
              <w:t>2014</w:t>
            </w:r>
            <w:r>
              <w:rPr>
                <w:rFonts w:hint="eastAsia"/>
                <w:sz w:val="18"/>
                <w:szCs w:val="18"/>
              </w:rPr>
              <w:t>〕</w:t>
            </w:r>
            <w:r>
              <w:rPr>
                <w:sz w:val="18"/>
                <w:szCs w:val="18"/>
              </w:rPr>
              <w:t>92</w:t>
            </w:r>
            <w:r>
              <w:rPr>
                <w:rFonts w:hint="eastAsia"/>
                <w:sz w:val="18"/>
                <w:szCs w:val="18"/>
              </w:rPr>
              <w:t>号</w:t>
            </w:r>
            <w:r>
              <w:rPr>
                <w:sz w:val="18"/>
                <w:szCs w:val="18"/>
              </w:rPr>
              <w:t>)</w:t>
            </w:r>
          </w:p>
          <w:p w:rsidR="005E72D5" w:rsidRDefault="005E72D5">
            <w:pPr>
              <w:spacing w:line="240" w:lineRule="exact"/>
              <w:rPr>
                <w:sz w:val="18"/>
                <w:szCs w:val="18"/>
              </w:rPr>
            </w:pPr>
            <w:r>
              <w:rPr>
                <w:sz w:val="18"/>
                <w:szCs w:val="18"/>
              </w:rPr>
              <w:t>3.</w:t>
            </w:r>
            <w:r>
              <w:rPr>
                <w:rFonts w:hint="eastAsia"/>
                <w:sz w:val="18"/>
                <w:szCs w:val="18"/>
              </w:rPr>
              <w:t>各地配套政策法规文件</w:t>
            </w:r>
          </w:p>
        </w:tc>
        <w:tc>
          <w:tcPr>
            <w:tcW w:w="1387" w:type="dxa"/>
            <w:vAlign w:val="center"/>
          </w:tcPr>
          <w:p w:rsidR="005E72D5" w:rsidRDefault="005E72D5">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5E72D5" w:rsidRDefault="005E72D5">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5E72D5" w:rsidRDefault="005E72D5">
            <w:pPr>
              <w:spacing w:line="240" w:lineRule="exact"/>
              <w:rPr>
                <w:sz w:val="18"/>
                <w:szCs w:val="18"/>
              </w:rPr>
            </w:pPr>
            <w:r>
              <w:rPr>
                <w:rFonts w:hint="eastAsia"/>
                <w:sz w:val="18"/>
                <w:szCs w:val="18"/>
              </w:rPr>
              <w:t>镇便民服务中心</w:t>
            </w:r>
          </w:p>
          <w:p w:rsidR="005E72D5" w:rsidRDefault="005E72D5">
            <w:pPr>
              <w:spacing w:line="240" w:lineRule="exact"/>
              <w:rPr>
                <w:sz w:val="18"/>
                <w:szCs w:val="18"/>
              </w:rPr>
            </w:pPr>
          </w:p>
        </w:tc>
        <w:tc>
          <w:tcPr>
            <w:tcW w:w="4217" w:type="dxa"/>
            <w:vAlign w:val="center"/>
          </w:tcPr>
          <w:p w:rsidR="005E72D5" w:rsidRDefault="005E72D5">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79" w:type="dxa"/>
            <w:vAlign w:val="center"/>
          </w:tcPr>
          <w:p w:rsidR="005E72D5" w:rsidRDefault="005E72D5">
            <w:pPr>
              <w:spacing w:line="240" w:lineRule="exact"/>
              <w:jc w:val="center"/>
              <w:rPr>
                <w:sz w:val="18"/>
                <w:szCs w:val="18"/>
              </w:rPr>
            </w:pPr>
            <w:r>
              <w:rPr>
                <w:rFonts w:eastAsia="仿宋" w:hint="eastAsia"/>
                <w:sz w:val="18"/>
                <w:szCs w:val="18"/>
              </w:rPr>
              <w:t>√</w:t>
            </w:r>
          </w:p>
        </w:tc>
        <w:tc>
          <w:tcPr>
            <w:tcW w:w="479" w:type="dxa"/>
            <w:gridSpan w:val="2"/>
            <w:vAlign w:val="center"/>
          </w:tcPr>
          <w:p w:rsidR="005E72D5" w:rsidRDefault="005E72D5">
            <w:pPr>
              <w:spacing w:line="240" w:lineRule="exact"/>
              <w:jc w:val="center"/>
              <w:rPr>
                <w:sz w:val="18"/>
                <w:szCs w:val="18"/>
              </w:rPr>
            </w:pPr>
          </w:p>
        </w:tc>
        <w:tc>
          <w:tcPr>
            <w:tcW w:w="479" w:type="dxa"/>
            <w:vAlign w:val="center"/>
          </w:tcPr>
          <w:p w:rsidR="005E72D5" w:rsidRDefault="005E72D5">
            <w:pPr>
              <w:spacing w:line="240" w:lineRule="exact"/>
              <w:jc w:val="center"/>
              <w:rPr>
                <w:sz w:val="18"/>
                <w:szCs w:val="18"/>
              </w:rPr>
            </w:pPr>
            <w:r>
              <w:rPr>
                <w:rFonts w:eastAsia="仿宋" w:hint="eastAsia"/>
                <w:sz w:val="18"/>
                <w:szCs w:val="18"/>
              </w:rPr>
              <w:t>√</w:t>
            </w:r>
          </w:p>
        </w:tc>
        <w:tc>
          <w:tcPr>
            <w:tcW w:w="479"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r>
      <w:tr w:rsidR="005E72D5">
        <w:trPr>
          <w:cantSplit/>
          <w:trHeight w:val="1732"/>
          <w:jc w:val="center"/>
        </w:trPr>
        <w:tc>
          <w:tcPr>
            <w:tcW w:w="505" w:type="dxa"/>
            <w:vAlign w:val="center"/>
          </w:tcPr>
          <w:p w:rsidR="005E72D5" w:rsidRDefault="005E72D5">
            <w:pPr>
              <w:spacing w:line="240" w:lineRule="exact"/>
              <w:jc w:val="center"/>
              <w:rPr>
                <w:sz w:val="16"/>
                <w:szCs w:val="16"/>
              </w:rPr>
            </w:pPr>
            <w:r>
              <w:rPr>
                <w:sz w:val="16"/>
                <w:szCs w:val="16"/>
              </w:rPr>
              <w:t>2</w:t>
            </w:r>
          </w:p>
        </w:tc>
        <w:tc>
          <w:tcPr>
            <w:tcW w:w="604" w:type="dxa"/>
            <w:vMerge/>
            <w:vAlign w:val="center"/>
          </w:tcPr>
          <w:p w:rsidR="005E72D5" w:rsidRDefault="005E72D5">
            <w:pPr>
              <w:spacing w:line="240" w:lineRule="exact"/>
              <w:jc w:val="left"/>
              <w:rPr>
                <w:sz w:val="18"/>
                <w:szCs w:val="18"/>
              </w:rPr>
            </w:pPr>
          </w:p>
        </w:tc>
        <w:tc>
          <w:tcPr>
            <w:tcW w:w="799" w:type="dxa"/>
            <w:vAlign w:val="center"/>
          </w:tcPr>
          <w:p w:rsidR="005E72D5" w:rsidRDefault="005E72D5">
            <w:pPr>
              <w:spacing w:line="240" w:lineRule="exact"/>
              <w:rPr>
                <w:sz w:val="18"/>
                <w:szCs w:val="18"/>
              </w:rPr>
            </w:pPr>
            <w:r>
              <w:rPr>
                <w:rFonts w:hint="eastAsia"/>
                <w:sz w:val="18"/>
                <w:szCs w:val="18"/>
              </w:rPr>
              <w:t>监督</w:t>
            </w:r>
          </w:p>
          <w:p w:rsidR="005E72D5" w:rsidRDefault="005E72D5">
            <w:pPr>
              <w:spacing w:line="240" w:lineRule="exact"/>
              <w:rPr>
                <w:sz w:val="18"/>
                <w:szCs w:val="18"/>
              </w:rPr>
            </w:pPr>
            <w:r>
              <w:rPr>
                <w:rFonts w:hint="eastAsia"/>
                <w:sz w:val="18"/>
                <w:szCs w:val="18"/>
              </w:rPr>
              <w:t>检查</w:t>
            </w:r>
          </w:p>
        </w:tc>
        <w:tc>
          <w:tcPr>
            <w:tcW w:w="1913" w:type="dxa"/>
            <w:vAlign w:val="center"/>
          </w:tcPr>
          <w:p w:rsidR="005E72D5" w:rsidRDefault="005E72D5">
            <w:pPr>
              <w:spacing w:line="240" w:lineRule="exact"/>
              <w:rPr>
                <w:sz w:val="18"/>
                <w:szCs w:val="18"/>
              </w:rPr>
            </w:pPr>
            <w:r>
              <w:rPr>
                <w:sz w:val="18"/>
                <w:szCs w:val="18"/>
              </w:rPr>
              <w:t>1.</w:t>
            </w:r>
            <w:r>
              <w:rPr>
                <w:rFonts w:hint="eastAsia"/>
                <w:sz w:val="18"/>
                <w:szCs w:val="18"/>
              </w:rPr>
              <w:t>社会救助信访通讯地址</w:t>
            </w:r>
          </w:p>
          <w:p w:rsidR="005E72D5" w:rsidRDefault="005E72D5">
            <w:pPr>
              <w:spacing w:line="240" w:lineRule="exact"/>
              <w:rPr>
                <w:sz w:val="18"/>
                <w:szCs w:val="18"/>
              </w:rPr>
            </w:pPr>
            <w:r>
              <w:rPr>
                <w:sz w:val="18"/>
                <w:szCs w:val="18"/>
              </w:rPr>
              <w:t>2.</w:t>
            </w:r>
            <w:r>
              <w:rPr>
                <w:rFonts w:hint="eastAsia"/>
                <w:sz w:val="18"/>
                <w:szCs w:val="18"/>
              </w:rPr>
              <w:t>社会救助投诉举报电话</w:t>
            </w:r>
          </w:p>
        </w:tc>
        <w:tc>
          <w:tcPr>
            <w:tcW w:w="1387" w:type="dxa"/>
            <w:vAlign w:val="center"/>
          </w:tcPr>
          <w:p w:rsidR="005E72D5" w:rsidRDefault="005E72D5">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5E72D5" w:rsidRDefault="005E72D5">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5E72D5" w:rsidRDefault="005E72D5">
            <w:pPr>
              <w:spacing w:line="240" w:lineRule="exact"/>
              <w:rPr>
                <w:sz w:val="18"/>
                <w:szCs w:val="18"/>
              </w:rPr>
            </w:pPr>
            <w:r>
              <w:rPr>
                <w:rFonts w:hint="eastAsia"/>
                <w:sz w:val="18"/>
                <w:szCs w:val="18"/>
              </w:rPr>
              <w:t>镇便民服务中心</w:t>
            </w:r>
          </w:p>
          <w:p w:rsidR="005E72D5" w:rsidRDefault="005E72D5">
            <w:pPr>
              <w:spacing w:line="240" w:lineRule="exact"/>
              <w:rPr>
                <w:sz w:val="18"/>
                <w:szCs w:val="18"/>
              </w:rPr>
            </w:pPr>
          </w:p>
        </w:tc>
        <w:tc>
          <w:tcPr>
            <w:tcW w:w="4217" w:type="dxa"/>
            <w:vAlign w:val="center"/>
          </w:tcPr>
          <w:p w:rsidR="005E72D5" w:rsidRDefault="005E72D5">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79" w:type="dxa"/>
            <w:vAlign w:val="center"/>
          </w:tcPr>
          <w:p w:rsidR="005E72D5" w:rsidRDefault="005E72D5">
            <w:pPr>
              <w:spacing w:line="240" w:lineRule="exact"/>
              <w:jc w:val="center"/>
              <w:rPr>
                <w:sz w:val="18"/>
                <w:szCs w:val="18"/>
              </w:rPr>
            </w:pPr>
            <w:r>
              <w:rPr>
                <w:rFonts w:eastAsia="仿宋" w:hint="eastAsia"/>
                <w:sz w:val="18"/>
                <w:szCs w:val="18"/>
              </w:rPr>
              <w:t>√</w:t>
            </w:r>
          </w:p>
        </w:tc>
        <w:tc>
          <w:tcPr>
            <w:tcW w:w="479" w:type="dxa"/>
            <w:gridSpan w:val="2"/>
            <w:vAlign w:val="center"/>
          </w:tcPr>
          <w:p w:rsidR="005E72D5" w:rsidRDefault="005E72D5">
            <w:pPr>
              <w:spacing w:line="240" w:lineRule="exact"/>
              <w:jc w:val="center"/>
              <w:rPr>
                <w:sz w:val="18"/>
                <w:szCs w:val="18"/>
              </w:rPr>
            </w:pPr>
          </w:p>
        </w:tc>
        <w:tc>
          <w:tcPr>
            <w:tcW w:w="479" w:type="dxa"/>
            <w:vAlign w:val="center"/>
          </w:tcPr>
          <w:p w:rsidR="005E72D5" w:rsidRDefault="005E72D5">
            <w:pPr>
              <w:spacing w:line="240" w:lineRule="exact"/>
              <w:jc w:val="center"/>
              <w:rPr>
                <w:sz w:val="18"/>
                <w:szCs w:val="18"/>
              </w:rPr>
            </w:pPr>
            <w:r>
              <w:rPr>
                <w:rFonts w:eastAsia="仿宋" w:hint="eastAsia"/>
                <w:sz w:val="18"/>
                <w:szCs w:val="18"/>
              </w:rPr>
              <w:t>√</w:t>
            </w:r>
          </w:p>
        </w:tc>
        <w:tc>
          <w:tcPr>
            <w:tcW w:w="479"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r>
      <w:tr w:rsidR="005E72D5">
        <w:trPr>
          <w:cantSplit/>
          <w:trHeight w:val="2762"/>
          <w:jc w:val="center"/>
        </w:trPr>
        <w:tc>
          <w:tcPr>
            <w:tcW w:w="505" w:type="dxa"/>
            <w:vAlign w:val="center"/>
          </w:tcPr>
          <w:p w:rsidR="005E72D5" w:rsidRDefault="005E72D5">
            <w:pPr>
              <w:spacing w:line="240" w:lineRule="exact"/>
              <w:jc w:val="center"/>
              <w:rPr>
                <w:sz w:val="16"/>
                <w:szCs w:val="16"/>
              </w:rPr>
            </w:pPr>
            <w:r>
              <w:rPr>
                <w:sz w:val="16"/>
                <w:szCs w:val="16"/>
              </w:rPr>
              <w:t>3</w:t>
            </w:r>
          </w:p>
        </w:tc>
        <w:tc>
          <w:tcPr>
            <w:tcW w:w="604" w:type="dxa"/>
            <w:vMerge w:val="restart"/>
            <w:vAlign w:val="center"/>
          </w:tcPr>
          <w:p w:rsidR="005E72D5" w:rsidRDefault="005E72D5">
            <w:pPr>
              <w:spacing w:line="240" w:lineRule="exact"/>
              <w:rPr>
                <w:sz w:val="18"/>
                <w:szCs w:val="18"/>
              </w:rPr>
            </w:pPr>
            <w:r>
              <w:rPr>
                <w:rFonts w:hint="eastAsia"/>
                <w:sz w:val="18"/>
                <w:szCs w:val="18"/>
              </w:rPr>
              <w:t>最低生活保障</w:t>
            </w:r>
          </w:p>
        </w:tc>
        <w:tc>
          <w:tcPr>
            <w:tcW w:w="799" w:type="dxa"/>
            <w:vAlign w:val="center"/>
          </w:tcPr>
          <w:p w:rsidR="005E72D5" w:rsidRDefault="005E72D5">
            <w:pPr>
              <w:spacing w:line="240" w:lineRule="exact"/>
              <w:rPr>
                <w:sz w:val="18"/>
                <w:szCs w:val="18"/>
              </w:rPr>
            </w:pPr>
            <w:r>
              <w:rPr>
                <w:rFonts w:hint="eastAsia"/>
                <w:sz w:val="18"/>
                <w:szCs w:val="18"/>
              </w:rPr>
              <w:t>政策法规文件</w:t>
            </w:r>
          </w:p>
        </w:tc>
        <w:tc>
          <w:tcPr>
            <w:tcW w:w="1913" w:type="dxa"/>
            <w:vAlign w:val="center"/>
          </w:tcPr>
          <w:p w:rsidR="005E72D5" w:rsidRDefault="005E72D5">
            <w:pPr>
              <w:spacing w:line="240" w:lineRule="exact"/>
              <w:rPr>
                <w:sz w:val="18"/>
                <w:szCs w:val="18"/>
              </w:rPr>
            </w:pPr>
            <w:r>
              <w:rPr>
                <w:sz w:val="18"/>
                <w:szCs w:val="18"/>
              </w:rPr>
              <w:t>1.</w:t>
            </w: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rsidR="005E72D5" w:rsidRDefault="005E72D5">
            <w:pPr>
              <w:spacing w:line="240" w:lineRule="exact"/>
              <w:rPr>
                <w:sz w:val="18"/>
                <w:szCs w:val="18"/>
              </w:rPr>
            </w:pPr>
            <w:r>
              <w:rPr>
                <w:sz w:val="18"/>
                <w:szCs w:val="18"/>
              </w:rPr>
              <w:t>2.</w:t>
            </w:r>
            <w:r>
              <w:rPr>
                <w:rFonts w:hint="eastAsia"/>
                <w:sz w:val="18"/>
                <w:szCs w:val="18"/>
              </w:rPr>
              <w:t>《最低生活保障审核审批办法（试行）》（民发〔</w:t>
            </w:r>
            <w:r>
              <w:rPr>
                <w:sz w:val="18"/>
                <w:szCs w:val="18"/>
              </w:rPr>
              <w:t>2012</w:t>
            </w:r>
            <w:r>
              <w:rPr>
                <w:rFonts w:hint="eastAsia"/>
                <w:sz w:val="18"/>
                <w:szCs w:val="18"/>
              </w:rPr>
              <w:t>〕</w:t>
            </w:r>
            <w:r>
              <w:rPr>
                <w:sz w:val="18"/>
                <w:szCs w:val="18"/>
              </w:rPr>
              <w:t>220</w:t>
            </w:r>
            <w:r>
              <w:rPr>
                <w:rFonts w:hint="eastAsia"/>
                <w:sz w:val="18"/>
                <w:szCs w:val="18"/>
              </w:rPr>
              <w:t>号）</w:t>
            </w:r>
          </w:p>
          <w:p w:rsidR="005E72D5" w:rsidRDefault="005E72D5">
            <w:pPr>
              <w:spacing w:line="240" w:lineRule="exact"/>
              <w:rPr>
                <w:sz w:val="18"/>
                <w:szCs w:val="18"/>
              </w:rPr>
            </w:pPr>
            <w:r>
              <w:rPr>
                <w:sz w:val="18"/>
                <w:szCs w:val="18"/>
              </w:rPr>
              <w:t>3.</w:t>
            </w:r>
            <w:r>
              <w:rPr>
                <w:rFonts w:hint="eastAsia"/>
                <w:sz w:val="18"/>
                <w:szCs w:val="18"/>
              </w:rPr>
              <w:t>《河南省人民政府关于进一步做好城乡居民最低生活保障工作的意见》（豫政〔</w:t>
            </w:r>
            <w:r>
              <w:rPr>
                <w:sz w:val="18"/>
                <w:szCs w:val="18"/>
              </w:rPr>
              <w:t>2013</w:t>
            </w:r>
            <w:r>
              <w:rPr>
                <w:rFonts w:hint="eastAsia"/>
                <w:sz w:val="18"/>
                <w:szCs w:val="18"/>
              </w:rPr>
              <w:t>〕</w:t>
            </w:r>
            <w:r>
              <w:rPr>
                <w:sz w:val="18"/>
                <w:szCs w:val="18"/>
              </w:rPr>
              <w:t>51</w:t>
            </w:r>
            <w:r>
              <w:rPr>
                <w:rFonts w:hint="eastAsia"/>
                <w:sz w:val="18"/>
                <w:szCs w:val="18"/>
              </w:rPr>
              <w:t>号）</w:t>
            </w:r>
          </w:p>
          <w:p w:rsidR="005E72D5" w:rsidRDefault="005E72D5">
            <w:pPr>
              <w:spacing w:line="240" w:lineRule="exact"/>
              <w:rPr>
                <w:sz w:val="18"/>
                <w:szCs w:val="18"/>
              </w:rPr>
            </w:pPr>
            <w:r>
              <w:rPr>
                <w:sz w:val="18"/>
                <w:szCs w:val="18"/>
              </w:rPr>
              <w:t>4.</w:t>
            </w:r>
            <w:r>
              <w:rPr>
                <w:rFonts w:hint="eastAsia"/>
                <w:sz w:val="18"/>
                <w:szCs w:val="18"/>
              </w:rPr>
              <w:t>各地配套政策法规文件</w:t>
            </w:r>
          </w:p>
        </w:tc>
        <w:tc>
          <w:tcPr>
            <w:tcW w:w="1387" w:type="dxa"/>
            <w:vAlign w:val="center"/>
          </w:tcPr>
          <w:p w:rsidR="005E72D5" w:rsidRDefault="005E72D5">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5E72D5" w:rsidRDefault="005E72D5">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5E72D5" w:rsidRDefault="005E72D5">
            <w:pPr>
              <w:spacing w:line="240" w:lineRule="exact"/>
              <w:rPr>
                <w:sz w:val="18"/>
                <w:szCs w:val="18"/>
              </w:rPr>
            </w:pPr>
            <w:r>
              <w:rPr>
                <w:rFonts w:hint="eastAsia"/>
                <w:sz w:val="18"/>
                <w:szCs w:val="18"/>
              </w:rPr>
              <w:t>镇便民服务中心</w:t>
            </w:r>
          </w:p>
          <w:p w:rsidR="005E72D5" w:rsidRDefault="005E72D5">
            <w:pPr>
              <w:spacing w:line="240" w:lineRule="exact"/>
              <w:rPr>
                <w:sz w:val="18"/>
                <w:szCs w:val="18"/>
              </w:rPr>
            </w:pPr>
          </w:p>
        </w:tc>
        <w:tc>
          <w:tcPr>
            <w:tcW w:w="4217" w:type="dxa"/>
            <w:vAlign w:val="center"/>
          </w:tcPr>
          <w:p w:rsidR="005E72D5" w:rsidRDefault="005E72D5">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79"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465" w:type="dxa"/>
            <w:vAlign w:val="center"/>
          </w:tcPr>
          <w:p w:rsidR="005E72D5" w:rsidRDefault="005E72D5">
            <w:pPr>
              <w:spacing w:line="240" w:lineRule="exact"/>
              <w:jc w:val="center"/>
              <w:rPr>
                <w:sz w:val="18"/>
                <w:szCs w:val="18"/>
              </w:rPr>
            </w:pPr>
          </w:p>
        </w:tc>
        <w:tc>
          <w:tcPr>
            <w:tcW w:w="493" w:type="dxa"/>
            <w:gridSpan w:val="2"/>
            <w:vAlign w:val="center"/>
          </w:tcPr>
          <w:p w:rsidR="005E72D5" w:rsidRDefault="005E72D5">
            <w:pPr>
              <w:spacing w:line="240" w:lineRule="exact"/>
              <w:jc w:val="center"/>
              <w:rPr>
                <w:sz w:val="18"/>
                <w:szCs w:val="18"/>
              </w:rPr>
            </w:pPr>
            <w:r>
              <w:rPr>
                <w:rFonts w:eastAsia="仿宋" w:hint="eastAsia"/>
                <w:sz w:val="18"/>
                <w:szCs w:val="18"/>
              </w:rPr>
              <w:t>√</w:t>
            </w:r>
          </w:p>
        </w:tc>
        <w:tc>
          <w:tcPr>
            <w:tcW w:w="479" w:type="dxa"/>
            <w:vAlign w:val="center"/>
          </w:tcPr>
          <w:p w:rsidR="005E72D5" w:rsidRDefault="005E72D5">
            <w:pPr>
              <w:spacing w:line="240" w:lineRule="exact"/>
              <w:jc w:val="center"/>
              <w:rPr>
                <w:sz w:val="18"/>
                <w:szCs w:val="18"/>
              </w:rPr>
            </w:pPr>
            <w:r>
              <w:rPr>
                <w:rFonts w:eastAsia="仿宋" w:hint="eastAsia"/>
                <w:sz w:val="18"/>
                <w:szCs w:val="18"/>
              </w:rPr>
              <w:t>√</w:t>
            </w:r>
          </w:p>
        </w:tc>
      </w:tr>
      <w:tr w:rsidR="005E72D5">
        <w:trPr>
          <w:cantSplit/>
          <w:trHeight w:val="1517"/>
          <w:jc w:val="center"/>
        </w:trPr>
        <w:tc>
          <w:tcPr>
            <w:tcW w:w="505" w:type="dxa"/>
            <w:vAlign w:val="center"/>
          </w:tcPr>
          <w:p w:rsidR="005E72D5" w:rsidRDefault="005E72D5">
            <w:pPr>
              <w:spacing w:line="240" w:lineRule="exact"/>
              <w:jc w:val="center"/>
              <w:rPr>
                <w:sz w:val="16"/>
                <w:szCs w:val="16"/>
              </w:rPr>
            </w:pPr>
            <w:r>
              <w:rPr>
                <w:sz w:val="16"/>
                <w:szCs w:val="16"/>
              </w:rPr>
              <w:t>4</w:t>
            </w:r>
          </w:p>
        </w:tc>
        <w:tc>
          <w:tcPr>
            <w:tcW w:w="604" w:type="dxa"/>
            <w:vMerge/>
            <w:vAlign w:val="center"/>
          </w:tcPr>
          <w:p w:rsidR="005E72D5" w:rsidRDefault="005E72D5">
            <w:pPr>
              <w:spacing w:line="240" w:lineRule="exact"/>
              <w:jc w:val="left"/>
              <w:rPr>
                <w:sz w:val="18"/>
                <w:szCs w:val="18"/>
              </w:rPr>
            </w:pPr>
          </w:p>
        </w:tc>
        <w:tc>
          <w:tcPr>
            <w:tcW w:w="799" w:type="dxa"/>
            <w:vAlign w:val="center"/>
          </w:tcPr>
          <w:p w:rsidR="005E72D5" w:rsidRDefault="005E72D5">
            <w:pPr>
              <w:spacing w:line="240" w:lineRule="exact"/>
              <w:rPr>
                <w:sz w:val="18"/>
                <w:szCs w:val="18"/>
              </w:rPr>
            </w:pPr>
            <w:r>
              <w:rPr>
                <w:rFonts w:hint="eastAsia"/>
                <w:sz w:val="18"/>
                <w:szCs w:val="18"/>
              </w:rPr>
              <w:t>办事</w:t>
            </w:r>
          </w:p>
          <w:p w:rsidR="005E72D5" w:rsidRDefault="005E72D5">
            <w:pPr>
              <w:spacing w:line="240" w:lineRule="exact"/>
              <w:rPr>
                <w:sz w:val="18"/>
                <w:szCs w:val="18"/>
              </w:rPr>
            </w:pPr>
            <w:r>
              <w:rPr>
                <w:rFonts w:hint="eastAsia"/>
                <w:sz w:val="18"/>
                <w:szCs w:val="18"/>
              </w:rPr>
              <w:t>指南</w:t>
            </w:r>
          </w:p>
        </w:tc>
        <w:tc>
          <w:tcPr>
            <w:tcW w:w="1913" w:type="dxa"/>
            <w:vAlign w:val="center"/>
          </w:tcPr>
          <w:p w:rsidR="005E72D5" w:rsidRDefault="005E72D5">
            <w:pPr>
              <w:spacing w:line="240" w:lineRule="exact"/>
              <w:rPr>
                <w:sz w:val="18"/>
                <w:szCs w:val="18"/>
              </w:rPr>
            </w:pPr>
            <w:r>
              <w:rPr>
                <w:sz w:val="18"/>
                <w:szCs w:val="18"/>
              </w:rPr>
              <w:t>1.</w:t>
            </w:r>
            <w:r>
              <w:rPr>
                <w:rFonts w:hint="eastAsia"/>
                <w:sz w:val="18"/>
                <w:szCs w:val="18"/>
              </w:rPr>
              <w:t>办理事项</w:t>
            </w:r>
          </w:p>
          <w:p w:rsidR="005E72D5" w:rsidRDefault="005E72D5">
            <w:pPr>
              <w:spacing w:line="240" w:lineRule="exact"/>
              <w:rPr>
                <w:sz w:val="18"/>
                <w:szCs w:val="18"/>
              </w:rPr>
            </w:pPr>
            <w:r>
              <w:rPr>
                <w:sz w:val="18"/>
                <w:szCs w:val="18"/>
              </w:rPr>
              <w:t>2.</w:t>
            </w:r>
            <w:r>
              <w:rPr>
                <w:rFonts w:hint="eastAsia"/>
                <w:sz w:val="18"/>
                <w:szCs w:val="18"/>
              </w:rPr>
              <w:t>办理条件</w:t>
            </w:r>
          </w:p>
          <w:p w:rsidR="005E72D5" w:rsidRDefault="005E72D5">
            <w:pPr>
              <w:spacing w:line="240" w:lineRule="exact"/>
              <w:rPr>
                <w:sz w:val="18"/>
                <w:szCs w:val="18"/>
              </w:rPr>
            </w:pPr>
            <w:r>
              <w:rPr>
                <w:sz w:val="18"/>
                <w:szCs w:val="18"/>
              </w:rPr>
              <w:t>3.</w:t>
            </w:r>
            <w:r>
              <w:rPr>
                <w:rFonts w:hint="eastAsia"/>
                <w:sz w:val="18"/>
                <w:szCs w:val="18"/>
              </w:rPr>
              <w:t>最低生活保障标准</w:t>
            </w:r>
          </w:p>
          <w:p w:rsidR="005E72D5" w:rsidRDefault="005E72D5">
            <w:pPr>
              <w:spacing w:line="240" w:lineRule="exact"/>
              <w:rPr>
                <w:sz w:val="18"/>
                <w:szCs w:val="18"/>
              </w:rPr>
            </w:pPr>
            <w:r>
              <w:rPr>
                <w:sz w:val="18"/>
                <w:szCs w:val="18"/>
              </w:rPr>
              <w:t>4.</w:t>
            </w:r>
            <w:r>
              <w:rPr>
                <w:rFonts w:hint="eastAsia"/>
                <w:sz w:val="18"/>
                <w:szCs w:val="18"/>
              </w:rPr>
              <w:t>申请材料</w:t>
            </w:r>
          </w:p>
          <w:p w:rsidR="005E72D5" w:rsidRDefault="005E72D5">
            <w:pPr>
              <w:spacing w:line="240" w:lineRule="exact"/>
              <w:rPr>
                <w:sz w:val="18"/>
                <w:szCs w:val="18"/>
              </w:rPr>
            </w:pPr>
            <w:r>
              <w:rPr>
                <w:sz w:val="18"/>
                <w:szCs w:val="18"/>
              </w:rPr>
              <w:t>5.</w:t>
            </w:r>
            <w:r>
              <w:rPr>
                <w:rFonts w:hint="eastAsia"/>
                <w:sz w:val="18"/>
                <w:szCs w:val="18"/>
              </w:rPr>
              <w:t>办理流程</w:t>
            </w:r>
          </w:p>
          <w:p w:rsidR="005E72D5" w:rsidRDefault="005E72D5">
            <w:pPr>
              <w:spacing w:line="240" w:lineRule="exact"/>
              <w:rPr>
                <w:sz w:val="18"/>
                <w:szCs w:val="18"/>
              </w:rPr>
            </w:pPr>
            <w:r>
              <w:rPr>
                <w:sz w:val="18"/>
                <w:szCs w:val="18"/>
              </w:rPr>
              <w:t>6.</w:t>
            </w:r>
            <w:r>
              <w:rPr>
                <w:rFonts w:hint="eastAsia"/>
                <w:sz w:val="18"/>
                <w:szCs w:val="18"/>
              </w:rPr>
              <w:t>办理时间、地点</w:t>
            </w:r>
          </w:p>
          <w:p w:rsidR="005E72D5" w:rsidRDefault="005E72D5">
            <w:pPr>
              <w:spacing w:line="240" w:lineRule="exact"/>
              <w:rPr>
                <w:sz w:val="18"/>
                <w:szCs w:val="18"/>
              </w:rPr>
            </w:pPr>
            <w:r>
              <w:rPr>
                <w:sz w:val="18"/>
                <w:szCs w:val="18"/>
              </w:rPr>
              <w:t>7.</w:t>
            </w:r>
            <w:r>
              <w:rPr>
                <w:rFonts w:hint="eastAsia"/>
                <w:sz w:val="18"/>
                <w:szCs w:val="18"/>
              </w:rPr>
              <w:t>联系方式</w:t>
            </w:r>
          </w:p>
        </w:tc>
        <w:tc>
          <w:tcPr>
            <w:tcW w:w="1387" w:type="dxa"/>
            <w:vAlign w:val="center"/>
          </w:tcPr>
          <w:p w:rsidR="005E72D5" w:rsidRDefault="005E72D5">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5E72D5" w:rsidRDefault="005E72D5">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5E72D5" w:rsidRDefault="005E72D5">
            <w:pPr>
              <w:spacing w:line="240" w:lineRule="exact"/>
              <w:rPr>
                <w:sz w:val="18"/>
                <w:szCs w:val="18"/>
              </w:rPr>
            </w:pPr>
            <w:r>
              <w:rPr>
                <w:rFonts w:hint="eastAsia"/>
                <w:sz w:val="18"/>
                <w:szCs w:val="18"/>
              </w:rPr>
              <w:t>镇便民服务中心</w:t>
            </w:r>
          </w:p>
          <w:p w:rsidR="005E72D5" w:rsidRDefault="005E72D5">
            <w:pPr>
              <w:spacing w:line="240" w:lineRule="exact"/>
              <w:rPr>
                <w:sz w:val="18"/>
                <w:szCs w:val="18"/>
              </w:rPr>
            </w:pPr>
          </w:p>
        </w:tc>
        <w:tc>
          <w:tcPr>
            <w:tcW w:w="4217" w:type="dxa"/>
            <w:vAlign w:val="center"/>
          </w:tcPr>
          <w:p w:rsidR="005E72D5" w:rsidRDefault="005E72D5">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sz w:val="18"/>
                <w:szCs w:val="18"/>
              </w:rPr>
              <w:fldChar w:fldCharType="begin"/>
            </w:r>
            <w:r>
              <w:rPr>
                <w:sz w:val="18"/>
                <w:szCs w:val="18"/>
              </w:rPr>
              <w:instrText>SYMBOL 0 \f "Times New Roman" \s 9</w:instrText>
            </w:r>
            <w:r>
              <w:rPr>
                <w:sz w:val="18"/>
                <w:szCs w:val="18"/>
              </w:rPr>
              <w:fldChar w:fldCharType="end"/>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79"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465" w:type="dxa"/>
            <w:vAlign w:val="center"/>
          </w:tcPr>
          <w:p w:rsidR="005E72D5" w:rsidRDefault="005E72D5">
            <w:pPr>
              <w:spacing w:line="240" w:lineRule="exact"/>
              <w:jc w:val="center"/>
              <w:rPr>
                <w:sz w:val="18"/>
                <w:szCs w:val="18"/>
              </w:rPr>
            </w:pPr>
          </w:p>
        </w:tc>
        <w:tc>
          <w:tcPr>
            <w:tcW w:w="493" w:type="dxa"/>
            <w:gridSpan w:val="2"/>
            <w:vAlign w:val="center"/>
          </w:tcPr>
          <w:p w:rsidR="005E72D5" w:rsidRDefault="005E72D5">
            <w:pPr>
              <w:spacing w:line="240" w:lineRule="exact"/>
              <w:jc w:val="center"/>
              <w:rPr>
                <w:sz w:val="18"/>
                <w:szCs w:val="18"/>
              </w:rPr>
            </w:pPr>
            <w:r>
              <w:rPr>
                <w:rFonts w:eastAsia="仿宋" w:hint="eastAsia"/>
                <w:sz w:val="18"/>
                <w:szCs w:val="18"/>
              </w:rPr>
              <w:t>√</w:t>
            </w:r>
          </w:p>
        </w:tc>
        <w:tc>
          <w:tcPr>
            <w:tcW w:w="479" w:type="dxa"/>
            <w:vAlign w:val="center"/>
          </w:tcPr>
          <w:p w:rsidR="005E72D5" w:rsidRDefault="005E72D5">
            <w:pPr>
              <w:spacing w:line="240" w:lineRule="exact"/>
              <w:jc w:val="center"/>
              <w:rPr>
                <w:sz w:val="18"/>
                <w:szCs w:val="18"/>
              </w:rPr>
            </w:pPr>
            <w:r>
              <w:rPr>
                <w:rFonts w:eastAsia="仿宋" w:hint="eastAsia"/>
                <w:sz w:val="18"/>
                <w:szCs w:val="18"/>
              </w:rPr>
              <w:t>√</w:t>
            </w:r>
          </w:p>
        </w:tc>
      </w:tr>
      <w:tr w:rsidR="005E72D5">
        <w:trPr>
          <w:cantSplit/>
          <w:trHeight w:val="1367"/>
          <w:jc w:val="center"/>
        </w:trPr>
        <w:tc>
          <w:tcPr>
            <w:tcW w:w="505" w:type="dxa"/>
            <w:vAlign w:val="center"/>
          </w:tcPr>
          <w:p w:rsidR="005E72D5" w:rsidRDefault="005E72D5">
            <w:pPr>
              <w:spacing w:line="240" w:lineRule="exact"/>
              <w:jc w:val="center"/>
              <w:rPr>
                <w:sz w:val="16"/>
                <w:szCs w:val="16"/>
              </w:rPr>
            </w:pPr>
            <w:r>
              <w:rPr>
                <w:sz w:val="16"/>
                <w:szCs w:val="16"/>
              </w:rPr>
              <w:t>5</w:t>
            </w:r>
          </w:p>
        </w:tc>
        <w:tc>
          <w:tcPr>
            <w:tcW w:w="604" w:type="dxa"/>
            <w:vMerge/>
            <w:vAlign w:val="center"/>
          </w:tcPr>
          <w:p w:rsidR="005E72D5" w:rsidRDefault="005E72D5">
            <w:pPr>
              <w:spacing w:line="240" w:lineRule="exact"/>
              <w:jc w:val="left"/>
              <w:rPr>
                <w:sz w:val="18"/>
                <w:szCs w:val="18"/>
              </w:rPr>
            </w:pPr>
          </w:p>
        </w:tc>
        <w:tc>
          <w:tcPr>
            <w:tcW w:w="799" w:type="dxa"/>
            <w:vAlign w:val="center"/>
          </w:tcPr>
          <w:p w:rsidR="005E72D5" w:rsidRDefault="005E72D5">
            <w:pPr>
              <w:spacing w:line="240" w:lineRule="exact"/>
              <w:rPr>
                <w:sz w:val="18"/>
                <w:szCs w:val="18"/>
              </w:rPr>
            </w:pPr>
            <w:r>
              <w:rPr>
                <w:rFonts w:hint="eastAsia"/>
                <w:sz w:val="18"/>
                <w:szCs w:val="18"/>
              </w:rPr>
              <w:t>审核审批信息</w:t>
            </w:r>
          </w:p>
        </w:tc>
        <w:tc>
          <w:tcPr>
            <w:tcW w:w="1913" w:type="dxa"/>
            <w:vAlign w:val="center"/>
          </w:tcPr>
          <w:p w:rsidR="005E72D5" w:rsidRDefault="005E72D5">
            <w:pPr>
              <w:spacing w:line="240" w:lineRule="exact"/>
              <w:rPr>
                <w:sz w:val="18"/>
                <w:szCs w:val="18"/>
              </w:rPr>
            </w:pPr>
            <w:r>
              <w:rPr>
                <w:sz w:val="18"/>
                <w:szCs w:val="18"/>
              </w:rPr>
              <w:t>1.</w:t>
            </w:r>
            <w:r>
              <w:rPr>
                <w:rFonts w:hint="eastAsia"/>
                <w:sz w:val="18"/>
                <w:szCs w:val="18"/>
              </w:rPr>
              <w:t>镇级：辖区内各村（社区）的对象人数</w:t>
            </w:r>
          </w:p>
          <w:p w:rsidR="005E72D5" w:rsidRDefault="005E72D5">
            <w:pPr>
              <w:spacing w:line="240" w:lineRule="exact"/>
              <w:rPr>
                <w:sz w:val="18"/>
                <w:szCs w:val="18"/>
              </w:rPr>
            </w:pPr>
            <w:r>
              <w:rPr>
                <w:sz w:val="18"/>
                <w:szCs w:val="18"/>
              </w:rPr>
              <w:t>2.</w:t>
            </w:r>
            <w:r>
              <w:rPr>
                <w:rFonts w:hint="eastAsia"/>
                <w:sz w:val="18"/>
                <w:szCs w:val="18"/>
              </w:rPr>
              <w:t>村（社区）级：户主姓名、保障人口数、保障金额、致困原因、纳入时间、其它</w:t>
            </w:r>
          </w:p>
        </w:tc>
        <w:tc>
          <w:tcPr>
            <w:tcW w:w="1387" w:type="dxa"/>
            <w:vAlign w:val="center"/>
          </w:tcPr>
          <w:p w:rsidR="005E72D5" w:rsidRDefault="005E72D5">
            <w:pPr>
              <w:spacing w:line="240" w:lineRule="exact"/>
              <w:rPr>
                <w:sz w:val="18"/>
                <w:szCs w:val="18"/>
              </w:rPr>
            </w:pP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rsidR="005E72D5" w:rsidRDefault="005E72D5">
            <w:pPr>
              <w:spacing w:line="240" w:lineRule="exact"/>
              <w:rPr>
                <w:sz w:val="18"/>
                <w:szCs w:val="18"/>
              </w:rPr>
            </w:pPr>
            <w:r>
              <w:rPr>
                <w:rFonts w:hint="eastAsia"/>
                <w:sz w:val="18"/>
                <w:szCs w:val="18"/>
              </w:rPr>
              <w:t>等</w:t>
            </w:r>
          </w:p>
        </w:tc>
        <w:tc>
          <w:tcPr>
            <w:tcW w:w="1625" w:type="dxa"/>
            <w:vAlign w:val="center"/>
          </w:tcPr>
          <w:p w:rsidR="005E72D5" w:rsidRDefault="005E72D5">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5E72D5" w:rsidRDefault="005E72D5">
            <w:pPr>
              <w:spacing w:line="240" w:lineRule="exact"/>
              <w:rPr>
                <w:sz w:val="18"/>
                <w:szCs w:val="18"/>
              </w:rPr>
            </w:pPr>
            <w:r>
              <w:rPr>
                <w:rFonts w:hint="eastAsia"/>
                <w:sz w:val="18"/>
                <w:szCs w:val="18"/>
              </w:rPr>
              <w:t>镇便民服务中心</w:t>
            </w:r>
          </w:p>
          <w:p w:rsidR="005E72D5" w:rsidRDefault="005E72D5">
            <w:pPr>
              <w:spacing w:line="240" w:lineRule="exact"/>
              <w:rPr>
                <w:sz w:val="18"/>
                <w:szCs w:val="18"/>
              </w:rPr>
            </w:pPr>
          </w:p>
        </w:tc>
        <w:tc>
          <w:tcPr>
            <w:tcW w:w="4217" w:type="dxa"/>
            <w:vAlign w:val="center"/>
          </w:tcPr>
          <w:p w:rsidR="005E72D5" w:rsidRDefault="005E72D5">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79"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465" w:type="dxa"/>
            <w:vAlign w:val="center"/>
          </w:tcPr>
          <w:p w:rsidR="005E72D5" w:rsidRDefault="005E72D5">
            <w:pPr>
              <w:spacing w:line="240" w:lineRule="exact"/>
              <w:jc w:val="center"/>
              <w:rPr>
                <w:sz w:val="18"/>
                <w:szCs w:val="18"/>
              </w:rPr>
            </w:pPr>
          </w:p>
        </w:tc>
        <w:tc>
          <w:tcPr>
            <w:tcW w:w="493" w:type="dxa"/>
            <w:gridSpan w:val="2"/>
            <w:vAlign w:val="center"/>
          </w:tcPr>
          <w:p w:rsidR="005E72D5" w:rsidRDefault="005E72D5">
            <w:pPr>
              <w:spacing w:line="240" w:lineRule="exact"/>
              <w:jc w:val="center"/>
              <w:rPr>
                <w:sz w:val="18"/>
                <w:szCs w:val="18"/>
              </w:rPr>
            </w:pPr>
            <w:r>
              <w:rPr>
                <w:rFonts w:eastAsia="仿宋" w:hint="eastAsia"/>
                <w:sz w:val="18"/>
                <w:szCs w:val="18"/>
              </w:rPr>
              <w:t>√</w:t>
            </w:r>
          </w:p>
        </w:tc>
        <w:tc>
          <w:tcPr>
            <w:tcW w:w="479" w:type="dxa"/>
            <w:vAlign w:val="center"/>
          </w:tcPr>
          <w:p w:rsidR="005E72D5" w:rsidRDefault="005E72D5">
            <w:pPr>
              <w:spacing w:line="240" w:lineRule="exact"/>
              <w:jc w:val="center"/>
              <w:rPr>
                <w:sz w:val="18"/>
                <w:szCs w:val="18"/>
              </w:rPr>
            </w:pPr>
            <w:r>
              <w:rPr>
                <w:rFonts w:eastAsia="仿宋" w:hint="eastAsia"/>
                <w:sz w:val="18"/>
                <w:szCs w:val="18"/>
              </w:rPr>
              <w:t>√</w:t>
            </w:r>
          </w:p>
        </w:tc>
      </w:tr>
    </w:tbl>
    <w:p w:rsidR="005E72D5" w:rsidRDefault="005E72D5">
      <w:pPr>
        <w:pStyle w:val="Heading1"/>
        <w:keepNext w:val="0"/>
        <w:keepLines w:val="0"/>
        <w:spacing w:line="700" w:lineRule="exact"/>
        <w:jc w:val="center"/>
        <w:rPr>
          <w:rFonts w:eastAsia="方正小标宋简体"/>
          <w:b w:val="0"/>
          <w:bCs/>
          <w:szCs w:val="44"/>
        </w:rPr>
      </w:pPr>
      <w:r>
        <w:rPr>
          <w:rFonts w:eastAsia="方正小标宋简体" w:hint="eastAsia"/>
          <w:b w:val="0"/>
          <w:bCs/>
          <w:szCs w:val="44"/>
        </w:rPr>
        <w:t>（二）小冀镇养老服务领域基层政务公开标准目录</w:t>
      </w:r>
    </w:p>
    <w:p w:rsidR="005E72D5" w:rsidRDefault="005E72D5"/>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1837"/>
        <w:gridCol w:w="1625"/>
        <w:gridCol w:w="935"/>
        <w:gridCol w:w="4217"/>
        <w:gridCol w:w="451"/>
        <w:gridCol w:w="754"/>
        <w:gridCol w:w="451"/>
        <w:gridCol w:w="469"/>
        <w:gridCol w:w="451"/>
        <w:gridCol w:w="469"/>
      </w:tblGrid>
      <w:tr w:rsidR="005E72D5">
        <w:trPr>
          <w:cantSplit/>
          <w:trHeight w:val="420"/>
          <w:tblHeader/>
          <w:jc w:val="center"/>
        </w:trPr>
        <w:tc>
          <w:tcPr>
            <w:tcW w:w="505" w:type="dxa"/>
            <w:vMerge w:val="restart"/>
            <w:vAlign w:val="center"/>
          </w:tcPr>
          <w:p w:rsidR="005E72D5" w:rsidRDefault="005E72D5">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7"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35"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4217"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20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920"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920"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层级</w:t>
            </w:r>
          </w:p>
        </w:tc>
      </w:tr>
      <w:tr w:rsidR="005E72D5">
        <w:trPr>
          <w:cantSplit/>
          <w:trHeight w:val="922"/>
          <w:tblHeader/>
          <w:jc w:val="center"/>
        </w:trPr>
        <w:tc>
          <w:tcPr>
            <w:tcW w:w="505" w:type="dxa"/>
            <w:vMerge/>
            <w:vAlign w:val="center"/>
          </w:tcPr>
          <w:p w:rsidR="005E72D5" w:rsidRDefault="005E72D5">
            <w:pPr>
              <w:widowControl/>
              <w:spacing w:line="200" w:lineRule="exact"/>
              <w:jc w:val="left"/>
              <w:rPr>
                <w:rFonts w:eastAsia="黑体"/>
                <w:kern w:val="0"/>
                <w:sz w:val="16"/>
                <w:szCs w:val="16"/>
              </w:rPr>
            </w:pPr>
          </w:p>
        </w:tc>
        <w:tc>
          <w:tcPr>
            <w:tcW w:w="60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一级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二级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5E72D5" w:rsidRDefault="005E72D5">
            <w:pPr>
              <w:widowControl/>
              <w:spacing w:line="200" w:lineRule="exact"/>
              <w:jc w:val="left"/>
              <w:rPr>
                <w:rFonts w:eastAsia="黑体" w:cs="宋体"/>
                <w:kern w:val="0"/>
                <w:sz w:val="18"/>
                <w:szCs w:val="18"/>
              </w:rPr>
            </w:pPr>
          </w:p>
        </w:tc>
        <w:tc>
          <w:tcPr>
            <w:tcW w:w="1837" w:type="dxa"/>
            <w:vMerge/>
            <w:vAlign w:val="center"/>
          </w:tcPr>
          <w:p w:rsidR="005E72D5" w:rsidRDefault="005E72D5">
            <w:pPr>
              <w:widowControl/>
              <w:spacing w:line="200" w:lineRule="exact"/>
              <w:jc w:val="left"/>
              <w:rPr>
                <w:rFonts w:eastAsia="黑体" w:cs="宋体"/>
                <w:kern w:val="0"/>
                <w:sz w:val="18"/>
                <w:szCs w:val="18"/>
              </w:rPr>
            </w:pPr>
          </w:p>
        </w:tc>
        <w:tc>
          <w:tcPr>
            <w:tcW w:w="1625" w:type="dxa"/>
            <w:vMerge/>
            <w:vAlign w:val="center"/>
          </w:tcPr>
          <w:p w:rsidR="005E72D5" w:rsidRDefault="005E72D5">
            <w:pPr>
              <w:widowControl/>
              <w:spacing w:line="200" w:lineRule="exact"/>
              <w:jc w:val="left"/>
              <w:rPr>
                <w:rFonts w:eastAsia="黑体" w:cs="宋体"/>
                <w:kern w:val="0"/>
                <w:sz w:val="18"/>
                <w:szCs w:val="18"/>
              </w:rPr>
            </w:pPr>
          </w:p>
        </w:tc>
        <w:tc>
          <w:tcPr>
            <w:tcW w:w="935" w:type="dxa"/>
            <w:vMerge/>
            <w:vAlign w:val="center"/>
          </w:tcPr>
          <w:p w:rsidR="005E72D5" w:rsidRDefault="005E72D5">
            <w:pPr>
              <w:widowControl/>
              <w:spacing w:line="200" w:lineRule="exact"/>
              <w:jc w:val="left"/>
              <w:rPr>
                <w:rFonts w:eastAsia="黑体" w:cs="宋体"/>
                <w:kern w:val="0"/>
                <w:sz w:val="18"/>
                <w:szCs w:val="18"/>
              </w:rPr>
            </w:pPr>
          </w:p>
        </w:tc>
        <w:tc>
          <w:tcPr>
            <w:tcW w:w="4217" w:type="dxa"/>
            <w:vMerge/>
            <w:vAlign w:val="center"/>
          </w:tcPr>
          <w:p w:rsidR="005E72D5" w:rsidRDefault="005E72D5">
            <w:pPr>
              <w:widowControl/>
              <w:spacing w:line="200" w:lineRule="exact"/>
              <w:jc w:val="left"/>
              <w:rPr>
                <w:rFonts w:eastAsia="黑体" w:cs="宋体"/>
                <w:kern w:val="0"/>
                <w:sz w:val="18"/>
                <w:szCs w:val="18"/>
              </w:rPr>
            </w:pP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75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特定</w:t>
            </w:r>
          </w:p>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46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69" w:type="dxa"/>
            <w:vAlign w:val="center"/>
          </w:tcPr>
          <w:p w:rsidR="005E72D5" w:rsidRDefault="005E72D5">
            <w:pPr>
              <w:widowControl/>
              <w:spacing w:line="200" w:lineRule="exact"/>
              <w:jc w:val="center"/>
            </w:pPr>
            <w:r>
              <w:rPr>
                <w:rFonts w:eastAsia="黑体" w:cs="宋体" w:hint="eastAsia"/>
                <w:kern w:val="0"/>
                <w:sz w:val="16"/>
                <w:szCs w:val="16"/>
              </w:rPr>
              <w:t>乡级</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1</w:t>
            </w:r>
          </w:p>
        </w:tc>
        <w:tc>
          <w:tcPr>
            <w:tcW w:w="604" w:type="dxa"/>
            <w:vAlign w:val="center"/>
          </w:tcPr>
          <w:p w:rsidR="005E72D5" w:rsidRDefault="005E72D5">
            <w:pPr>
              <w:spacing w:line="240" w:lineRule="exact"/>
              <w:rPr>
                <w:sz w:val="18"/>
                <w:szCs w:val="18"/>
              </w:rPr>
            </w:pPr>
            <w:r>
              <w:rPr>
                <w:rFonts w:hint="eastAsia"/>
                <w:sz w:val="18"/>
                <w:szCs w:val="18"/>
              </w:rPr>
              <w:t>养老服务业务办理</w:t>
            </w:r>
          </w:p>
        </w:tc>
        <w:tc>
          <w:tcPr>
            <w:tcW w:w="799" w:type="dxa"/>
            <w:vAlign w:val="center"/>
          </w:tcPr>
          <w:p w:rsidR="005E72D5" w:rsidRDefault="005E72D5">
            <w:pPr>
              <w:spacing w:line="240" w:lineRule="exact"/>
              <w:rPr>
                <w:sz w:val="18"/>
                <w:szCs w:val="18"/>
              </w:rPr>
            </w:pPr>
            <w:r>
              <w:rPr>
                <w:rFonts w:hint="eastAsia"/>
                <w:sz w:val="18"/>
                <w:szCs w:val="18"/>
              </w:rPr>
              <w:t>老年人补贴</w:t>
            </w:r>
          </w:p>
        </w:tc>
        <w:tc>
          <w:tcPr>
            <w:tcW w:w="1913" w:type="dxa"/>
            <w:vAlign w:val="center"/>
          </w:tcPr>
          <w:p w:rsidR="005E72D5" w:rsidRDefault="005E72D5">
            <w:pPr>
              <w:numPr>
                <w:ilvl w:val="0"/>
                <w:numId w:val="1"/>
              </w:numPr>
              <w:spacing w:line="240" w:lineRule="exact"/>
              <w:rPr>
                <w:sz w:val="18"/>
                <w:szCs w:val="18"/>
              </w:rPr>
            </w:pPr>
            <w:r>
              <w:rPr>
                <w:rFonts w:hint="eastAsia"/>
                <w:sz w:val="18"/>
                <w:szCs w:val="18"/>
              </w:rPr>
              <w:t>老年人补贴名称（高龄津贴、养老服务补贴、护理补贴等）</w:t>
            </w:r>
          </w:p>
          <w:p w:rsidR="005E72D5" w:rsidRDefault="005E72D5">
            <w:pPr>
              <w:numPr>
                <w:ilvl w:val="0"/>
                <w:numId w:val="1"/>
              </w:numPr>
              <w:spacing w:line="240" w:lineRule="exact"/>
              <w:rPr>
                <w:sz w:val="18"/>
                <w:szCs w:val="18"/>
              </w:rPr>
            </w:pPr>
            <w:r>
              <w:rPr>
                <w:rFonts w:hint="eastAsia"/>
                <w:sz w:val="18"/>
                <w:szCs w:val="18"/>
              </w:rPr>
              <w:t>各项老年人补贴依据</w:t>
            </w:r>
          </w:p>
          <w:p w:rsidR="005E72D5" w:rsidRDefault="005E72D5">
            <w:pPr>
              <w:numPr>
                <w:ilvl w:val="0"/>
                <w:numId w:val="1"/>
              </w:numPr>
              <w:spacing w:line="240" w:lineRule="exact"/>
              <w:rPr>
                <w:sz w:val="18"/>
                <w:szCs w:val="18"/>
              </w:rPr>
            </w:pPr>
            <w:r>
              <w:rPr>
                <w:rFonts w:hint="eastAsia"/>
                <w:sz w:val="18"/>
                <w:szCs w:val="18"/>
              </w:rPr>
              <w:t>各项老年人补贴对象</w:t>
            </w:r>
          </w:p>
          <w:p w:rsidR="005E72D5" w:rsidRDefault="005E72D5">
            <w:pPr>
              <w:numPr>
                <w:ilvl w:val="0"/>
                <w:numId w:val="1"/>
              </w:numPr>
              <w:spacing w:line="240" w:lineRule="exact"/>
              <w:rPr>
                <w:sz w:val="18"/>
                <w:szCs w:val="18"/>
              </w:rPr>
            </w:pPr>
            <w:r>
              <w:rPr>
                <w:rFonts w:hint="eastAsia"/>
                <w:sz w:val="18"/>
                <w:szCs w:val="18"/>
              </w:rPr>
              <w:t>各项老年人补贴内容和标准</w:t>
            </w:r>
          </w:p>
          <w:p w:rsidR="005E72D5" w:rsidRDefault="005E72D5">
            <w:pPr>
              <w:numPr>
                <w:ilvl w:val="0"/>
                <w:numId w:val="1"/>
              </w:numPr>
              <w:spacing w:line="240" w:lineRule="exact"/>
              <w:rPr>
                <w:sz w:val="18"/>
                <w:szCs w:val="18"/>
              </w:rPr>
            </w:pPr>
            <w:r>
              <w:rPr>
                <w:rFonts w:hint="eastAsia"/>
                <w:sz w:val="18"/>
                <w:szCs w:val="18"/>
              </w:rPr>
              <w:t>各项老年人补贴方式</w:t>
            </w:r>
          </w:p>
          <w:p w:rsidR="005E72D5" w:rsidRDefault="005E72D5">
            <w:pPr>
              <w:numPr>
                <w:ilvl w:val="0"/>
                <w:numId w:val="1"/>
              </w:numPr>
              <w:spacing w:line="240" w:lineRule="exact"/>
              <w:rPr>
                <w:sz w:val="18"/>
                <w:szCs w:val="18"/>
              </w:rPr>
            </w:pPr>
            <w:r>
              <w:rPr>
                <w:rFonts w:hint="eastAsia"/>
                <w:sz w:val="18"/>
                <w:szCs w:val="18"/>
              </w:rPr>
              <w:t>补贴申请材料清单及格式</w:t>
            </w:r>
          </w:p>
          <w:p w:rsidR="005E72D5" w:rsidRDefault="005E72D5">
            <w:pPr>
              <w:numPr>
                <w:ilvl w:val="0"/>
                <w:numId w:val="1"/>
              </w:numPr>
              <w:spacing w:line="240" w:lineRule="exact"/>
              <w:rPr>
                <w:sz w:val="18"/>
                <w:szCs w:val="18"/>
              </w:rPr>
            </w:pPr>
            <w:r>
              <w:rPr>
                <w:rFonts w:hint="eastAsia"/>
                <w:sz w:val="18"/>
                <w:szCs w:val="18"/>
              </w:rPr>
              <w:t>办理流程</w:t>
            </w:r>
          </w:p>
          <w:p w:rsidR="005E72D5" w:rsidRDefault="005E72D5">
            <w:pPr>
              <w:numPr>
                <w:ilvl w:val="0"/>
                <w:numId w:val="1"/>
              </w:numPr>
              <w:spacing w:line="240" w:lineRule="exact"/>
              <w:rPr>
                <w:sz w:val="18"/>
                <w:szCs w:val="18"/>
              </w:rPr>
            </w:pPr>
            <w:r>
              <w:rPr>
                <w:rFonts w:hint="eastAsia"/>
                <w:sz w:val="18"/>
                <w:szCs w:val="18"/>
              </w:rPr>
              <w:t>办理部门</w:t>
            </w:r>
          </w:p>
          <w:p w:rsidR="005E72D5" w:rsidRDefault="005E72D5">
            <w:pPr>
              <w:numPr>
                <w:ilvl w:val="0"/>
                <w:numId w:val="1"/>
              </w:numPr>
              <w:spacing w:line="240" w:lineRule="exact"/>
              <w:rPr>
                <w:sz w:val="18"/>
                <w:szCs w:val="18"/>
              </w:rPr>
            </w:pPr>
            <w:r>
              <w:rPr>
                <w:rFonts w:hint="eastAsia"/>
                <w:sz w:val="18"/>
                <w:szCs w:val="18"/>
              </w:rPr>
              <w:t>办理时限</w:t>
            </w:r>
          </w:p>
          <w:p w:rsidR="005E72D5" w:rsidRDefault="005E72D5">
            <w:pPr>
              <w:numPr>
                <w:ilvl w:val="0"/>
                <w:numId w:val="1"/>
              </w:numPr>
              <w:spacing w:line="240" w:lineRule="exact"/>
              <w:rPr>
                <w:sz w:val="18"/>
                <w:szCs w:val="18"/>
              </w:rPr>
            </w:pPr>
            <w:r>
              <w:rPr>
                <w:rFonts w:hint="eastAsia"/>
                <w:sz w:val="18"/>
                <w:szCs w:val="18"/>
              </w:rPr>
              <w:t>办理时间、地点</w:t>
            </w:r>
          </w:p>
          <w:p w:rsidR="005E72D5" w:rsidRDefault="005E72D5">
            <w:pPr>
              <w:numPr>
                <w:ilvl w:val="0"/>
                <w:numId w:val="1"/>
              </w:numPr>
              <w:spacing w:line="240" w:lineRule="exact"/>
              <w:rPr>
                <w:sz w:val="18"/>
                <w:szCs w:val="18"/>
              </w:rPr>
            </w:pPr>
            <w:r>
              <w:rPr>
                <w:rFonts w:hint="eastAsia"/>
                <w:sz w:val="18"/>
                <w:szCs w:val="18"/>
              </w:rPr>
              <w:t>咨询电话</w:t>
            </w:r>
          </w:p>
        </w:tc>
        <w:tc>
          <w:tcPr>
            <w:tcW w:w="1837" w:type="dxa"/>
            <w:vAlign w:val="center"/>
          </w:tcPr>
          <w:p w:rsidR="005E72D5" w:rsidRDefault="005E72D5">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5E72D5" w:rsidRDefault="005E72D5">
            <w:pPr>
              <w:spacing w:line="240" w:lineRule="exact"/>
              <w:rPr>
                <w:sz w:val="18"/>
                <w:szCs w:val="18"/>
              </w:rPr>
            </w:pPr>
            <w:r>
              <w:rPr>
                <w:rFonts w:hint="eastAsia"/>
                <w:sz w:val="18"/>
                <w:szCs w:val="18"/>
              </w:rPr>
              <w:t>制定或获取补贴政策之日起</w:t>
            </w:r>
            <w:r>
              <w:rPr>
                <w:sz w:val="18"/>
                <w:szCs w:val="18"/>
              </w:rPr>
              <w:t>10</w:t>
            </w:r>
            <w:r>
              <w:rPr>
                <w:rFonts w:hint="eastAsia"/>
                <w:sz w:val="18"/>
                <w:szCs w:val="18"/>
              </w:rPr>
              <w:t>个工作日内</w:t>
            </w:r>
          </w:p>
        </w:tc>
        <w:tc>
          <w:tcPr>
            <w:tcW w:w="935" w:type="dxa"/>
            <w:vAlign w:val="center"/>
          </w:tcPr>
          <w:p w:rsidR="005E72D5" w:rsidRDefault="005E72D5">
            <w:pPr>
              <w:spacing w:line="240" w:lineRule="exact"/>
              <w:rPr>
                <w:sz w:val="18"/>
                <w:szCs w:val="18"/>
              </w:rPr>
            </w:pPr>
            <w:r>
              <w:rPr>
                <w:rFonts w:hint="eastAsia"/>
                <w:sz w:val="18"/>
                <w:szCs w:val="18"/>
              </w:rPr>
              <w:t>镇便民服务中心</w:t>
            </w:r>
          </w:p>
        </w:tc>
        <w:tc>
          <w:tcPr>
            <w:tcW w:w="4217" w:type="dxa"/>
            <w:vAlign w:val="center"/>
          </w:tcPr>
          <w:p w:rsidR="005E72D5" w:rsidRDefault="005E72D5">
            <w:pPr>
              <w:spacing w:line="240" w:lineRule="exact"/>
              <w:rPr>
                <w:sz w:val="18"/>
                <w:szCs w:val="18"/>
              </w:rPr>
            </w:pPr>
            <w:r>
              <w:rPr>
                <w:sz w:val="18"/>
                <w:szCs w:val="18"/>
              </w:rPr>
              <w:t xml:space="preserve"> </w:t>
            </w: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sz w:val="18"/>
                <w:szCs w:val="18"/>
              </w:rPr>
              <w:sym w:font="Wingdings 2" w:char="F0A3"/>
            </w:r>
            <w:r>
              <w:rPr>
                <w:rFonts w:hint="eastAsia"/>
                <w:sz w:val="18"/>
                <w:szCs w:val="18"/>
              </w:rPr>
              <w:t>公开查阅点■便民服务中心</w:t>
            </w:r>
          </w:p>
          <w:p w:rsidR="005E72D5" w:rsidRDefault="005E72D5">
            <w:pPr>
              <w:spacing w:line="240" w:lineRule="exact"/>
              <w:rPr>
                <w:sz w:val="18"/>
                <w:szCs w:val="18"/>
              </w:rPr>
            </w:pPr>
            <w:r>
              <w:rPr>
                <w:sz w:val="18"/>
                <w:szCs w:val="18"/>
              </w:rPr>
              <w:t xml:space="preserve"> </w:t>
            </w: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69"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69" w:type="dxa"/>
            <w:vAlign w:val="center"/>
          </w:tcPr>
          <w:p w:rsidR="005E72D5" w:rsidRDefault="005E72D5">
            <w:pPr>
              <w:spacing w:line="240" w:lineRule="exact"/>
              <w:jc w:val="center"/>
            </w:pPr>
            <w:r>
              <w:rPr>
                <w:rFonts w:eastAsia="仿宋" w:hint="eastAsia"/>
                <w:sz w:val="18"/>
                <w:szCs w:val="18"/>
              </w:rPr>
              <w:t>√</w:t>
            </w:r>
          </w:p>
        </w:tc>
      </w:tr>
    </w:tbl>
    <w:p w:rsidR="005E72D5" w:rsidRDefault="005E72D5"/>
    <w:p w:rsidR="005E72D5" w:rsidRDefault="005E72D5">
      <w:pPr>
        <w:spacing w:line="240" w:lineRule="exact"/>
        <w:rPr>
          <w:sz w:val="18"/>
          <w:szCs w:val="18"/>
        </w:rPr>
      </w:pPr>
    </w:p>
    <w:p w:rsidR="005E72D5" w:rsidRDefault="005E72D5"/>
    <w:p w:rsidR="005E72D5" w:rsidRDefault="005E72D5">
      <w:pPr>
        <w:pStyle w:val="Heading1"/>
        <w:keepNext w:val="0"/>
        <w:keepLines w:val="0"/>
        <w:spacing w:line="700" w:lineRule="exact"/>
        <w:jc w:val="center"/>
        <w:rPr>
          <w:rFonts w:eastAsia="方正小标宋简体"/>
          <w:b w:val="0"/>
          <w:bCs/>
          <w:szCs w:val="44"/>
        </w:rPr>
      </w:pPr>
      <w:r>
        <w:rPr>
          <w:rFonts w:eastAsia="方正小标宋简体" w:hint="eastAsia"/>
          <w:b w:val="0"/>
          <w:bCs/>
          <w:szCs w:val="44"/>
        </w:rPr>
        <w:t>（三）小冀镇财政预决算领域基层政务公开标准目录</w:t>
      </w:r>
    </w:p>
    <w:p w:rsidR="005E72D5" w:rsidRDefault="005E72D5"/>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2927"/>
        <w:gridCol w:w="1800"/>
        <w:gridCol w:w="1425"/>
        <w:gridCol w:w="1215"/>
        <w:gridCol w:w="3160"/>
        <w:gridCol w:w="451"/>
        <w:gridCol w:w="754"/>
        <w:gridCol w:w="451"/>
        <w:gridCol w:w="469"/>
        <w:gridCol w:w="460"/>
        <w:gridCol w:w="460"/>
      </w:tblGrid>
      <w:tr w:rsidR="005E72D5">
        <w:trPr>
          <w:cantSplit/>
          <w:trHeight w:val="420"/>
          <w:tblHeader/>
          <w:jc w:val="center"/>
        </w:trPr>
        <w:tc>
          <w:tcPr>
            <w:tcW w:w="505" w:type="dxa"/>
            <w:vMerge w:val="restart"/>
            <w:vAlign w:val="center"/>
          </w:tcPr>
          <w:p w:rsidR="005E72D5" w:rsidRDefault="005E72D5">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2927"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00"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425"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215"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160"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20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920"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920"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层级</w:t>
            </w:r>
          </w:p>
        </w:tc>
      </w:tr>
      <w:tr w:rsidR="005E72D5">
        <w:trPr>
          <w:cantSplit/>
          <w:trHeight w:val="922"/>
          <w:tblHeader/>
          <w:jc w:val="center"/>
        </w:trPr>
        <w:tc>
          <w:tcPr>
            <w:tcW w:w="505" w:type="dxa"/>
            <w:vMerge/>
            <w:vAlign w:val="center"/>
          </w:tcPr>
          <w:p w:rsidR="005E72D5" w:rsidRDefault="005E72D5">
            <w:pPr>
              <w:widowControl/>
              <w:spacing w:line="200" w:lineRule="exact"/>
              <w:jc w:val="left"/>
              <w:rPr>
                <w:rFonts w:eastAsia="黑体"/>
                <w:kern w:val="0"/>
                <w:sz w:val="16"/>
                <w:szCs w:val="16"/>
              </w:rPr>
            </w:pPr>
          </w:p>
        </w:tc>
        <w:tc>
          <w:tcPr>
            <w:tcW w:w="60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一级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二级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2927" w:type="dxa"/>
            <w:vMerge/>
            <w:vAlign w:val="center"/>
          </w:tcPr>
          <w:p w:rsidR="005E72D5" w:rsidRDefault="005E72D5">
            <w:pPr>
              <w:widowControl/>
              <w:spacing w:line="200" w:lineRule="exact"/>
              <w:jc w:val="left"/>
              <w:rPr>
                <w:rFonts w:eastAsia="黑体" w:cs="宋体"/>
                <w:kern w:val="0"/>
                <w:sz w:val="18"/>
                <w:szCs w:val="18"/>
              </w:rPr>
            </w:pPr>
          </w:p>
        </w:tc>
        <w:tc>
          <w:tcPr>
            <w:tcW w:w="1800" w:type="dxa"/>
            <w:vMerge/>
            <w:vAlign w:val="center"/>
          </w:tcPr>
          <w:p w:rsidR="005E72D5" w:rsidRDefault="005E72D5">
            <w:pPr>
              <w:widowControl/>
              <w:spacing w:line="200" w:lineRule="exact"/>
              <w:jc w:val="left"/>
              <w:rPr>
                <w:rFonts w:eastAsia="黑体" w:cs="宋体"/>
                <w:kern w:val="0"/>
                <w:sz w:val="18"/>
                <w:szCs w:val="18"/>
              </w:rPr>
            </w:pPr>
          </w:p>
        </w:tc>
        <w:tc>
          <w:tcPr>
            <w:tcW w:w="1425" w:type="dxa"/>
            <w:vMerge/>
            <w:vAlign w:val="center"/>
          </w:tcPr>
          <w:p w:rsidR="005E72D5" w:rsidRDefault="005E72D5">
            <w:pPr>
              <w:widowControl/>
              <w:spacing w:line="200" w:lineRule="exact"/>
              <w:jc w:val="left"/>
              <w:rPr>
                <w:rFonts w:eastAsia="黑体" w:cs="宋体"/>
                <w:kern w:val="0"/>
                <w:sz w:val="18"/>
                <w:szCs w:val="18"/>
              </w:rPr>
            </w:pPr>
          </w:p>
        </w:tc>
        <w:tc>
          <w:tcPr>
            <w:tcW w:w="1215" w:type="dxa"/>
            <w:vMerge/>
            <w:vAlign w:val="center"/>
          </w:tcPr>
          <w:p w:rsidR="005E72D5" w:rsidRDefault="005E72D5">
            <w:pPr>
              <w:widowControl/>
              <w:spacing w:line="200" w:lineRule="exact"/>
              <w:jc w:val="left"/>
              <w:rPr>
                <w:rFonts w:eastAsia="黑体" w:cs="宋体"/>
                <w:kern w:val="0"/>
                <w:sz w:val="18"/>
                <w:szCs w:val="18"/>
              </w:rPr>
            </w:pPr>
          </w:p>
        </w:tc>
        <w:tc>
          <w:tcPr>
            <w:tcW w:w="3160" w:type="dxa"/>
            <w:vMerge/>
            <w:vAlign w:val="center"/>
          </w:tcPr>
          <w:p w:rsidR="005E72D5" w:rsidRDefault="005E72D5">
            <w:pPr>
              <w:widowControl/>
              <w:spacing w:line="200" w:lineRule="exact"/>
              <w:jc w:val="left"/>
              <w:rPr>
                <w:rFonts w:eastAsia="黑体" w:cs="宋体"/>
                <w:kern w:val="0"/>
                <w:sz w:val="18"/>
                <w:szCs w:val="18"/>
              </w:rPr>
            </w:pP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75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特定</w:t>
            </w:r>
          </w:p>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46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60"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60"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5E72D5">
        <w:trPr>
          <w:cantSplit/>
          <w:trHeight w:val="3550"/>
          <w:jc w:val="center"/>
        </w:trPr>
        <w:tc>
          <w:tcPr>
            <w:tcW w:w="505" w:type="dxa"/>
            <w:vAlign w:val="center"/>
          </w:tcPr>
          <w:p w:rsidR="005E72D5" w:rsidRDefault="005E72D5">
            <w:pPr>
              <w:spacing w:line="240" w:lineRule="exact"/>
              <w:jc w:val="center"/>
              <w:rPr>
                <w:sz w:val="16"/>
                <w:szCs w:val="16"/>
              </w:rPr>
            </w:pPr>
            <w:r>
              <w:rPr>
                <w:sz w:val="16"/>
                <w:szCs w:val="16"/>
              </w:rPr>
              <w:t>1</w:t>
            </w:r>
          </w:p>
        </w:tc>
        <w:tc>
          <w:tcPr>
            <w:tcW w:w="604" w:type="dxa"/>
            <w:vMerge w:val="restart"/>
            <w:vAlign w:val="center"/>
          </w:tcPr>
          <w:p w:rsidR="005E72D5" w:rsidRDefault="005E72D5">
            <w:pPr>
              <w:spacing w:line="240" w:lineRule="exact"/>
              <w:rPr>
                <w:sz w:val="18"/>
                <w:szCs w:val="18"/>
              </w:rPr>
            </w:pPr>
            <w:r>
              <w:rPr>
                <w:rFonts w:hint="eastAsia"/>
                <w:sz w:val="18"/>
                <w:szCs w:val="18"/>
              </w:rPr>
              <w:t>财政预决算</w:t>
            </w:r>
          </w:p>
        </w:tc>
        <w:tc>
          <w:tcPr>
            <w:tcW w:w="799" w:type="dxa"/>
            <w:vAlign w:val="center"/>
          </w:tcPr>
          <w:p w:rsidR="005E72D5" w:rsidRDefault="005E72D5">
            <w:pPr>
              <w:spacing w:line="240" w:lineRule="exact"/>
              <w:rPr>
                <w:sz w:val="18"/>
                <w:szCs w:val="18"/>
              </w:rPr>
            </w:pPr>
            <w:r>
              <w:rPr>
                <w:rFonts w:hint="eastAsia"/>
                <w:sz w:val="18"/>
                <w:szCs w:val="18"/>
              </w:rPr>
              <w:t>政府</w:t>
            </w:r>
          </w:p>
          <w:p w:rsidR="005E72D5" w:rsidRDefault="005E72D5">
            <w:pPr>
              <w:spacing w:line="240" w:lineRule="exact"/>
              <w:rPr>
                <w:sz w:val="18"/>
                <w:szCs w:val="18"/>
              </w:rPr>
            </w:pPr>
            <w:r>
              <w:rPr>
                <w:rFonts w:hint="eastAsia"/>
                <w:sz w:val="18"/>
                <w:szCs w:val="18"/>
              </w:rPr>
              <w:t>预算</w:t>
            </w:r>
          </w:p>
        </w:tc>
        <w:tc>
          <w:tcPr>
            <w:tcW w:w="2927" w:type="dxa"/>
            <w:vAlign w:val="center"/>
          </w:tcPr>
          <w:p w:rsidR="005E72D5" w:rsidRDefault="005E72D5">
            <w:pPr>
              <w:spacing w:line="240" w:lineRule="exact"/>
              <w:rPr>
                <w:sz w:val="18"/>
                <w:szCs w:val="18"/>
              </w:rPr>
            </w:pPr>
            <w:r>
              <w:rPr>
                <w:rFonts w:hint="eastAsia"/>
                <w:sz w:val="18"/>
                <w:szCs w:val="18"/>
              </w:rPr>
              <w:t>收支总情况表、财政拨款收支情况表、一般公共预算“三公”经费支出表、本部门职责、机构设置情况等。</w:t>
            </w:r>
          </w:p>
        </w:tc>
        <w:tc>
          <w:tcPr>
            <w:tcW w:w="1800" w:type="dxa"/>
            <w:vMerge w:val="restart"/>
            <w:vAlign w:val="center"/>
          </w:tcPr>
          <w:p w:rsidR="005E72D5" w:rsidRDefault="005E72D5">
            <w:pPr>
              <w:spacing w:line="240" w:lineRule="exact"/>
              <w:rPr>
                <w:sz w:val="18"/>
                <w:szCs w:val="18"/>
              </w:rPr>
            </w:pPr>
            <w:r>
              <w:rPr>
                <w:rFonts w:hint="eastAsia"/>
                <w:sz w:val="18"/>
                <w:szCs w:val="18"/>
              </w:rPr>
              <w:t>《中华人民共和国预算法》、《中华人民共和国政府信息公开条例》、《财政部关于印发</w:t>
            </w:r>
            <w:r>
              <w:rPr>
                <w:sz w:val="18"/>
                <w:szCs w:val="18"/>
              </w:rPr>
              <w:t>&lt;</w:t>
            </w:r>
            <w:r>
              <w:rPr>
                <w:rFonts w:hint="eastAsia"/>
                <w:sz w:val="18"/>
                <w:szCs w:val="18"/>
              </w:rPr>
              <w:t>地方预决算公开操作规程的通知</w:t>
            </w:r>
            <w:r>
              <w:rPr>
                <w:sz w:val="18"/>
                <w:szCs w:val="18"/>
              </w:rPr>
              <w:t>&gt;</w:t>
            </w:r>
            <w:r>
              <w:rPr>
                <w:rFonts w:hint="eastAsia"/>
                <w:sz w:val="18"/>
                <w:szCs w:val="18"/>
              </w:rPr>
              <w:t>》（财预〔</w:t>
            </w:r>
            <w:r>
              <w:rPr>
                <w:sz w:val="18"/>
                <w:szCs w:val="18"/>
              </w:rPr>
              <w:t>2016</w:t>
            </w:r>
            <w:r>
              <w:rPr>
                <w:rFonts w:hint="eastAsia"/>
                <w:sz w:val="18"/>
                <w:szCs w:val="18"/>
              </w:rPr>
              <w:t>〕</w:t>
            </w:r>
            <w:r>
              <w:rPr>
                <w:sz w:val="18"/>
                <w:szCs w:val="18"/>
              </w:rPr>
              <w:t>143</w:t>
            </w:r>
            <w:r>
              <w:rPr>
                <w:rFonts w:hint="eastAsia"/>
                <w:sz w:val="18"/>
                <w:szCs w:val="18"/>
              </w:rPr>
              <w:t>号）、《财政部关于印发</w:t>
            </w:r>
            <w:r>
              <w:rPr>
                <w:sz w:val="18"/>
                <w:szCs w:val="18"/>
              </w:rPr>
              <w:t>&lt;</w:t>
            </w:r>
            <w:r>
              <w:rPr>
                <w:rFonts w:hint="eastAsia"/>
                <w:sz w:val="18"/>
                <w:szCs w:val="18"/>
              </w:rPr>
              <w:t>地方政府债务信息公开办法（试行）</w:t>
            </w:r>
            <w:r>
              <w:rPr>
                <w:sz w:val="18"/>
                <w:szCs w:val="18"/>
              </w:rPr>
              <w:t>&gt;</w:t>
            </w:r>
            <w:r>
              <w:rPr>
                <w:rFonts w:hint="eastAsia"/>
                <w:sz w:val="18"/>
                <w:szCs w:val="18"/>
              </w:rPr>
              <w:t>的通知》（财预〔</w:t>
            </w:r>
            <w:r>
              <w:rPr>
                <w:sz w:val="18"/>
                <w:szCs w:val="18"/>
              </w:rPr>
              <w:t>2018</w:t>
            </w:r>
            <w:r>
              <w:rPr>
                <w:rFonts w:hint="eastAsia"/>
                <w:sz w:val="18"/>
                <w:szCs w:val="18"/>
              </w:rPr>
              <w:t>〕</w:t>
            </w:r>
            <w:r>
              <w:rPr>
                <w:sz w:val="18"/>
                <w:szCs w:val="18"/>
              </w:rPr>
              <w:t>209</w:t>
            </w:r>
            <w:r>
              <w:rPr>
                <w:rFonts w:hint="eastAsia"/>
                <w:sz w:val="18"/>
                <w:szCs w:val="18"/>
              </w:rPr>
              <w:t>号）等法律法规和文件规定</w:t>
            </w:r>
          </w:p>
        </w:tc>
        <w:tc>
          <w:tcPr>
            <w:tcW w:w="1425" w:type="dxa"/>
            <w:vAlign w:val="center"/>
          </w:tcPr>
          <w:p w:rsidR="005E72D5" w:rsidRDefault="005E72D5">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rsidR="005E72D5" w:rsidRDefault="005E72D5">
            <w:pPr>
              <w:spacing w:line="240" w:lineRule="exact"/>
              <w:rPr>
                <w:sz w:val="18"/>
                <w:szCs w:val="18"/>
              </w:rPr>
            </w:pPr>
            <w:r>
              <w:rPr>
                <w:rFonts w:hint="eastAsia"/>
                <w:sz w:val="18"/>
                <w:szCs w:val="18"/>
              </w:rPr>
              <w:t>镇财政所</w:t>
            </w:r>
          </w:p>
        </w:tc>
        <w:tc>
          <w:tcPr>
            <w:tcW w:w="3160" w:type="dxa"/>
            <w:vAlign w:val="center"/>
          </w:tcPr>
          <w:p w:rsidR="005E72D5" w:rsidRDefault="005E72D5">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□公开查阅点□政务服务中心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69" w:type="dxa"/>
            <w:vAlign w:val="center"/>
          </w:tcPr>
          <w:p w:rsidR="005E72D5" w:rsidRDefault="005E72D5">
            <w:pPr>
              <w:spacing w:line="240" w:lineRule="exact"/>
              <w:jc w:val="center"/>
              <w:rPr>
                <w:sz w:val="18"/>
                <w:szCs w:val="18"/>
              </w:rPr>
            </w:pPr>
          </w:p>
        </w:tc>
        <w:tc>
          <w:tcPr>
            <w:tcW w:w="460" w:type="dxa"/>
            <w:vAlign w:val="center"/>
          </w:tcPr>
          <w:p w:rsidR="005E72D5" w:rsidRDefault="005E72D5">
            <w:pPr>
              <w:spacing w:line="240" w:lineRule="exact"/>
              <w:jc w:val="center"/>
              <w:rPr>
                <w:sz w:val="18"/>
                <w:szCs w:val="18"/>
              </w:rPr>
            </w:pPr>
            <w:r>
              <w:rPr>
                <w:rFonts w:eastAsia="仿宋" w:hint="eastAsia"/>
                <w:sz w:val="18"/>
                <w:szCs w:val="18"/>
              </w:rPr>
              <w:t>√</w:t>
            </w:r>
          </w:p>
        </w:tc>
        <w:tc>
          <w:tcPr>
            <w:tcW w:w="460" w:type="dxa"/>
            <w:vAlign w:val="center"/>
          </w:tcPr>
          <w:p w:rsidR="005E72D5" w:rsidRDefault="005E72D5">
            <w:pPr>
              <w:spacing w:line="240" w:lineRule="exact"/>
              <w:jc w:val="center"/>
              <w:rPr>
                <w:sz w:val="18"/>
                <w:szCs w:val="18"/>
              </w:rPr>
            </w:pPr>
            <w:r>
              <w:rPr>
                <w:rFonts w:eastAsia="仿宋" w:hint="eastAsia"/>
                <w:sz w:val="18"/>
                <w:szCs w:val="18"/>
              </w:rPr>
              <w:t>√</w:t>
            </w:r>
          </w:p>
        </w:tc>
      </w:tr>
      <w:tr w:rsidR="005E72D5">
        <w:trPr>
          <w:cantSplit/>
          <w:trHeight w:val="1890"/>
          <w:jc w:val="center"/>
        </w:trPr>
        <w:tc>
          <w:tcPr>
            <w:tcW w:w="505" w:type="dxa"/>
            <w:vAlign w:val="center"/>
          </w:tcPr>
          <w:p w:rsidR="005E72D5" w:rsidRDefault="005E72D5">
            <w:pPr>
              <w:spacing w:line="240" w:lineRule="exact"/>
              <w:jc w:val="center"/>
              <w:rPr>
                <w:sz w:val="16"/>
                <w:szCs w:val="16"/>
              </w:rPr>
            </w:pPr>
            <w:r>
              <w:rPr>
                <w:sz w:val="16"/>
                <w:szCs w:val="16"/>
              </w:rPr>
              <w:t>2</w:t>
            </w:r>
          </w:p>
        </w:tc>
        <w:tc>
          <w:tcPr>
            <w:tcW w:w="604" w:type="dxa"/>
            <w:vMerge/>
            <w:vAlign w:val="center"/>
          </w:tcPr>
          <w:p w:rsidR="005E72D5" w:rsidRDefault="005E72D5">
            <w:pPr>
              <w:spacing w:line="240" w:lineRule="exact"/>
              <w:rPr>
                <w:sz w:val="18"/>
                <w:szCs w:val="18"/>
              </w:rPr>
            </w:pPr>
          </w:p>
        </w:tc>
        <w:tc>
          <w:tcPr>
            <w:tcW w:w="799" w:type="dxa"/>
            <w:vAlign w:val="center"/>
          </w:tcPr>
          <w:p w:rsidR="005E72D5" w:rsidRDefault="005E72D5">
            <w:pPr>
              <w:spacing w:line="240" w:lineRule="exact"/>
              <w:rPr>
                <w:sz w:val="18"/>
                <w:szCs w:val="18"/>
              </w:rPr>
            </w:pPr>
            <w:r>
              <w:rPr>
                <w:rFonts w:hint="eastAsia"/>
                <w:sz w:val="18"/>
                <w:szCs w:val="18"/>
              </w:rPr>
              <w:t>政府</w:t>
            </w:r>
          </w:p>
          <w:p w:rsidR="005E72D5" w:rsidRDefault="005E72D5">
            <w:pPr>
              <w:spacing w:line="240" w:lineRule="exact"/>
              <w:rPr>
                <w:sz w:val="18"/>
                <w:szCs w:val="18"/>
              </w:rPr>
            </w:pPr>
            <w:r>
              <w:rPr>
                <w:rFonts w:hint="eastAsia"/>
                <w:sz w:val="18"/>
                <w:szCs w:val="18"/>
              </w:rPr>
              <w:t>决算</w:t>
            </w:r>
          </w:p>
        </w:tc>
        <w:tc>
          <w:tcPr>
            <w:tcW w:w="2927" w:type="dxa"/>
            <w:vAlign w:val="center"/>
          </w:tcPr>
          <w:p w:rsidR="005E72D5" w:rsidRDefault="005E72D5">
            <w:pPr>
              <w:spacing w:line="240" w:lineRule="exact"/>
              <w:rPr>
                <w:sz w:val="18"/>
                <w:szCs w:val="18"/>
              </w:rPr>
            </w:pPr>
            <w:r>
              <w:rPr>
                <w:rFonts w:hint="eastAsia"/>
                <w:sz w:val="18"/>
                <w:szCs w:val="18"/>
              </w:rPr>
              <w:t>收支总情况表、财政拨款收支情况表、一般公共预算“三公”经费支出表、本部门职责、机构设置情况等。</w:t>
            </w:r>
          </w:p>
        </w:tc>
        <w:tc>
          <w:tcPr>
            <w:tcW w:w="1800" w:type="dxa"/>
            <w:vMerge/>
            <w:vAlign w:val="center"/>
          </w:tcPr>
          <w:p w:rsidR="005E72D5" w:rsidRDefault="005E72D5">
            <w:pPr>
              <w:spacing w:line="240" w:lineRule="exact"/>
              <w:rPr>
                <w:sz w:val="18"/>
                <w:szCs w:val="18"/>
              </w:rPr>
            </w:pPr>
          </w:p>
        </w:tc>
        <w:tc>
          <w:tcPr>
            <w:tcW w:w="1425" w:type="dxa"/>
            <w:vAlign w:val="center"/>
          </w:tcPr>
          <w:p w:rsidR="005E72D5" w:rsidRDefault="005E72D5">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rsidR="005E72D5" w:rsidRDefault="005E72D5">
            <w:pPr>
              <w:spacing w:line="240" w:lineRule="exact"/>
              <w:rPr>
                <w:sz w:val="18"/>
                <w:szCs w:val="18"/>
              </w:rPr>
            </w:pPr>
            <w:r>
              <w:rPr>
                <w:rFonts w:hint="eastAsia"/>
                <w:sz w:val="18"/>
                <w:szCs w:val="18"/>
              </w:rPr>
              <w:t>镇财政所</w:t>
            </w:r>
          </w:p>
        </w:tc>
        <w:tc>
          <w:tcPr>
            <w:tcW w:w="3160" w:type="dxa"/>
            <w:vAlign w:val="center"/>
          </w:tcPr>
          <w:p w:rsidR="005E72D5" w:rsidRDefault="005E72D5">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□公开查阅点□政务服务中心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69" w:type="dxa"/>
            <w:vAlign w:val="center"/>
          </w:tcPr>
          <w:p w:rsidR="005E72D5" w:rsidRDefault="005E72D5">
            <w:pPr>
              <w:spacing w:line="240" w:lineRule="exact"/>
              <w:jc w:val="center"/>
              <w:rPr>
                <w:sz w:val="18"/>
                <w:szCs w:val="18"/>
              </w:rPr>
            </w:pPr>
          </w:p>
        </w:tc>
        <w:tc>
          <w:tcPr>
            <w:tcW w:w="460" w:type="dxa"/>
            <w:vAlign w:val="center"/>
          </w:tcPr>
          <w:p w:rsidR="005E72D5" w:rsidRDefault="005E72D5">
            <w:pPr>
              <w:spacing w:line="240" w:lineRule="exact"/>
              <w:jc w:val="center"/>
              <w:rPr>
                <w:sz w:val="18"/>
                <w:szCs w:val="18"/>
              </w:rPr>
            </w:pPr>
            <w:r>
              <w:rPr>
                <w:rFonts w:eastAsia="仿宋" w:hint="eastAsia"/>
                <w:sz w:val="18"/>
                <w:szCs w:val="18"/>
              </w:rPr>
              <w:t>√</w:t>
            </w:r>
          </w:p>
        </w:tc>
        <w:tc>
          <w:tcPr>
            <w:tcW w:w="460" w:type="dxa"/>
            <w:vAlign w:val="center"/>
          </w:tcPr>
          <w:p w:rsidR="005E72D5" w:rsidRDefault="005E72D5">
            <w:pPr>
              <w:spacing w:line="240" w:lineRule="exact"/>
              <w:jc w:val="center"/>
              <w:rPr>
                <w:sz w:val="18"/>
                <w:szCs w:val="18"/>
              </w:rPr>
            </w:pPr>
            <w:r>
              <w:rPr>
                <w:rFonts w:eastAsia="仿宋" w:hint="eastAsia"/>
                <w:sz w:val="18"/>
                <w:szCs w:val="18"/>
              </w:rPr>
              <w:t>√</w:t>
            </w:r>
          </w:p>
        </w:tc>
      </w:tr>
    </w:tbl>
    <w:p w:rsidR="005E72D5" w:rsidRDefault="005E72D5">
      <w:pPr>
        <w:pStyle w:val="Heading1"/>
        <w:keepNext w:val="0"/>
        <w:keepLines w:val="0"/>
        <w:spacing w:line="700" w:lineRule="exact"/>
        <w:jc w:val="center"/>
        <w:rPr>
          <w:rFonts w:eastAsia="方正小标宋简体"/>
          <w:b w:val="0"/>
          <w:bCs/>
          <w:szCs w:val="44"/>
        </w:rPr>
      </w:pPr>
      <w:r>
        <w:rPr>
          <w:rFonts w:eastAsia="方正小标宋简体" w:hint="eastAsia"/>
          <w:b w:val="0"/>
          <w:bCs/>
          <w:szCs w:val="44"/>
        </w:rPr>
        <w:t>（四）小冀镇扶贫领域基层政务公开标准目录</w:t>
      </w:r>
    </w:p>
    <w:p w:rsidR="005E72D5" w:rsidRDefault="005E72D5"/>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079"/>
        <w:gridCol w:w="1161"/>
        <w:gridCol w:w="1040"/>
        <w:gridCol w:w="3334"/>
        <w:gridCol w:w="451"/>
        <w:gridCol w:w="584"/>
        <w:gridCol w:w="405"/>
        <w:gridCol w:w="510"/>
        <w:gridCol w:w="547"/>
        <w:gridCol w:w="548"/>
      </w:tblGrid>
      <w:tr w:rsidR="005E72D5">
        <w:trPr>
          <w:cantSplit/>
          <w:trHeight w:val="420"/>
          <w:tblHeader/>
          <w:jc w:val="center"/>
        </w:trPr>
        <w:tc>
          <w:tcPr>
            <w:tcW w:w="505" w:type="dxa"/>
            <w:vMerge w:val="restart"/>
            <w:vAlign w:val="center"/>
          </w:tcPr>
          <w:p w:rsidR="005E72D5" w:rsidRDefault="005E72D5">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079"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161"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40"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34"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3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91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09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层级</w:t>
            </w:r>
          </w:p>
        </w:tc>
      </w:tr>
      <w:tr w:rsidR="005E72D5">
        <w:trPr>
          <w:cantSplit/>
          <w:trHeight w:val="922"/>
          <w:tblHeader/>
          <w:jc w:val="center"/>
        </w:trPr>
        <w:tc>
          <w:tcPr>
            <w:tcW w:w="505" w:type="dxa"/>
            <w:vMerge/>
            <w:vAlign w:val="center"/>
          </w:tcPr>
          <w:p w:rsidR="005E72D5" w:rsidRDefault="005E72D5">
            <w:pPr>
              <w:widowControl/>
              <w:spacing w:line="200" w:lineRule="exact"/>
              <w:jc w:val="left"/>
              <w:rPr>
                <w:rFonts w:eastAsia="黑体"/>
                <w:kern w:val="0"/>
                <w:sz w:val="16"/>
                <w:szCs w:val="16"/>
              </w:rPr>
            </w:pPr>
          </w:p>
        </w:tc>
        <w:tc>
          <w:tcPr>
            <w:tcW w:w="60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一级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二级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5E72D5" w:rsidRDefault="005E72D5">
            <w:pPr>
              <w:widowControl/>
              <w:spacing w:line="200" w:lineRule="exact"/>
              <w:jc w:val="left"/>
              <w:rPr>
                <w:rFonts w:eastAsia="黑体" w:cs="宋体"/>
                <w:kern w:val="0"/>
                <w:sz w:val="18"/>
                <w:szCs w:val="18"/>
              </w:rPr>
            </w:pPr>
          </w:p>
        </w:tc>
        <w:tc>
          <w:tcPr>
            <w:tcW w:w="3079" w:type="dxa"/>
            <w:vMerge/>
            <w:vAlign w:val="center"/>
          </w:tcPr>
          <w:p w:rsidR="005E72D5" w:rsidRDefault="005E72D5">
            <w:pPr>
              <w:widowControl/>
              <w:spacing w:line="200" w:lineRule="exact"/>
              <w:jc w:val="left"/>
              <w:rPr>
                <w:rFonts w:eastAsia="黑体" w:cs="宋体"/>
                <w:kern w:val="0"/>
                <w:sz w:val="18"/>
                <w:szCs w:val="18"/>
              </w:rPr>
            </w:pPr>
          </w:p>
        </w:tc>
        <w:tc>
          <w:tcPr>
            <w:tcW w:w="1161" w:type="dxa"/>
            <w:vMerge/>
            <w:vAlign w:val="center"/>
          </w:tcPr>
          <w:p w:rsidR="005E72D5" w:rsidRDefault="005E72D5">
            <w:pPr>
              <w:widowControl/>
              <w:spacing w:line="200" w:lineRule="exact"/>
              <w:jc w:val="left"/>
              <w:rPr>
                <w:rFonts w:eastAsia="黑体" w:cs="宋体"/>
                <w:kern w:val="0"/>
                <w:sz w:val="18"/>
                <w:szCs w:val="18"/>
              </w:rPr>
            </w:pPr>
          </w:p>
        </w:tc>
        <w:tc>
          <w:tcPr>
            <w:tcW w:w="1040" w:type="dxa"/>
            <w:vMerge/>
            <w:vAlign w:val="center"/>
          </w:tcPr>
          <w:p w:rsidR="005E72D5" w:rsidRDefault="005E72D5">
            <w:pPr>
              <w:widowControl/>
              <w:spacing w:line="200" w:lineRule="exact"/>
              <w:jc w:val="left"/>
              <w:rPr>
                <w:rFonts w:eastAsia="黑体" w:cs="宋体"/>
                <w:kern w:val="0"/>
                <w:sz w:val="18"/>
                <w:szCs w:val="18"/>
              </w:rPr>
            </w:pPr>
          </w:p>
        </w:tc>
        <w:tc>
          <w:tcPr>
            <w:tcW w:w="3334" w:type="dxa"/>
            <w:vMerge/>
            <w:vAlign w:val="center"/>
          </w:tcPr>
          <w:p w:rsidR="005E72D5" w:rsidRDefault="005E72D5">
            <w:pPr>
              <w:widowControl/>
              <w:spacing w:line="200" w:lineRule="exact"/>
              <w:jc w:val="left"/>
              <w:rPr>
                <w:rFonts w:eastAsia="黑体" w:cs="宋体"/>
                <w:kern w:val="0"/>
                <w:sz w:val="18"/>
                <w:szCs w:val="18"/>
              </w:rPr>
            </w:pP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8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特定</w:t>
            </w:r>
          </w:p>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405"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10"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47"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548" w:type="dxa"/>
            <w:vAlign w:val="center"/>
          </w:tcPr>
          <w:p w:rsidR="005E72D5" w:rsidRDefault="005E72D5">
            <w:pPr>
              <w:widowControl/>
              <w:spacing w:line="200" w:lineRule="exact"/>
              <w:jc w:val="center"/>
            </w:pPr>
            <w:r>
              <w:rPr>
                <w:rFonts w:eastAsia="黑体" w:cs="宋体" w:hint="eastAsia"/>
                <w:kern w:val="0"/>
                <w:sz w:val="16"/>
                <w:szCs w:val="16"/>
              </w:rPr>
              <w:t>乡级</w:t>
            </w:r>
          </w:p>
        </w:tc>
      </w:tr>
      <w:tr w:rsidR="005E72D5">
        <w:trPr>
          <w:cantSplit/>
          <w:trHeight w:val="1710"/>
          <w:jc w:val="center"/>
        </w:trPr>
        <w:tc>
          <w:tcPr>
            <w:tcW w:w="505" w:type="dxa"/>
            <w:vAlign w:val="center"/>
          </w:tcPr>
          <w:p w:rsidR="005E72D5" w:rsidRDefault="005E72D5">
            <w:pPr>
              <w:spacing w:line="240" w:lineRule="exact"/>
              <w:jc w:val="center"/>
              <w:rPr>
                <w:sz w:val="18"/>
                <w:szCs w:val="18"/>
              </w:rPr>
            </w:pPr>
            <w:r>
              <w:rPr>
                <w:sz w:val="18"/>
                <w:szCs w:val="18"/>
              </w:rPr>
              <w:t>1</w:t>
            </w:r>
          </w:p>
        </w:tc>
        <w:tc>
          <w:tcPr>
            <w:tcW w:w="604" w:type="dxa"/>
            <w:vMerge w:val="restart"/>
            <w:shd w:val="clear" w:color="auto" w:fill="FFFFFF"/>
            <w:vAlign w:val="center"/>
          </w:tcPr>
          <w:p w:rsidR="005E72D5" w:rsidRDefault="005E72D5">
            <w:pPr>
              <w:widowControl/>
              <w:jc w:val="center"/>
              <w:textAlignment w:val="center"/>
              <w:rPr>
                <w:sz w:val="18"/>
                <w:szCs w:val="18"/>
              </w:rPr>
            </w:pPr>
            <w:r>
              <w:rPr>
                <w:rFonts w:hint="eastAsia"/>
                <w:sz w:val="18"/>
                <w:szCs w:val="18"/>
              </w:rPr>
              <w:t>政策文件</w:t>
            </w:r>
          </w:p>
        </w:tc>
        <w:tc>
          <w:tcPr>
            <w:tcW w:w="799" w:type="dxa"/>
            <w:shd w:val="clear" w:color="auto" w:fill="FFFFFF"/>
            <w:vAlign w:val="center"/>
          </w:tcPr>
          <w:p w:rsidR="005E72D5" w:rsidRDefault="005E72D5">
            <w:pPr>
              <w:spacing w:line="240" w:lineRule="exact"/>
              <w:rPr>
                <w:sz w:val="18"/>
                <w:szCs w:val="18"/>
              </w:rPr>
            </w:pPr>
            <w:r>
              <w:rPr>
                <w:rFonts w:hint="eastAsia"/>
                <w:sz w:val="18"/>
                <w:szCs w:val="18"/>
              </w:rPr>
              <w:t>行政法规、规章</w:t>
            </w:r>
          </w:p>
        </w:tc>
        <w:tc>
          <w:tcPr>
            <w:tcW w:w="1913" w:type="dxa"/>
            <w:shd w:val="clear" w:color="auto" w:fill="FFFFFF"/>
            <w:vAlign w:val="center"/>
          </w:tcPr>
          <w:p w:rsidR="005E72D5" w:rsidRDefault="005E72D5">
            <w:pPr>
              <w:spacing w:line="240" w:lineRule="exact"/>
              <w:rPr>
                <w:sz w:val="18"/>
                <w:szCs w:val="18"/>
              </w:rPr>
            </w:pPr>
            <w:r>
              <w:rPr>
                <w:rFonts w:hint="eastAsia"/>
                <w:sz w:val="18"/>
                <w:szCs w:val="18"/>
              </w:rPr>
              <w:t>中央及地方政府涉及扶贫领域的行政法规</w:t>
            </w:r>
          </w:p>
          <w:p w:rsidR="005E72D5" w:rsidRDefault="005E72D5">
            <w:pPr>
              <w:spacing w:line="240" w:lineRule="exact"/>
              <w:rPr>
                <w:sz w:val="18"/>
                <w:szCs w:val="18"/>
              </w:rPr>
            </w:pPr>
            <w:r>
              <w:rPr>
                <w:rFonts w:hint="eastAsia"/>
                <w:sz w:val="18"/>
                <w:szCs w:val="18"/>
              </w:rPr>
              <w:t>中央及地方政府涉及扶贫领域的规章</w:t>
            </w:r>
          </w:p>
        </w:tc>
        <w:tc>
          <w:tcPr>
            <w:tcW w:w="3079" w:type="dxa"/>
            <w:vMerge w:val="restart"/>
            <w:vAlign w:val="center"/>
          </w:tcPr>
          <w:p w:rsidR="005E72D5" w:rsidRDefault="005E72D5">
            <w:pPr>
              <w:spacing w:line="240" w:lineRule="exact"/>
              <w:rPr>
                <w:sz w:val="18"/>
                <w:szCs w:val="18"/>
              </w:rPr>
            </w:pPr>
            <w:r>
              <w:rPr>
                <w:rFonts w:hint="eastAsia"/>
                <w:sz w:val="18"/>
                <w:szCs w:val="18"/>
              </w:rPr>
              <w:t>《中华人民共和国政府信息公开条例》</w:t>
            </w:r>
          </w:p>
        </w:tc>
        <w:tc>
          <w:tcPr>
            <w:tcW w:w="1161" w:type="dxa"/>
            <w:shd w:val="clear" w:color="auto" w:fill="FFFFFF"/>
            <w:vAlign w:val="center"/>
          </w:tcPr>
          <w:p w:rsidR="005E72D5" w:rsidRDefault="005E72D5">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5E72D5" w:rsidRDefault="005E72D5">
            <w:pPr>
              <w:spacing w:line="240" w:lineRule="exact"/>
              <w:rPr>
                <w:sz w:val="18"/>
                <w:szCs w:val="18"/>
              </w:rPr>
            </w:pPr>
            <w:r>
              <w:rPr>
                <w:rFonts w:hint="eastAsia"/>
                <w:sz w:val="18"/>
                <w:szCs w:val="18"/>
              </w:rPr>
              <w:t>镇农业农村办公室</w:t>
            </w:r>
          </w:p>
        </w:tc>
        <w:tc>
          <w:tcPr>
            <w:tcW w:w="3334" w:type="dxa"/>
            <w:vAlign w:val="center"/>
          </w:tcPr>
          <w:p w:rsidR="005E72D5" w:rsidRDefault="005E72D5">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5E72D5" w:rsidRDefault="005E72D5">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5E72D5" w:rsidRDefault="005E72D5">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hint="eastAsia"/>
                <w:sz w:val="18"/>
                <w:szCs w:val="18"/>
              </w:rPr>
              <w:t>√</w:t>
            </w:r>
          </w:p>
        </w:tc>
        <w:tc>
          <w:tcPr>
            <w:tcW w:w="584" w:type="dxa"/>
            <w:vAlign w:val="center"/>
          </w:tcPr>
          <w:p w:rsidR="005E72D5" w:rsidRDefault="005E72D5">
            <w:pPr>
              <w:spacing w:line="240" w:lineRule="exact"/>
              <w:jc w:val="center"/>
              <w:rPr>
                <w:sz w:val="18"/>
                <w:szCs w:val="18"/>
              </w:rPr>
            </w:pPr>
          </w:p>
        </w:tc>
        <w:tc>
          <w:tcPr>
            <w:tcW w:w="405" w:type="dxa"/>
            <w:vAlign w:val="center"/>
          </w:tcPr>
          <w:p w:rsidR="005E72D5" w:rsidRDefault="005E72D5">
            <w:pPr>
              <w:spacing w:line="240" w:lineRule="exact"/>
              <w:jc w:val="center"/>
              <w:rPr>
                <w:sz w:val="18"/>
                <w:szCs w:val="18"/>
              </w:rPr>
            </w:pPr>
            <w:r>
              <w:rPr>
                <w:rFonts w:hint="eastAsia"/>
                <w:sz w:val="18"/>
                <w:szCs w:val="18"/>
              </w:rPr>
              <w:t>√</w:t>
            </w:r>
          </w:p>
        </w:tc>
        <w:tc>
          <w:tcPr>
            <w:tcW w:w="510" w:type="dxa"/>
            <w:vAlign w:val="center"/>
          </w:tcPr>
          <w:p w:rsidR="005E72D5" w:rsidRDefault="005E72D5">
            <w:pPr>
              <w:spacing w:line="240" w:lineRule="exact"/>
              <w:jc w:val="center"/>
              <w:rPr>
                <w:sz w:val="18"/>
                <w:szCs w:val="18"/>
              </w:rPr>
            </w:pPr>
          </w:p>
        </w:tc>
        <w:tc>
          <w:tcPr>
            <w:tcW w:w="547" w:type="dxa"/>
            <w:vAlign w:val="center"/>
          </w:tcPr>
          <w:p w:rsidR="005E72D5" w:rsidRDefault="005E72D5">
            <w:pPr>
              <w:spacing w:line="240" w:lineRule="exact"/>
              <w:jc w:val="center"/>
              <w:rPr>
                <w:sz w:val="18"/>
                <w:szCs w:val="18"/>
              </w:rPr>
            </w:pPr>
            <w:r>
              <w:rPr>
                <w:rFonts w:eastAsia="仿宋" w:hint="eastAsia"/>
                <w:sz w:val="18"/>
                <w:szCs w:val="18"/>
              </w:rPr>
              <w:t>√</w:t>
            </w:r>
          </w:p>
        </w:tc>
        <w:tc>
          <w:tcPr>
            <w:tcW w:w="548" w:type="dxa"/>
            <w:vAlign w:val="center"/>
          </w:tcPr>
          <w:p w:rsidR="005E72D5" w:rsidRDefault="005E72D5">
            <w:pPr>
              <w:spacing w:line="240" w:lineRule="exact"/>
              <w:jc w:val="center"/>
            </w:pPr>
            <w:r>
              <w:rPr>
                <w:rFonts w:eastAsia="仿宋"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8"/>
                <w:szCs w:val="18"/>
              </w:rPr>
            </w:pPr>
            <w:r>
              <w:rPr>
                <w:sz w:val="18"/>
                <w:szCs w:val="18"/>
              </w:rPr>
              <w:t>2</w:t>
            </w:r>
          </w:p>
        </w:tc>
        <w:tc>
          <w:tcPr>
            <w:tcW w:w="604" w:type="dxa"/>
            <w:vMerge/>
            <w:shd w:val="clear" w:color="auto" w:fill="FFFFFF"/>
            <w:vAlign w:val="center"/>
          </w:tcPr>
          <w:p w:rsidR="005E72D5" w:rsidRDefault="005E72D5">
            <w:pPr>
              <w:spacing w:line="240" w:lineRule="exact"/>
              <w:rPr>
                <w:sz w:val="18"/>
                <w:szCs w:val="18"/>
              </w:rPr>
            </w:pPr>
          </w:p>
        </w:tc>
        <w:tc>
          <w:tcPr>
            <w:tcW w:w="799" w:type="dxa"/>
            <w:shd w:val="clear" w:color="auto" w:fill="FFFFFF"/>
            <w:vAlign w:val="center"/>
          </w:tcPr>
          <w:p w:rsidR="005E72D5" w:rsidRDefault="005E72D5">
            <w:pPr>
              <w:spacing w:line="240" w:lineRule="exact"/>
              <w:rPr>
                <w:sz w:val="18"/>
                <w:szCs w:val="18"/>
              </w:rPr>
            </w:pPr>
            <w:r>
              <w:rPr>
                <w:rFonts w:hint="eastAsia"/>
                <w:sz w:val="18"/>
                <w:szCs w:val="18"/>
              </w:rPr>
              <w:t>规范性文件</w:t>
            </w:r>
          </w:p>
        </w:tc>
        <w:tc>
          <w:tcPr>
            <w:tcW w:w="1913" w:type="dxa"/>
            <w:shd w:val="clear" w:color="auto" w:fill="FFFFFF"/>
            <w:vAlign w:val="center"/>
          </w:tcPr>
          <w:p w:rsidR="005E72D5" w:rsidRDefault="005E72D5">
            <w:pPr>
              <w:spacing w:line="240" w:lineRule="exact"/>
              <w:rPr>
                <w:sz w:val="18"/>
                <w:szCs w:val="18"/>
              </w:rPr>
            </w:pPr>
            <w:r>
              <w:rPr>
                <w:rFonts w:hint="eastAsia"/>
                <w:sz w:val="18"/>
                <w:szCs w:val="18"/>
              </w:rPr>
              <w:t>各级政府及部门涉及扶贫领域的规范性文件</w:t>
            </w:r>
          </w:p>
        </w:tc>
        <w:tc>
          <w:tcPr>
            <w:tcW w:w="3079" w:type="dxa"/>
            <w:vMerge/>
            <w:vAlign w:val="center"/>
          </w:tcPr>
          <w:p w:rsidR="005E72D5" w:rsidRDefault="005E72D5">
            <w:pPr>
              <w:spacing w:line="240" w:lineRule="exact"/>
              <w:rPr>
                <w:sz w:val="18"/>
                <w:szCs w:val="18"/>
              </w:rPr>
            </w:pPr>
          </w:p>
        </w:tc>
        <w:tc>
          <w:tcPr>
            <w:tcW w:w="1161" w:type="dxa"/>
            <w:shd w:val="clear" w:color="auto" w:fill="FFFFFF"/>
            <w:vAlign w:val="center"/>
          </w:tcPr>
          <w:p w:rsidR="005E72D5" w:rsidRDefault="005E72D5">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5E72D5" w:rsidRDefault="005E72D5">
            <w:pPr>
              <w:spacing w:line="240" w:lineRule="exact"/>
              <w:rPr>
                <w:sz w:val="18"/>
                <w:szCs w:val="18"/>
              </w:rPr>
            </w:pPr>
            <w:r>
              <w:rPr>
                <w:rFonts w:hint="eastAsia"/>
                <w:sz w:val="18"/>
                <w:szCs w:val="18"/>
              </w:rPr>
              <w:t>镇农业农村办公室</w:t>
            </w:r>
          </w:p>
        </w:tc>
        <w:tc>
          <w:tcPr>
            <w:tcW w:w="3334" w:type="dxa"/>
            <w:vAlign w:val="center"/>
          </w:tcPr>
          <w:p w:rsidR="005E72D5" w:rsidRDefault="005E72D5">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5E72D5" w:rsidRDefault="005E72D5">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5E72D5" w:rsidRDefault="005E72D5">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hint="eastAsia"/>
                <w:sz w:val="18"/>
                <w:szCs w:val="18"/>
              </w:rPr>
              <w:t>√</w:t>
            </w:r>
          </w:p>
        </w:tc>
        <w:tc>
          <w:tcPr>
            <w:tcW w:w="584" w:type="dxa"/>
            <w:vAlign w:val="center"/>
          </w:tcPr>
          <w:p w:rsidR="005E72D5" w:rsidRDefault="005E72D5">
            <w:pPr>
              <w:spacing w:line="240" w:lineRule="exact"/>
              <w:jc w:val="center"/>
              <w:rPr>
                <w:sz w:val="18"/>
                <w:szCs w:val="18"/>
              </w:rPr>
            </w:pPr>
          </w:p>
        </w:tc>
        <w:tc>
          <w:tcPr>
            <w:tcW w:w="405" w:type="dxa"/>
            <w:vAlign w:val="center"/>
          </w:tcPr>
          <w:p w:rsidR="005E72D5" w:rsidRDefault="005E72D5">
            <w:pPr>
              <w:spacing w:line="240" w:lineRule="exact"/>
              <w:jc w:val="center"/>
              <w:rPr>
                <w:sz w:val="18"/>
                <w:szCs w:val="18"/>
              </w:rPr>
            </w:pPr>
            <w:r>
              <w:rPr>
                <w:rFonts w:hint="eastAsia"/>
                <w:sz w:val="18"/>
                <w:szCs w:val="18"/>
              </w:rPr>
              <w:t>√</w:t>
            </w:r>
          </w:p>
        </w:tc>
        <w:tc>
          <w:tcPr>
            <w:tcW w:w="510" w:type="dxa"/>
            <w:vAlign w:val="center"/>
          </w:tcPr>
          <w:p w:rsidR="005E72D5" w:rsidRDefault="005E72D5">
            <w:pPr>
              <w:spacing w:line="240" w:lineRule="exact"/>
              <w:jc w:val="center"/>
              <w:rPr>
                <w:sz w:val="18"/>
                <w:szCs w:val="18"/>
              </w:rPr>
            </w:pPr>
          </w:p>
        </w:tc>
        <w:tc>
          <w:tcPr>
            <w:tcW w:w="547" w:type="dxa"/>
            <w:vAlign w:val="center"/>
          </w:tcPr>
          <w:p w:rsidR="005E72D5" w:rsidRDefault="005E72D5">
            <w:pPr>
              <w:spacing w:line="240" w:lineRule="exact"/>
              <w:jc w:val="center"/>
              <w:rPr>
                <w:sz w:val="18"/>
                <w:szCs w:val="18"/>
              </w:rPr>
            </w:pPr>
            <w:r>
              <w:rPr>
                <w:rFonts w:hint="eastAsia"/>
                <w:sz w:val="18"/>
                <w:szCs w:val="18"/>
              </w:rPr>
              <w:t>√</w:t>
            </w:r>
          </w:p>
        </w:tc>
        <w:tc>
          <w:tcPr>
            <w:tcW w:w="548" w:type="dxa"/>
            <w:vAlign w:val="center"/>
          </w:tcPr>
          <w:p w:rsidR="005E72D5" w:rsidRDefault="005E72D5">
            <w:pPr>
              <w:spacing w:line="240" w:lineRule="exact"/>
              <w:jc w:val="center"/>
            </w:pPr>
            <w:r>
              <w:rPr>
                <w:rFonts w:hint="eastAsia"/>
                <w:sz w:val="18"/>
                <w:szCs w:val="18"/>
              </w:rPr>
              <w:t>√</w:t>
            </w:r>
          </w:p>
        </w:tc>
      </w:tr>
      <w:tr w:rsidR="005E72D5">
        <w:trPr>
          <w:cantSplit/>
          <w:trHeight w:val="1460"/>
          <w:jc w:val="center"/>
        </w:trPr>
        <w:tc>
          <w:tcPr>
            <w:tcW w:w="505" w:type="dxa"/>
            <w:vAlign w:val="center"/>
          </w:tcPr>
          <w:p w:rsidR="005E72D5" w:rsidRDefault="005E72D5">
            <w:pPr>
              <w:spacing w:line="240" w:lineRule="exact"/>
              <w:jc w:val="center"/>
              <w:rPr>
                <w:sz w:val="18"/>
                <w:szCs w:val="18"/>
              </w:rPr>
            </w:pPr>
            <w:r>
              <w:rPr>
                <w:sz w:val="18"/>
                <w:szCs w:val="18"/>
              </w:rPr>
              <w:t>3</w:t>
            </w:r>
          </w:p>
        </w:tc>
        <w:tc>
          <w:tcPr>
            <w:tcW w:w="604" w:type="dxa"/>
            <w:vMerge/>
            <w:shd w:val="clear" w:color="auto" w:fill="FFFFFF"/>
            <w:vAlign w:val="center"/>
          </w:tcPr>
          <w:p w:rsidR="005E72D5" w:rsidRDefault="005E72D5">
            <w:pPr>
              <w:spacing w:line="240" w:lineRule="exact"/>
              <w:rPr>
                <w:sz w:val="18"/>
                <w:szCs w:val="18"/>
              </w:rPr>
            </w:pPr>
          </w:p>
        </w:tc>
        <w:tc>
          <w:tcPr>
            <w:tcW w:w="799" w:type="dxa"/>
            <w:shd w:val="clear" w:color="auto" w:fill="FFFFFF"/>
            <w:vAlign w:val="center"/>
          </w:tcPr>
          <w:p w:rsidR="005E72D5" w:rsidRDefault="005E72D5">
            <w:pPr>
              <w:spacing w:line="240" w:lineRule="exact"/>
              <w:rPr>
                <w:sz w:val="18"/>
                <w:szCs w:val="18"/>
              </w:rPr>
            </w:pPr>
            <w:r>
              <w:rPr>
                <w:rFonts w:hint="eastAsia"/>
                <w:sz w:val="18"/>
                <w:szCs w:val="18"/>
              </w:rPr>
              <w:t>其他政策文件</w:t>
            </w:r>
          </w:p>
        </w:tc>
        <w:tc>
          <w:tcPr>
            <w:tcW w:w="1913" w:type="dxa"/>
            <w:shd w:val="clear" w:color="auto" w:fill="FFFFFF"/>
            <w:vAlign w:val="center"/>
          </w:tcPr>
          <w:p w:rsidR="005E72D5" w:rsidRDefault="005E72D5">
            <w:pPr>
              <w:spacing w:line="240" w:lineRule="exact"/>
              <w:rPr>
                <w:sz w:val="18"/>
                <w:szCs w:val="18"/>
              </w:rPr>
            </w:pPr>
            <w:r>
              <w:rPr>
                <w:rFonts w:hint="eastAsia"/>
                <w:sz w:val="18"/>
                <w:szCs w:val="18"/>
              </w:rPr>
              <w:t>涉及扶贫领域其他政策文件</w:t>
            </w:r>
          </w:p>
        </w:tc>
        <w:tc>
          <w:tcPr>
            <w:tcW w:w="3079" w:type="dxa"/>
            <w:vMerge/>
            <w:vAlign w:val="center"/>
          </w:tcPr>
          <w:p w:rsidR="005E72D5" w:rsidRDefault="005E72D5">
            <w:pPr>
              <w:spacing w:line="240" w:lineRule="exact"/>
              <w:rPr>
                <w:sz w:val="18"/>
                <w:szCs w:val="18"/>
              </w:rPr>
            </w:pPr>
          </w:p>
        </w:tc>
        <w:tc>
          <w:tcPr>
            <w:tcW w:w="1161" w:type="dxa"/>
            <w:shd w:val="clear" w:color="auto" w:fill="FFFFFF"/>
            <w:vAlign w:val="center"/>
          </w:tcPr>
          <w:p w:rsidR="005E72D5" w:rsidRDefault="005E72D5">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5E72D5" w:rsidRDefault="005E72D5">
            <w:pPr>
              <w:spacing w:line="240" w:lineRule="exact"/>
              <w:rPr>
                <w:sz w:val="18"/>
                <w:szCs w:val="18"/>
              </w:rPr>
            </w:pPr>
            <w:r>
              <w:rPr>
                <w:rFonts w:hint="eastAsia"/>
                <w:sz w:val="18"/>
                <w:szCs w:val="18"/>
              </w:rPr>
              <w:t>镇农业农村办公室</w:t>
            </w:r>
          </w:p>
        </w:tc>
        <w:tc>
          <w:tcPr>
            <w:tcW w:w="3334" w:type="dxa"/>
            <w:vAlign w:val="center"/>
          </w:tcPr>
          <w:p w:rsidR="005E72D5" w:rsidRDefault="005E72D5">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5E72D5" w:rsidRDefault="005E72D5">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5E72D5" w:rsidRDefault="005E72D5">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hint="eastAsia"/>
                <w:sz w:val="18"/>
                <w:szCs w:val="18"/>
              </w:rPr>
              <w:t>√</w:t>
            </w:r>
          </w:p>
        </w:tc>
        <w:tc>
          <w:tcPr>
            <w:tcW w:w="584" w:type="dxa"/>
            <w:vAlign w:val="center"/>
          </w:tcPr>
          <w:p w:rsidR="005E72D5" w:rsidRDefault="005E72D5">
            <w:pPr>
              <w:spacing w:line="240" w:lineRule="exact"/>
              <w:jc w:val="center"/>
              <w:rPr>
                <w:sz w:val="18"/>
                <w:szCs w:val="18"/>
              </w:rPr>
            </w:pPr>
          </w:p>
        </w:tc>
        <w:tc>
          <w:tcPr>
            <w:tcW w:w="405" w:type="dxa"/>
            <w:vAlign w:val="center"/>
          </w:tcPr>
          <w:p w:rsidR="005E72D5" w:rsidRDefault="005E72D5">
            <w:pPr>
              <w:spacing w:line="240" w:lineRule="exact"/>
              <w:jc w:val="center"/>
              <w:rPr>
                <w:sz w:val="18"/>
                <w:szCs w:val="18"/>
              </w:rPr>
            </w:pPr>
            <w:r>
              <w:rPr>
                <w:rFonts w:hint="eastAsia"/>
                <w:sz w:val="18"/>
                <w:szCs w:val="18"/>
              </w:rPr>
              <w:t>√</w:t>
            </w:r>
          </w:p>
        </w:tc>
        <w:tc>
          <w:tcPr>
            <w:tcW w:w="510" w:type="dxa"/>
            <w:vAlign w:val="center"/>
          </w:tcPr>
          <w:p w:rsidR="005E72D5" w:rsidRDefault="005E72D5">
            <w:pPr>
              <w:spacing w:line="240" w:lineRule="exact"/>
              <w:jc w:val="center"/>
              <w:rPr>
                <w:sz w:val="18"/>
                <w:szCs w:val="18"/>
              </w:rPr>
            </w:pPr>
          </w:p>
        </w:tc>
        <w:tc>
          <w:tcPr>
            <w:tcW w:w="547" w:type="dxa"/>
            <w:vAlign w:val="center"/>
          </w:tcPr>
          <w:p w:rsidR="005E72D5" w:rsidRDefault="005E72D5">
            <w:pPr>
              <w:spacing w:line="240" w:lineRule="exact"/>
              <w:jc w:val="center"/>
            </w:pPr>
            <w:r>
              <w:rPr>
                <w:rFonts w:hint="eastAsia"/>
                <w:sz w:val="18"/>
                <w:szCs w:val="18"/>
              </w:rPr>
              <w:t>√</w:t>
            </w:r>
          </w:p>
        </w:tc>
        <w:tc>
          <w:tcPr>
            <w:tcW w:w="548" w:type="dxa"/>
            <w:vAlign w:val="center"/>
          </w:tcPr>
          <w:p w:rsidR="005E72D5" w:rsidRDefault="005E72D5">
            <w:pPr>
              <w:spacing w:line="240" w:lineRule="exact"/>
              <w:jc w:val="center"/>
            </w:pPr>
            <w:r>
              <w:rPr>
                <w:rFonts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8"/>
                <w:szCs w:val="18"/>
              </w:rPr>
            </w:pPr>
            <w:r>
              <w:rPr>
                <w:sz w:val="18"/>
                <w:szCs w:val="18"/>
              </w:rPr>
              <w:t>4</w:t>
            </w:r>
          </w:p>
        </w:tc>
        <w:tc>
          <w:tcPr>
            <w:tcW w:w="604" w:type="dxa"/>
            <w:vMerge w:val="restart"/>
            <w:shd w:val="clear" w:color="auto" w:fill="FFFFFF"/>
            <w:vAlign w:val="center"/>
          </w:tcPr>
          <w:p w:rsidR="005E72D5" w:rsidRDefault="005E72D5">
            <w:pPr>
              <w:spacing w:line="240" w:lineRule="exact"/>
              <w:jc w:val="center"/>
              <w:rPr>
                <w:sz w:val="18"/>
                <w:szCs w:val="18"/>
              </w:rPr>
            </w:pPr>
            <w:r>
              <w:rPr>
                <w:rFonts w:hint="eastAsia"/>
                <w:sz w:val="18"/>
                <w:szCs w:val="18"/>
              </w:rPr>
              <w:t>扶贫对象</w:t>
            </w:r>
          </w:p>
        </w:tc>
        <w:tc>
          <w:tcPr>
            <w:tcW w:w="799" w:type="dxa"/>
            <w:shd w:val="clear" w:color="auto" w:fill="FFFFFF"/>
            <w:vAlign w:val="center"/>
          </w:tcPr>
          <w:p w:rsidR="005E72D5" w:rsidRDefault="005E72D5">
            <w:pPr>
              <w:spacing w:line="240" w:lineRule="exact"/>
              <w:rPr>
                <w:sz w:val="18"/>
                <w:szCs w:val="18"/>
              </w:rPr>
            </w:pPr>
            <w:r>
              <w:rPr>
                <w:rFonts w:hint="eastAsia"/>
                <w:sz w:val="18"/>
                <w:szCs w:val="18"/>
              </w:rPr>
              <w:t>贫困人口识别</w:t>
            </w:r>
          </w:p>
        </w:tc>
        <w:tc>
          <w:tcPr>
            <w:tcW w:w="1913" w:type="dxa"/>
            <w:shd w:val="clear" w:color="auto" w:fill="FFFFFF"/>
            <w:vAlign w:val="center"/>
          </w:tcPr>
          <w:p w:rsidR="005E72D5" w:rsidRDefault="005E72D5">
            <w:pPr>
              <w:spacing w:line="240" w:lineRule="exact"/>
              <w:rPr>
                <w:sz w:val="18"/>
                <w:szCs w:val="18"/>
              </w:rPr>
            </w:pPr>
            <w:r>
              <w:rPr>
                <w:rFonts w:hint="eastAsia"/>
                <w:sz w:val="18"/>
                <w:szCs w:val="18"/>
              </w:rPr>
              <w:t>识别标准（国定标准、省定标准）</w:t>
            </w:r>
          </w:p>
          <w:p w:rsidR="005E72D5" w:rsidRDefault="005E72D5">
            <w:pPr>
              <w:spacing w:line="240" w:lineRule="exact"/>
              <w:rPr>
                <w:sz w:val="18"/>
                <w:szCs w:val="18"/>
              </w:rPr>
            </w:pPr>
            <w:r>
              <w:rPr>
                <w:rFonts w:hint="eastAsia"/>
                <w:sz w:val="18"/>
                <w:szCs w:val="18"/>
              </w:rPr>
              <w:t>识别程序</w:t>
            </w:r>
            <w:r>
              <w:rPr>
                <w:sz w:val="18"/>
                <w:szCs w:val="18"/>
              </w:rPr>
              <w:t>(</w:t>
            </w:r>
            <w:r>
              <w:rPr>
                <w:rFonts w:hint="eastAsia"/>
                <w:sz w:val="18"/>
                <w:szCs w:val="18"/>
              </w:rPr>
              <w:t>农户申请、民主评议、公示公告、逐级审核）</w:t>
            </w:r>
          </w:p>
          <w:p w:rsidR="005E72D5" w:rsidRDefault="005E72D5">
            <w:pPr>
              <w:spacing w:line="240" w:lineRule="exact"/>
              <w:rPr>
                <w:sz w:val="18"/>
                <w:szCs w:val="18"/>
              </w:rPr>
            </w:pPr>
            <w:r>
              <w:rPr>
                <w:rFonts w:hint="eastAsia"/>
                <w:sz w:val="18"/>
                <w:szCs w:val="18"/>
              </w:rPr>
              <w:t>识别结果</w:t>
            </w:r>
            <w:r>
              <w:rPr>
                <w:sz w:val="18"/>
                <w:szCs w:val="18"/>
              </w:rPr>
              <w:t>(</w:t>
            </w:r>
            <w:r>
              <w:rPr>
                <w:rFonts w:hint="eastAsia"/>
                <w:sz w:val="18"/>
                <w:szCs w:val="18"/>
              </w:rPr>
              <w:t>贫困户名单、数量</w:t>
            </w:r>
            <w:r>
              <w:rPr>
                <w:sz w:val="18"/>
                <w:szCs w:val="18"/>
              </w:rPr>
              <w:t>)</w:t>
            </w:r>
          </w:p>
        </w:tc>
        <w:tc>
          <w:tcPr>
            <w:tcW w:w="3079" w:type="dxa"/>
            <w:vAlign w:val="center"/>
          </w:tcPr>
          <w:p w:rsidR="005E72D5" w:rsidRDefault="005E72D5">
            <w:pPr>
              <w:spacing w:line="240" w:lineRule="exact"/>
              <w:rPr>
                <w:sz w:val="18"/>
                <w:szCs w:val="18"/>
              </w:rPr>
            </w:pPr>
            <w:r>
              <w:rPr>
                <w:rFonts w:hint="eastAsia"/>
                <w:sz w:val="18"/>
                <w:szCs w:val="18"/>
              </w:rPr>
              <w:t>《国务院扶贫办扶贫开发建档立卡工作方案》《国务院扶贫办关于进一步完善贫困人</w:t>
            </w:r>
            <w:r>
              <w:rPr>
                <w:sz w:val="18"/>
                <w:szCs w:val="18"/>
              </w:rPr>
              <w:t xml:space="preserve"> </w:t>
            </w:r>
            <w:r>
              <w:rPr>
                <w:rFonts w:hint="eastAsia"/>
                <w:sz w:val="18"/>
                <w:szCs w:val="18"/>
              </w:rPr>
              <w:t>口动态管理工作的通知》</w:t>
            </w:r>
          </w:p>
        </w:tc>
        <w:tc>
          <w:tcPr>
            <w:tcW w:w="1161" w:type="dxa"/>
            <w:shd w:val="clear" w:color="auto" w:fill="FFFFFF"/>
            <w:vAlign w:val="center"/>
          </w:tcPr>
          <w:p w:rsidR="005E72D5" w:rsidRDefault="005E72D5">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5E72D5" w:rsidRDefault="005E72D5">
            <w:pPr>
              <w:spacing w:line="240" w:lineRule="exact"/>
              <w:rPr>
                <w:sz w:val="18"/>
                <w:szCs w:val="18"/>
              </w:rPr>
            </w:pPr>
            <w:r>
              <w:rPr>
                <w:rFonts w:hint="eastAsia"/>
                <w:sz w:val="18"/>
                <w:szCs w:val="18"/>
              </w:rPr>
              <w:t>镇农业农村办公室</w:t>
            </w:r>
          </w:p>
        </w:tc>
        <w:tc>
          <w:tcPr>
            <w:tcW w:w="3334" w:type="dxa"/>
            <w:vAlign w:val="center"/>
          </w:tcPr>
          <w:p w:rsidR="005E72D5" w:rsidRDefault="005E72D5">
            <w:pPr>
              <w:spacing w:line="240" w:lineRule="exact"/>
              <w:jc w:val="left"/>
              <w:rPr>
                <w:sz w:val="18"/>
                <w:szCs w:val="18"/>
              </w:rPr>
            </w:pP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rsidR="005E72D5" w:rsidRDefault="005E72D5">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5E72D5" w:rsidRDefault="005E72D5">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5E72D5" w:rsidRDefault="005E72D5">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hint="eastAsia"/>
                <w:sz w:val="18"/>
                <w:szCs w:val="18"/>
              </w:rPr>
              <w:t>√</w:t>
            </w:r>
          </w:p>
        </w:tc>
        <w:tc>
          <w:tcPr>
            <w:tcW w:w="584" w:type="dxa"/>
            <w:vAlign w:val="center"/>
          </w:tcPr>
          <w:p w:rsidR="005E72D5" w:rsidRDefault="005E72D5">
            <w:pPr>
              <w:spacing w:line="240" w:lineRule="exact"/>
              <w:jc w:val="center"/>
              <w:rPr>
                <w:sz w:val="18"/>
                <w:szCs w:val="18"/>
              </w:rPr>
            </w:pPr>
          </w:p>
        </w:tc>
        <w:tc>
          <w:tcPr>
            <w:tcW w:w="405" w:type="dxa"/>
            <w:vAlign w:val="center"/>
          </w:tcPr>
          <w:p w:rsidR="005E72D5" w:rsidRDefault="005E72D5">
            <w:pPr>
              <w:spacing w:line="240" w:lineRule="exact"/>
              <w:jc w:val="center"/>
              <w:rPr>
                <w:sz w:val="18"/>
                <w:szCs w:val="18"/>
              </w:rPr>
            </w:pPr>
            <w:r>
              <w:rPr>
                <w:rFonts w:hint="eastAsia"/>
                <w:sz w:val="18"/>
                <w:szCs w:val="18"/>
              </w:rPr>
              <w:t>√</w:t>
            </w:r>
          </w:p>
        </w:tc>
        <w:tc>
          <w:tcPr>
            <w:tcW w:w="510" w:type="dxa"/>
            <w:vAlign w:val="center"/>
          </w:tcPr>
          <w:p w:rsidR="005E72D5" w:rsidRDefault="005E72D5">
            <w:pPr>
              <w:spacing w:line="240" w:lineRule="exact"/>
              <w:jc w:val="center"/>
              <w:rPr>
                <w:sz w:val="18"/>
                <w:szCs w:val="18"/>
              </w:rPr>
            </w:pPr>
          </w:p>
        </w:tc>
        <w:tc>
          <w:tcPr>
            <w:tcW w:w="547" w:type="dxa"/>
            <w:vAlign w:val="center"/>
          </w:tcPr>
          <w:p w:rsidR="005E72D5" w:rsidRDefault="005E72D5">
            <w:pPr>
              <w:spacing w:line="240" w:lineRule="exact"/>
              <w:jc w:val="center"/>
              <w:rPr>
                <w:sz w:val="18"/>
                <w:szCs w:val="18"/>
              </w:rPr>
            </w:pPr>
            <w:r>
              <w:rPr>
                <w:rFonts w:eastAsia="仿宋" w:hint="eastAsia"/>
                <w:sz w:val="18"/>
                <w:szCs w:val="18"/>
              </w:rPr>
              <w:t>√</w:t>
            </w:r>
          </w:p>
        </w:tc>
        <w:tc>
          <w:tcPr>
            <w:tcW w:w="548" w:type="dxa"/>
            <w:vAlign w:val="center"/>
          </w:tcPr>
          <w:p w:rsidR="005E72D5" w:rsidRDefault="005E72D5">
            <w:pPr>
              <w:spacing w:line="240" w:lineRule="exact"/>
              <w:jc w:val="center"/>
            </w:pPr>
            <w:r>
              <w:rPr>
                <w:rFonts w:eastAsia="仿宋"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8"/>
                <w:szCs w:val="18"/>
              </w:rPr>
            </w:pPr>
            <w:r>
              <w:rPr>
                <w:sz w:val="18"/>
                <w:szCs w:val="18"/>
              </w:rPr>
              <w:t>5</w:t>
            </w:r>
          </w:p>
        </w:tc>
        <w:tc>
          <w:tcPr>
            <w:tcW w:w="604" w:type="dxa"/>
            <w:vMerge/>
            <w:shd w:val="clear" w:color="auto" w:fill="FFFFFF"/>
            <w:vAlign w:val="center"/>
          </w:tcPr>
          <w:p w:rsidR="005E72D5" w:rsidRDefault="005E72D5">
            <w:pPr>
              <w:spacing w:line="240" w:lineRule="exact"/>
              <w:jc w:val="center"/>
              <w:rPr>
                <w:sz w:val="18"/>
                <w:szCs w:val="18"/>
              </w:rPr>
            </w:pPr>
          </w:p>
        </w:tc>
        <w:tc>
          <w:tcPr>
            <w:tcW w:w="799" w:type="dxa"/>
            <w:shd w:val="clear" w:color="auto" w:fill="FFFFFF"/>
            <w:vAlign w:val="center"/>
          </w:tcPr>
          <w:p w:rsidR="005E72D5" w:rsidRDefault="005E72D5">
            <w:pPr>
              <w:spacing w:line="240" w:lineRule="exact"/>
              <w:rPr>
                <w:sz w:val="18"/>
                <w:szCs w:val="18"/>
              </w:rPr>
            </w:pPr>
            <w:r>
              <w:rPr>
                <w:rFonts w:hint="eastAsia"/>
                <w:sz w:val="18"/>
                <w:szCs w:val="18"/>
              </w:rPr>
              <w:t>贫困人口退出</w:t>
            </w:r>
          </w:p>
        </w:tc>
        <w:tc>
          <w:tcPr>
            <w:tcW w:w="1913" w:type="dxa"/>
            <w:shd w:val="clear" w:color="auto" w:fill="FFFFFF"/>
            <w:vAlign w:val="center"/>
          </w:tcPr>
          <w:p w:rsidR="005E72D5" w:rsidRDefault="005E72D5">
            <w:pPr>
              <w:spacing w:line="240" w:lineRule="exact"/>
              <w:rPr>
                <w:sz w:val="18"/>
                <w:szCs w:val="18"/>
              </w:rPr>
            </w:pPr>
            <w:r>
              <w:rPr>
                <w:rFonts w:hint="eastAsia"/>
                <w:sz w:val="18"/>
                <w:szCs w:val="18"/>
              </w:rPr>
              <w:t>退出计划</w:t>
            </w:r>
          </w:p>
          <w:p w:rsidR="005E72D5" w:rsidRDefault="005E72D5">
            <w:pPr>
              <w:spacing w:line="240" w:lineRule="exact"/>
              <w:rPr>
                <w:sz w:val="18"/>
                <w:szCs w:val="18"/>
              </w:rPr>
            </w:pPr>
            <w:r>
              <w:rPr>
                <w:rFonts w:hint="eastAsia"/>
                <w:sz w:val="18"/>
                <w:szCs w:val="18"/>
              </w:rPr>
              <w:t>退出标准（人均纯收入稳定超过国定标准、实现“两不愁、三保障”）</w:t>
            </w:r>
            <w:r>
              <w:rPr>
                <w:sz w:val="18"/>
                <w:szCs w:val="18"/>
              </w:rPr>
              <w:br/>
            </w:r>
            <w:r>
              <w:rPr>
                <w:rFonts w:hint="eastAsia"/>
                <w:sz w:val="18"/>
                <w:szCs w:val="18"/>
              </w:rPr>
              <w:t>退出程序（民主评议、村两委和驻村工作队核实、贫困户认可、公示公告、退出销号）</w:t>
            </w:r>
          </w:p>
          <w:p w:rsidR="005E72D5" w:rsidRDefault="005E72D5">
            <w:pPr>
              <w:spacing w:line="240" w:lineRule="exact"/>
              <w:rPr>
                <w:sz w:val="18"/>
                <w:szCs w:val="18"/>
              </w:rPr>
            </w:pPr>
            <w:r>
              <w:rPr>
                <w:rFonts w:hint="eastAsia"/>
                <w:sz w:val="18"/>
                <w:szCs w:val="18"/>
              </w:rPr>
              <w:t>退出结果（脱贫名单）</w:t>
            </w:r>
          </w:p>
        </w:tc>
        <w:tc>
          <w:tcPr>
            <w:tcW w:w="3079" w:type="dxa"/>
            <w:vAlign w:val="center"/>
          </w:tcPr>
          <w:p w:rsidR="005E72D5" w:rsidRDefault="005E72D5">
            <w:pPr>
              <w:spacing w:line="240" w:lineRule="exact"/>
              <w:rPr>
                <w:sz w:val="18"/>
                <w:szCs w:val="18"/>
              </w:rPr>
            </w:pPr>
            <w:r>
              <w:rPr>
                <w:rFonts w:hint="eastAsia"/>
                <w:sz w:val="18"/>
                <w:szCs w:val="18"/>
              </w:rPr>
              <w:t>《中共中央办公厅、国务院办公厅关于建立贫困退出机制的意见》《国务院扶贫办关于进一步完善贫困人</w:t>
            </w:r>
            <w:r>
              <w:rPr>
                <w:sz w:val="18"/>
                <w:szCs w:val="18"/>
              </w:rPr>
              <w:t xml:space="preserve"> </w:t>
            </w:r>
            <w:r>
              <w:rPr>
                <w:rFonts w:hint="eastAsia"/>
                <w:sz w:val="18"/>
                <w:szCs w:val="18"/>
              </w:rPr>
              <w:t>口动态管理工作的通知》</w:t>
            </w:r>
          </w:p>
        </w:tc>
        <w:tc>
          <w:tcPr>
            <w:tcW w:w="1161" w:type="dxa"/>
            <w:shd w:val="clear" w:color="auto" w:fill="FFFFFF"/>
            <w:vAlign w:val="center"/>
          </w:tcPr>
          <w:p w:rsidR="005E72D5" w:rsidRDefault="005E72D5">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5E72D5" w:rsidRDefault="005E72D5">
            <w:pPr>
              <w:spacing w:line="240" w:lineRule="exact"/>
              <w:rPr>
                <w:sz w:val="18"/>
                <w:szCs w:val="18"/>
              </w:rPr>
            </w:pPr>
            <w:r>
              <w:rPr>
                <w:rFonts w:hint="eastAsia"/>
                <w:sz w:val="18"/>
                <w:szCs w:val="18"/>
              </w:rPr>
              <w:t>镇农业农村办公室</w:t>
            </w:r>
          </w:p>
        </w:tc>
        <w:tc>
          <w:tcPr>
            <w:tcW w:w="3334" w:type="dxa"/>
            <w:vAlign w:val="center"/>
          </w:tcPr>
          <w:p w:rsidR="005E72D5" w:rsidRDefault="005E72D5">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5E72D5" w:rsidRDefault="005E72D5">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5E72D5" w:rsidRDefault="005E72D5">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hint="eastAsia"/>
                <w:sz w:val="18"/>
                <w:szCs w:val="18"/>
              </w:rPr>
              <w:t>√</w:t>
            </w:r>
          </w:p>
        </w:tc>
        <w:tc>
          <w:tcPr>
            <w:tcW w:w="584" w:type="dxa"/>
            <w:vAlign w:val="center"/>
          </w:tcPr>
          <w:p w:rsidR="005E72D5" w:rsidRDefault="005E72D5">
            <w:pPr>
              <w:spacing w:line="240" w:lineRule="exact"/>
              <w:jc w:val="center"/>
              <w:rPr>
                <w:sz w:val="18"/>
                <w:szCs w:val="18"/>
              </w:rPr>
            </w:pPr>
          </w:p>
        </w:tc>
        <w:tc>
          <w:tcPr>
            <w:tcW w:w="405" w:type="dxa"/>
            <w:vAlign w:val="center"/>
          </w:tcPr>
          <w:p w:rsidR="005E72D5" w:rsidRDefault="005E72D5">
            <w:pPr>
              <w:spacing w:line="240" w:lineRule="exact"/>
              <w:jc w:val="center"/>
              <w:rPr>
                <w:sz w:val="18"/>
                <w:szCs w:val="18"/>
              </w:rPr>
            </w:pPr>
            <w:r>
              <w:rPr>
                <w:rFonts w:hint="eastAsia"/>
                <w:sz w:val="18"/>
                <w:szCs w:val="18"/>
              </w:rPr>
              <w:t>√</w:t>
            </w:r>
          </w:p>
        </w:tc>
        <w:tc>
          <w:tcPr>
            <w:tcW w:w="510" w:type="dxa"/>
            <w:vAlign w:val="center"/>
          </w:tcPr>
          <w:p w:rsidR="005E72D5" w:rsidRDefault="005E72D5">
            <w:pPr>
              <w:spacing w:line="240" w:lineRule="exact"/>
              <w:jc w:val="center"/>
              <w:rPr>
                <w:sz w:val="18"/>
                <w:szCs w:val="18"/>
              </w:rPr>
            </w:pPr>
          </w:p>
        </w:tc>
        <w:tc>
          <w:tcPr>
            <w:tcW w:w="547" w:type="dxa"/>
            <w:vAlign w:val="center"/>
          </w:tcPr>
          <w:p w:rsidR="005E72D5" w:rsidRDefault="005E72D5">
            <w:pPr>
              <w:spacing w:line="240" w:lineRule="exact"/>
              <w:jc w:val="center"/>
              <w:rPr>
                <w:sz w:val="18"/>
                <w:szCs w:val="18"/>
              </w:rPr>
            </w:pPr>
            <w:r>
              <w:rPr>
                <w:rFonts w:eastAsia="仿宋" w:hint="eastAsia"/>
                <w:sz w:val="18"/>
                <w:szCs w:val="18"/>
              </w:rPr>
              <w:t>√</w:t>
            </w:r>
          </w:p>
        </w:tc>
        <w:tc>
          <w:tcPr>
            <w:tcW w:w="548" w:type="dxa"/>
            <w:vAlign w:val="center"/>
          </w:tcPr>
          <w:p w:rsidR="005E72D5" w:rsidRDefault="005E72D5">
            <w:pPr>
              <w:spacing w:line="240" w:lineRule="exact"/>
              <w:jc w:val="center"/>
            </w:pPr>
            <w:r>
              <w:rPr>
                <w:rFonts w:eastAsia="仿宋"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8"/>
                <w:szCs w:val="18"/>
              </w:rPr>
            </w:pPr>
            <w:r>
              <w:rPr>
                <w:sz w:val="18"/>
                <w:szCs w:val="18"/>
              </w:rPr>
              <w:t>6</w:t>
            </w:r>
          </w:p>
        </w:tc>
        <w:tc>
          <w:tcPr>
            <w:tcW w:w="604" w:type="dxa"/>
            <w:shd w:val="clear" w:color="auto" w:fill="FFFFFF"/>
            <w:vAlign w:val="center"/>
          </w:tcPr>
          <w:p w:rsidR="005E72D5" w:rsidRDefault="005E72D5">
            <w:pPr>
              <w:spacing w:line="240" w:lineRule="exact"/>
              <w:rPr>
                <w:sz w:val="18"/>
                <w:szCs w:val="18"/>
              </w:rPr>
            </w:pPr>
            <w:r>
              <w:rPr>
                <w:rFonts w:hint="eastAsia"/>
                <w:sz w:val="18"/>
                <w:szCs w:val="18"/>
              </w:rPr>
              <w:t>监督管理</w:t>
            </w:r>
          </w:p>
        </w:tc>
        <w:tc>
          <w:tcPr>
            <w:tcW w:w="799" w:type="dxa"/>
            <w:shd w:val="clear" w:color="auto" w:fill="FFFFFF"/>
            <w:vAlign w:val="center"/>
          </w:tcPr>
          <w:p w:rsidR="005E72D5" w:rsidRDefault="005E72D5">
            <w:pPr>
              <w:spacing w:line="240" w:lineRule="exact"/>
              <w:rPr>
                <w:sz w:val="18"/>
                <w:szCs w:val="18"/>
              </w:rPr>
            </w:pPr>
            <w:r>
              <w:rPr>
                <w:rFonts w:hint="eastAsia"/>
                <w:sz w:val="18"/>
                <w:szCs w:val="18"/>
              </w:rPr>
              <w:t>监督</w:t>
            </w:r>
          </w:p>
          <w:p w:rsidR="005E72D5" w:rsidRDefault="005E72D5">
            <w:pPr>
              <w:spacing w:line="240" w:lineRule="exact"/>
              <w:rPr>
                <w:sz w:val="18"/>
                <w:szCs w:val="18"/>
              </w:rPr>
            </w:pPr>
            <w:r>
              <w:rPr>
                <w:rFonts w:hint="eastAsia"/>
                <w:sz w:val="18"/>
                <w:szCs w:val="18"/>
              </w:rPr>
              <w:t>举报</w:t>
            </w:r>
          </w:p>
        </w:tc>
        <w:tc>
          <w:tcPr>
            <w:tcW w:w="1913" w:type="dxa"/>
            <w:shd w:val="clear" w:color="auto" w:fill="FFFFFF"/>
            <w:vAlign w:val="center"/>
          </w:tcPr>
          <w:p w:rsidR="005E72D5" w:rsidRDefault="005E72D5">
            <w:pPr>
              <w:spacing w:line="240" w:lineRule="exact"/>
              <w:rPr>
                <w:sz w:val="18"/>
                <w:szCs w:val="18"/>
              </w:rPr>
            </w:pPr>
            <w:r>
              <w:rPr>
                <w:rFonts w:hint="eastAsia"/>
                <w:sz w:val="18"/>
                <w:szCs w:val="18"/>
              </w:rPr>
              <w:t>公开单位、单位监督举报电话、单位通讯地址或电子邮箱、</w:t>
            </w:r>
            <w:r>
              <w:rPr>
                <w:sz w:val="18"/>
                <w:szCs w:val="18"/>
              </w:rPr>
              <w:t>12317</w:t>
            </w:r>
            <w:r>
              <w:rPr>
                <w:rFonts w:hint="eastAsia"/>
                <w:sz w:val="18"/>
                <w:szCs w:val="18"/>
              </w:rPr>
              <w:t>监督举报电话</w:t>
            </w:r>
          </w:p>
          <w:p w:rsidR="005E72D5" w:rsidRDefault="005E72D5">
            <w:pPr>
              <w:spacing w:line="240" w:lineRule="exact"/>
              <w:rPr>
                <w:sz w:val="18"/>
                <w:szCs w:val="18"/>
              </w:rPr>
            </w:pPr>
            <w:r>
              <w:rPr>
                <w:rFonts w:hint="eastAsia"/>
                <w:sz w:val="18"/>
                <w:szCs w:val="18"/>
              </w:rPr>
              <w:t>举报受理办理结果</w:t>
            </w:r>
          </w:p>
        </w:tc>
        <w:tc>
          <w:tcPr>
            <w:tcW w:w="3079" w:type="dxa"/>
            <w:vAlign w:val="center"/>
          </w:tcPr>
          <w:p w:rsidR="005E72D5" w:rsidRDefault="005E72D5">
            <w:pPr>
              <w:spacing w:line="240" w:lineRule="exact"/>
              <w:rPr>
                <w:sz w:val="18"/>
                <w:szCs w:val="18"/>
              </w:rPr>
            </w:pPr>
            <w:r>
              <w:rPr>
                <w:rFonts w:hint="eastAsia"/>
                <w:sz w:val="18"/>
                <w:szCs w:val="18"/>
              </w:rPr>
              <w:t>《国务院扶贫办、财政部关于完善扶贫资金项目公告公示制度的指导意见》</w:t>
            </w:r>
          </w:p>
        </w:tc>
        <w:tc>
          <w:tcPr>
            <w:tcW w:w="1161" w:type="dxa"/>
            <w:shd w:val="clear" w:color="auto" w:fill="FFFFFF"/>
            <w:vAlign w:val="center"/>
          </w:tcPr>
          <w:p w:rsidR="005E72D5" w:rsidRDefault="005E72D5">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5E72D5" w:rsidRDefault="005E72D5">
            <w:pPr>
              <w:spacing w:line="240" w:lineRule="exact"/>
              <w:jc w:val="left"/>
              <w:rPr>
                <w:sz w:val="18"/>
                <w:szCs w:val="18"/>
              </w:rPr>
            </w:pPr>
            <w:r>
              <w:rPr>
                <w:rFonts w:hint="eastAsia"/>
                <w:sz w:val="18"/>
                <w:szCs w:val="18"/>
              </w:rPr>
              <w:t>镇农业农村办公室</w:t>
            </w:r>
          </w:p>
        </w:tc>
        <w:tc>
          <w:tcPr>
            <w:tcW w:w="3334" w:type="dxa"/>
            <w:vAlign w:val="center"/>
          </w:tcPr>
          <w:p w:rsidR="005E72D5" w:rsidRDefault="005E72D5">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5E72D5" w:rsidRDefault="005E72D5">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5E72D5" w:rsidRDefault="005E72D5">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8"/>
                <w:szCs w:val="18"/>
              </w:rPr>
            </w:pPr>
            <w:r>
              <w:rPr>
                <w:rFonts w:hint="eastAsia"/>
                <w:sz w:val="18"/>
                <w:szCs w:val="18"/>
              </w:rPr>
              <w:t>√</w:t>
            </w:r>
          </w:p>
        </w:tc>
        <w:tc>
          <w:tcPr>
            <w:tcW w:w="584" w:type="dxa"/>
            <w:vAlign w:val="center"/>
          </w:tcPr>
          <w:p w:rsidR="005E72D5" w:rsidRDefault="005E72D5">
            <w:pPr>
              <w:spacing w:line="240" w:lineRule="exact"/>
              <w:jc w:val="center"/>
              <w:rPr>
                <w:sz w:val="18"/>
                <w:szCs w:val="18"/>
              </w:rPr>
            </w:pPr>
          </w:p>
        </w:tc>
        <w:tc>
          <w:tcPr>
            <w:tcW w:w="405" w:type="dxa"/>
            <w:vAlign w:val="center"/>
          </w:tcPr>
          <w:p w:rsidR="005E72D5" w:rsidRDefault="005E72D5">
            <w:pPr>
              <w:spacing w:line="240" w:lineRule="exact"/>
              <w:jc w:val="center"/>
              <w:rPr>
                <w:sz w:val="18"/>
                <w:szCs w:val="18"/>
              </w:rPr>
            </w:pPr>
            <w:r>
              <w:rPr>
                <w:rFonts w:hint="eastAsia"/>
                <w:sz w:val="18"/>
                <w:szCs w:val="18"/>
              </w:rPr>
              <w:t>√</w:t>
            </w:r>
          </w:p>
        </w:tc>
        <w:tc>
          <w:tcPr>
            <w:tcW w:w="510" w:type="dxa"/>
            <w:vAlign w:val="center"/>
          </w:tcPr>
          <w:p w:rsidR="005E72D5" w:rsidRDefault="005E72D5">
            <w:pPr>
              <w:spacing w:line="240" w:lineRule="exact"/>
              <w:jc w:val="center"/>
              <w:rPr>
                <w:sz w:val="18"/>
                <w:szCs w:val="18"/>
              </w:rPr>
            </w:pPr>
          </w:p>
        </w:tc>
        <w:tc>
          <w:tcPr>
            <w:tcW w:w="547" w:type="dxa"/>
            <w:vAlign w:val="center"/>
          </w:tcPr>
          <w:p w:rsidR="005E72D5" w:rsidRDefault="005E72D5">
            <w:pPr>
              <w:spacing w:line="240" w:lineRule="exact"/>
              <w:jc w:val="center"/>
              <w:rPr>
                <w:sz w:val="18"/>
                <w:szCs w:val="18"/>
              </w:rPr>
            </w:pPr>
            <w:r>
              <w:rPr>
                <w:rFonts w:eastAsia="仿宋" w:hint="eastAsia"/>
                <w:sz w:val="18"/>
                <w:szCs w:val="18"/>
              </w:rPr>
              <w:t>√</w:t>
            </w:r>
          </w:p>
        </w:tc>
        <w:tc>
          <w:tcPr>
            <w:tcW w:w="548" w:type="dxa"/>
            <w:vAlign w:val="center"/>
          </w:tcPr>
          <w:p w:rsidR="005E72D5" w:rsidRDefault="005E72D5">
            <w:pPr>
              <w:spacing w:line="240" w:lineRule="exact"/>
              <w:jc w:val="center"/>
            </w:pPr>
            <w:r>
              <w:rPr>
                <w:rFonts w:eastAsia="仿宋" w:hint="eastAsia"/>
                <w:sz w:val="18"/>
                <w:szCs w:val="18"/>
              </w:rPr>
              <w:t>√</w:t>
            </w:r>
          </w:p>
        </w:tc>
      </w:tr>
    </w:tbl>
    <w:p w:rsidR="005E72D5" w:rsidRDefault="005E72D5">
      <w:pPr>
        <w:spacing w:line="240" w:lineRule="exact"/>
        <w:jc w:val="center"/>
        <w:rPr>
          <w:sz w:val="18"/>
          <w:szCs w:val="18"/>
        </w:rPr>
      </w:pPr>
    </w:p>
    <w:p w:rsidR="005E72D5" w:rsidRDefault="005E72D5"/>
    <w:p w:rsidR="005E72D5" w:rsidRDefault="005E72D5"/>
    <w:p w:rsidR="005E72D5" w:rsidRDefault="005E72D5">
      <w:pPr>
        <w:pStyle w:val="Heading1"/>
        <w:keepNext w:val="0"/>
        <w:keepLines w:val="0"/>
        <w:spacing w:line="70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（五）小冀镇重大建设项目领域基层政务公开标准目录</w:t>
      </w:r>
    </w:p>
    <w:p w:rsidR="005E72D5" w:rsidRDefault="005E72D5">
      <w:pPr>
        <w:jc w:val="center"/>
      </w:pPr>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1837"/>
        <w:gridCol w:w="1625"/>
        <w:gridCol w:w="935"/>
        <w:gridCol w:w="4217"/>
        <w:gridCol w:w="451"/>
        <w:gridCol w:w="454"/>
        <w:gridCol w:w="465"/>
        <w:gridCol w:w="360"/>
        <w:gridCol w:w="465"/>
        <w:gridCol w:w="360"/>
      </w:tblGrid>
      <w:tr w:rsidR="005E72D5">
        <w:trPr>
          <w:cantSplit/>
          <w:trHeight w:val="420"/>
          <w:tblHeader/>
          <w:jc w:val="center"/>
        </w:trPr>
        <w:tc>
          <w:tcPr>
            <w:tcW w:w="505" w:type="dxa"/>
            <w:vMerge w:val="restart"/>
            <w:vAlign w:val="center"/>
          </w:tcPr>
          <w:p w:rsidR="005E72D5" w:rsidRDefault="005E72D5">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7"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35"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4217"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90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82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82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层级</w:t>
            </w:r>
          </w:p>
        </w:tc>
      </w:tr>
      <w:tr w:rsidR="005E72D5">
        <w:trPr>
          <w:cantSplit/>
          <w:trHeight w:val="922"/>
          <w:tblHeader/>
          <w:jc w:val="center"/>
        </w:trPr>
        <w:tc>
          <w:tcPr>
            <w:tcW w:w="505" w:type="dxa"/>
            <w:vMerge/>
            <w:vAlign w:val="center"/>
          </w:tcPr>
          <w:p w:rsidR="005E72D5" w:rsidRDefault="005E72D5">
            <w:pPr>
              <w:widowControl/>
              <w:spacing w:line="200" w:lineRule="exact"/>
              <w:jc w:val="left"/>
              <w:rPr>
                <w:rFonts w:eastAsia="黑体"/>
                <w:kern w:val="0"/>
                <w:sz w:val="16"/>
                <w:szCs w:val="16"/>
              </w:rPr>
            </w:pPr>
          </w:p>
        </w:tc>
        <w:tc>
          <w:tcPr>
            <w:tcW w:w="60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一级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二级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5E72D5" w:rsidRDefault="005E72D5">
            <w:pPr>
              <w:widowControl/>
              <w:spacing w:line="200" w:lineRule="exact"/>
              <w:jc w:val="left"/>
              <w:rPr>
                <w:rFonts w:eastAsia="黑体" w:cs="宋体"/>
                <w:kern w:val="0"/>
                <w:sz w:val="18"/>
                <w:szCs w:val="18"/>
              </w:rPr>
            </w:pPr>
          </w:p>
        </w:tc>
        <w:tc>
          <w:tcPr>
            <w:tcW w:w="1837" w:type="dxa"/>
            <w:vMerge/>
            <w:vAlign w:val="center"/>
          </w:tcPr>
          <w:p w:rsidR="005E72D5" w:rsidRDefault="005E72D5">
            <w:pPr>
              <w:widowControl/>
              <w:spacing w:line="200" w:lineRule="exact"/>
              <w:jc w:val="left"/>
              <w:rPr>
                <w:rFonts w:eastAsia="黑体" w:cs="宋体"/>
                <w:kern w:val="0"/>
                <w:sz w:val="18"/>
                <w:szCs w:val="18"/>
              </w:rPr>
            </w:pPr>
          </w:p>
        </w:tc>
        <w:tc>
          <w:tcPr>
            <w:tcW w:w="1625" w:type="dxa"/>
            <w:vMerge/>
            <w:vAlign w:val="center"/>
          </w:tcPr>
          <w:p w:rsidR="005E72D5" w:rsidRDefault="005E72D5">
            <w:pPr>
              <w:widowControl/>
              <w:spacing w:line="200" w:lineRule="exact"/>
              <w:jc w:val="left"/>
              <w:rPr>
                <w:rFonts w:eastAsia="黑体" w:cs="宋体"/>
                <w:kern w:val="0"/>
                <w:sz w:val="18"/>
                <w:szCs w:val="18"/>
              </w:rPr>
            </w:pPr>
          </w:p>
        </w:tc>
        <w:tc>
          <w:tcPr>
            <w:tcW w:w="935" w:type="dxa"/>
            <w:vMerge/>
            <w:vAlign w:val="center"/>
          </w:tcPr>
          <w:p w:rsidR="005E72D5" w:rsidRDefault="005E72D5">
            <w:pPr>
              <w:widowControl/>
              <w:spacing w:line="200" w:lineRule="exact"/>
              <w:jc w:val="left"/>
              <w:rPr>
                <w:rFonts w:eastAsia="黑体" w:cs="宋体"/>
                <w:kern w:val="0"/>
                <w:sz w:val="18"/>
                <w:szCs w:val="18"/>
              </w:rPr>
            </w:pPr>
          </w:p>
        </w:tc>
        <w:tc>
          <w:tcPr>
            <w:tcW w:w="4217" w:type="dxa"/>
            <w:vMerge/>
            <w:vAlign w:val="center"/>
          </w:tcPr>
          <w:p w:rsidR="005E72D5" w:rsidRDefault="005E72D5">
            <w:pPr>
              <w:widowControl/>
              <w:spacing w:line="200" w:lineRule="exact"/>
              <w:jc w:val="left"/>
              <w:rPr>
                <w:rFonts w:eastAsia="黑体" w:cs="宋体"/>
                <w:kern w:val="0"/>
                <w:sz w:val="18"/>
                <w:szCs w:val="18"/>
              </w:rPr>
            </w:pP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45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特定</w:t>
            </w:r>
          </w:p>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465"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360"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65"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360" w:type="dxa"/>
            <w:vAlign w:val="center"/>
          </w:tcPr>
          <w:p w:rsidR="005E72D5" w:rsidRDefault="005E72D5">
            <w:pPr>
              <w:widowControl/>
              <w:spacing w:line="200" w:lineRule="exact"/>
              <w:jc w:val="center"/>
            </w:pPr>
            <w:r>
              <w:rPr>
                <w:rFonts w:ascii="黑体" w:eastAsia="黑体" w:hAnsi="黑体" w:cs="黑体" w:hint="eastAsia"/>
                <w:sz w:val="16"/>
                <w:szCs w:val="16"/>
              </w:rPr>
              <w:t>乡级</w:t>
            </w:r>
          </w:p>
        </w:tc>
      </w:tr>
      <w:tr w:rsidR="005E72D5">
        <w:trPr>
          <w:cantSplit/>
          <w:trHeight w:val="2260"/>
          <w:jc w:val="center"/>
        </w:trPr>
        <w:tc>
          <w:tcPr>
            <w:tcW w:w="505" w:type="dxa"/>
            <w:vAlign w:val="center"/>
          </w:tcPr>
          <w:p w:rsidR="005E72D5" w:rsidRDefault="005E72D5">
            <w:pPr>
              <w:spacing w:line="240" w:lineRule="exact"/>
              <w:jc w:val="center"/>
              <w:rPr>
                <w:sz w:val="16"/>
                <w:szCs w:val="16"/>
              </w:rPr>
            </w:pPr>
            <w:r>
              <w:rPr>
                <w:sz w:val="16"/>
                <w:szCs w:val="16"/>
              </w:rPr>
              <w:t>1</w:t>
            </w:r>
          </w:p>
        </w:tc>
        <w:tc>
          <w:tcPr>
            <w:tcW w:w="604" w:type="dxa"/>
            <w:vAlign w:val="center"/>
          </w:tcPr>
          <w:p w:rsidR="005E72D5" w:rsidRDefault="005E72D5">
            <w:pPr>
              <w:spacing w:line="240" w:lineRule="exact"/>
              <w:jc w:val="left"/>
              <w:rPr>
                <w:sz w:val="18"/>
                <w:szCs w:val="18"/>
              </w:rPr>
            </w:pPr>
            <w:r>
              <w:rPr>
                <w:rFonts w:hint="eastAsia"/>
                <w:sz w:val="18"/>
                <w:szCs w:val="18"/>
              </w:rPr>
              <w:t>招标投标信息</w:t>
            </w:r>
          </w:p>
        </w:tc>
        <w:tc>
          <w:tcPr>
            <w:tcW w:w="799" w:type="dxa"/>
            <w:vAlign w:val="center"/>
          </w:tcPr>
          <w:p w:rsidR="005E72D5" w:rsidRDefault="005E72D5">
            <w:pPr>
              <w:spacing w:line="240" w:lineRule="exact"/>
              <w:jc w:val="left"/>
              <w:rPr>
                <w:sz w:val="18"/>
                <w:szCs w:val="18"/>
              </w:rPr>
            </w:pPr>
            <w:r>
              <w:rPr>
                <w:rFonts w:hint="eastAsia"/>
                <w:sz w:val="18"/>
                <w:szCs w:val="18"/>
              </w:rPr>
              <w:t>招标</w:t>
            </w:r>
          </w:p>
          <w:p w:rsidR="005E72D5" w:rsidRDefault="005E72D5">
            <w:pPr>
              <w:spacing w:line="240" w:lineRule="exact"/>
              <w:jc w:val="left"/>
              <w:rPr>
                <w:sz w:val="18"/>
                <w:szCs w:val="18"/>
              </w:rPr>
            </w:pPr>
            <w:r>
              <w:rPr>
                <w:rFonts w:hint="eastAsia"/>
                <w:sz w:val="18"/>
                <w:szCs w:val="18"/>
              </w:rPr>
              <w:t>投标</w:t>
            </w:r>
          </w:p>
        </w:tc>
        <w:tc>
          <w:tcPr>
            <w:tcW w:w="1913" w:type="dxa"/>
            <w:vAlign w:val="center"/>
          </w:tcPr>
          <w:p w:rsidR="005E72D5" w:rsidRDefault="005E72D5">
            <w:pPr>
              <w:spacing w:line="240" w:lineRule="exact"/>
              <w:rPr>
                <w:sz w:val="18"/>
                <w:szCs w:val="18"/>
              </w:rPr>
            </w:pPr>
            <w:r>
              <w:rPr>
                <w:rFonts w:hint="eastAsia"/>
                <w:sz w:val="18"/>
                <w:szCs w:val="18"/>
              </w:rPr>
              <w:t>招标公告、中标候选人公示、中标结果公示、合同订立及备案情况、招标投标违法处罚信息</w:t>
            </w:r>
          </w:p>
        </w:tc>
        <w:tc>
          <w:tcPr>
            <w:tcW w:w="1837" w:type="dxa"/>
            <w:vAlign w:val="center"/>
          </w:tcPr>
          <w:p w:rsidR="005E72D5" w:rsidRDefault="005E72D5">
            <w:pPr>
              <w:spacing w:line="240" w:lineRule="exact"/>
              <w:rPr>
                <w:sz w:val="18"/>
                <w:szCs w:val="18"/>
              </w:rPr>
            </w:pPr>
            <w:r>
              <w:rPr>
                <w:rFonts w:hint="eastAsia"/>
                <w:sz w:val="18"/>
                <w:szCs w:val="18"/>
              </w:rPr>
              <w:t>《政府信息公开条例》、《关于全面推进政务公开工作意见》、《关于推进重大建设项目批准和实施领域政府信息公开的意见》</w:t>
            </w:r>
          </w:p>
        </w:tc>
        <w:tc>
          <w:tcPr>
            <w:tcW w:w="1625" w:type="dxa"/>
            <w:vAlign w:val="center"/>
          </w:tcPr>
          <w:p w:rsidR="005E72D5" w:rsidRDefault="005E72D5">
            <w:pPr>
              <w:spacing w:line="240" w:lineRule="exact"/>
              <w:rPr>
                <w:sz w:val="18"/>
                <w:szCs w:val="18"/>
              </w:rPr>
            </w:pPr>
            <w:r>
              <w:rPr>
                <w:rFonts w:hint="eastAsia"/>
                <w:sz w:val="18"/>
                <w:szCs w:val="18"/>
              </w:rPr>
              <w:t>信息形成</w:t>
            </w:r>
            <w:r>
              <w:rPr>
                <w:sz w:val="18"/>
                <w:szCs w:val="18"/>
              </w:rPr>
              <w:t>20</w:t>
            </w:r>
            <w:r>
              <w:rPr>
                <w:rFonts w:hint="eastAsia"/>
                <w:sz w:val="18"/>
                <w:szCs w:val="18"/>
              </w:rPr>
              <w:t>个工作日内公开；其中行政许可、行政处罚事项应自作出行政决定之日起</w:t>
            </w:r>
            <w:r>
              <w:rPr>
                <w:sz w:val="18"/>
                <w:szCs w:val="18"/>
              </w:rPr>
              <w:t>7</w:t>
            </w:r>
            <w:r>
              <w:rPr>
                <w:rFonts w:hint="eastAsia"/>
                <w:sz w:val="18"/>
                <w:szCs w:val="18"/>
              </w:rPr>
              <w:t>个工作日内公示</w:t>
            </w:r>
          </w:p>
        </w:tc>
        <w:tc>
          <w:tcPr>
            <w:tcW w:w="935" w:type="dxa"/>
            <w:vAlign w:val="center"/>
          </w:tcPr>
          <w:p w:rsidR="005E72D5" w:rsidRDefault="005E72D5">
            <w:pPr>
              <w:spacing w:line="240" w:lineRule="exact"/>
              <w:rPr>
                <w:sz w:val="18"/>
                <w:szCs w:val="18"/>
              </w:rPr>
            </w:pPr>
            <w:r>
              <w:rPr>
                <w:rFonts w:hint="eastAsia"/>
                <w:sz w:val="18"/>
                <w:szCs w:val="18"/>
              </w:rPr>
              <w:t>招标人及其招标代理机构</w:t>
            </w:r>
          </w:p>
        </w:tc>
        <w:tc>
          <w:tcPr>
            <w:tcW w:w="4217" w:type="dxa"/>
            <w:vAlign w:val="center"/>
          </w:tcPr>
          <w:p w:rsidR="005E72D5" w:rsidRDefault="005E72D5">
            <w:pPr>
              <w:spacing w:line="220" w:lineRule="exact"/>
              <w:rPr>
                <w:rFonts w:cs="仿宋_GB2312"/>
                <w:sz w:val="18"/>
                <w:szCs w:val="18"/>
              </w:rPr>
            </w:pPr>
            <w:r>
              <w:rPr>
                <w:rFonts w:cs="仿宋_GB2312" w:hint="eastAsia"/>
                <w:sz w:val="18"/>
                <w:szCs w:val="18"/>
              </w:rPr>
              <w:t>■河南省</w:t>
            </w:r>
            <w:r>
              <w:rPr>
                <w:rFonts w:hAnsi="仿宋_GB2312" w:cs="仿宋_GB2312" w:hint="eastAsia"/>
                <w:sz w:val="18"/>
                <w:szCs w:val="18"/>
              </w:rPr>
              <w:t>政府采购网站、中国政府采购网河南分网、河南省政府购买服务信息平台</w:t>
            </w:r>
            <w:r>
              <w:rPr>
                <w:rFonts w:cs="仿宋_GB2312"/>
                <w:sz w:val="18"/>
                <w:szCs w:val="18"/>
              </w:rPr>
              <w:t xml:space="preserve">     </w:t>
            </w:r>
            <w:r>
              <w:rPr>
                <w:rFonts w:cs="仿宋_GB2312" w:hint="eastAsia"/>
                <w:sz w:val="18"/>
                <w:szCs w:val="18"/>
              </w:rPr>
              <w:t>□</w:t>
            </w:r>
            <w:r>
              <w:rPr>
                <w:rFonts w:hAnsi="仿宋_GB2312" w:cs="仿宋_GB2312" w:hint="eastAsia"/>
                <w:sz w:val="18"/>
                <w:szCs w:val="18"/>
              </w:rPr>
              <w:t>政府公报</w:t>
            </w:r>
          </w:p>
          <w:p w:rsidR="005E72D5" w:rsidRDefault="005E72D5">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两微一端</w:t>
            </w:r>
            <w:r>
              <w:rPr>
                <w:rFonts w:cs="仿宋_GB2312"/>
                <w:sz w:val="18"/>
                <w:szCs w:val="18"/>
              </w:rPr>
              <w:t xml:space="preserve">     </w:t>
            </w:r>
            <w:r>
              <w:rPr>
                <w:rFonts w:cs="仿宋_GB2312" w:hint="eastAsia"/>
                <w:sz w:val="18"/>
                <w:szCs w:val="18"/>
              </w:rPr>
              <w:t>□</w:t>
            </w:r>
            <w:r>
              <w:rPr>
                <w:rFonts w:hAnsi="仿宋_GB2312" w:cs="仿宋_GB2312" w:hint="eastAsia"/>
                <w:sz w:val="18"/>
                <w:szCs w:val="18"/>
              </w:rPr>
              <w:t>发布听证会</w:t>
            </w:r>
          </w:p>
          <w:p w:rsidR="005E72D5" w:rsidRDefault="005E72D5">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广播电视</w:t>
            </w:r>
            <w:r>
              <w:rPr>
                <w:rFonts w:cs="仿宋_GB2312"/>
                <w:sz w:val="18"/>
                <w:szCs w:val="18"/>
              </w:rPr>
              <w:t xml:space="preserve">     </w:t>
            </w:r>
            <w:r>
              <w:rPr>
                <w:rFonts w:cs="仿宋_GB2312" w:hint="eastAsia"/>
                <w:sz w:val="18"/>
                <w:szCs w:val="18"/>
              </w:rPr>
              <w:t>□</w:t>
            </w:r>
            <w:r>
              <w:rPr>
                <w:rFonts w:hAnsi="仿宋_GB2312" w:cs="仿宋_GB2312" w:hint="eastAsia"/>
                <w:sz w:val="18"/>
                <w:szCs w:val="18"/>
              </w:rPr>
              <w:t>纸质媒体</w:t>
            </w:r>
          </w:p>
          <w:p w:rsidR="005E72D5" w:rsidRDefault="005E72D5">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公开查阅点</w:t>
            </w:r>
            <w:r>
              <w:rPr>
                <w:rFonts w:cs="仿宋_GB2312"/>
                <w:sz w:val="18"/>
                <w:szCs w:val="18"/>
              </w:rPr>
              <w:t xml:space="preserve">    </w:t>
            </w:r>
            <w:r>
              <w:rPr>
                <w:rFonts w:cs="仿宋_GB2312" w:hint="eastAsia"/>
                <w:sz w:val="18"/>
                <w:szCs w:val="18"/>
              </w:rPr>
              <w:t>□</w:t>
            </w:r>
            <w:r>
              <w:rPr>
                <w:rFonts w:hAnsi="仿宋_GB2312" w:cs="仿宋_GB2312" w:hint="eastAsia"/>
                <w:sz w:val="18"/>
                <w:szCs w:val="18"/>
              </w:rPr>
              <w:t>政务服务中心</w:t>
            </w:r>
          </w:p>
          <w:p w:rsidR="005E72D5" w:rsidRDefault="005E72D5">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便民服务站</w:t>
            </w:r>
            <w:r>
              <w:rPr>
                <w:rFonts w:cs="仿宋_GB2312"/>
                <w:sz w:val="18"/>
                <w:szCs w:val="18"/>
              </w:rPr>
              <w:t xml:space="preserve">   </w:t>
            </w:r>
            <w:r>
              <w:rPr>
                <w:rFonts w:cs="仿宋_GB2312" w:hint="eastAsia"/>
                <w:sz w:val="18"/>
                <w:szCs w:val="18"/>
              </w:rPr>
              <w:t>□</w:t>
            </w:r>
            <w:r>
              <w:rPr>
                <w:rFonts w:hAnsi="仿宋_GB2312" w:cs="仿宋_GB2312" w:hint="eastAsia"/>
                <w:sz w:val="18"/>
                <w:szCs w:val="18"/>
              </w:rPr>
              <w:t>入户</w:t>
            </w:r>
            <w:r>
              <w:rPr>
                <w:rFonts w:cs="仿宋_GB2312"/>
                <w:sz w:val="18"/>
                <w:szCs w:val="18"/>
              </w:rPr>
              <w:t>/</w:t>
            </w:r>
            <w:r>
              <w:rPr>
                <w:rFonts w:hAnsi="仿宋_GB2312" w:cs="仿宋_GB2312" w:hint="eastAsia"/>
                <w:sz w:val="18"/>
                <w:szCs w:val="18"/>
              </w:rPr>
              <w:t>现场</w:t>
            </w:r>
          </w:p>
          <w:p w:rsidR="005E72D5" w:rsidRDefault="005E72D5">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社区</w:t>
            </w:r>
            <w:r>
              <w:rPr>
                <w:rFonts w:cs="仿宋_GB2312"/>
                <w:sz w:val="18"/>
                <w:szCs w:val="18"/>
              </w:rPr>
              <w:t>/</w:t>
            </w:r>
            <w:r>
              <w:rPr>
                <w:rFonts w:hAnsi="仿宋_GB2312" w:cs="仿宋_GB2312" w:hint="eastAsia"/>
                <w:sz w:val="18"/>
                <w:szCs w:val="18"/>
              </w:rPr>
              <w:t>企事业单位</w:t>
            </w:r>
            <w:r>
              <w:rPr>
                <w:rFonts w:cs="仿宋_GB2312"/>
                <w:sz w:val="18"/>
                <w:szCs w:val="18"/>
              </w:rPr>
              <w:t>/</w:t>
            </w:r>
            <w:r>
              <w:rPr>
                <w:rFonts w:hAnsi="仿宋_GB2312" w:cs="仿宋_GB2312" w:hint="eastAsia"/>
                <w:sz w:val="18"/>
                <w:szCs w:val="18"/>
              </w:rPr>
              <w:t>村公示栏（电子屏）</w:t>
            </w:r>
          </w:p>
          <w:p w:rsidR="005E72D5" w:rsidRDefault="005E72D5">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精准推送</w:t>
            </w:r>
            <w:r>
              <w:rPr>
                <w:rFonts w:cs="仿宋_GB2312"/>
                <w:sz w:val="18"/>
                <w:szCs w:val="18"/>
              </w:rPr>
              <w:t xml:space="preserve">   </w:t>
            </w:r>
            <w:r>
              <w:rPr>
                <w:rFonts w:cs="仿宋_GB2312" w:hint="eastAsia"/>
                <w:sz w:val="18"/>
                <w:szCs w:val="18"/>
              </w:rPr>
              <w:t>■</w:t>
            </w:r>
            <w:r>
              <w:rPr>
                <w:rFonts w:hAnsi="仿宋_GB2312" w:cs="仿宋_GB2312" w:hint="eastAsia"/>
                <w:sz w:val="18"/>
                <w:szCs w:val="18"/>
              </w:rPr>
              <w:t>公共资源交易平台</w:t>
            </w:r>
          </w:p>
          <w:p w:rsidR="005E72D5" w:rsidRDefault="005E72D5">
            <w:pPr>
              <w:spacing w:line="220" w:lineRule="exact"/>
              <w:rPr>
                <w:rFonts w:cs="仿宋_GB2312"/>
                <w:sz w:val="18"/>
                <w:szCs w:val="18"/>
              </w:rPr>
            </w:pPr>
            <w:r>
              <w:rPr>
                <w:rFonts w:cs="仿宋_GB2312"/>
                <w:sz w:val="18"/>
                <w:szCs w:val="18"/>
              </w:rPr>
              <w:sym w:font="Wingdings 2" w:char="F0A3"/>
            </w:r>
            <w:r>
              <w:rPr>
                <w:rFonts w:hAnsi="仿宋_GB2312" w:cs="仿宋_GB2312" w:hint="eastAsia"/>
                <w:sz w:val="18"/>
                <w:szCs w:val="18"/>
              </w:rPr>
              <w:t>信用中国（河南）网站</w:t>
            </w:r>
            <w:r>
              <w:rPr>
                <w:rFonts w:cs="仿宋_GB2312"/>
                <w:sz w:val="18"/>
                <w:szCs w:val="18"/>
              </w:rPr>
              <w:sym w:font="Wingdings 2" w:char="F0A3"/>
            </w:r>
            <w:r>
              <w:rPr>
                <w:rFonts w:hAnsi="仿宋_GB2312" w:cs="仿宋_GB2312" w:hint="eastAsia"/>
                <w:sz w:val="18"/>
                <w:szCs w:val="18"/>
              </w:rPr>
              <w:t>招投标公共服务平台</w:t>
            </w:r>
          </w:p>
          <w:p w:rsidR="005E72D5" w:rsidRDefault="005E72D5">
            <w:pPr>
              <w:spacing w:line="220" w:lineRule="exact"/>
              <w:rPr>
                <w:rFonts w:cs="仿宋_GB2312"/>
                <w:sz w:val="18"/>
                <w:szCs w:val="18"/>
              </w:rPr>
            </w:pPr>
            <w:r>
              <w:rPr>
                <w:rFonts w:cs="仿宋_GB2312"/>
                <w:sz w:val="18"/>
                <w:szCs w:val="18"/>
              </w:rPr>
              <w:sym w:font="Wingdings 2" w:char="F0A3"/>
            </w:r>
            <w:r>
              <w:rPr>
                <w:rFonts w:hAnsi="仿宋_GB2312" w:cs="仿宋_GB2312" w:hint="eastAsia"/>
                <w:sz w:val="18"/>
                <w:szCs w:val="18"/>
              </w:rPr>
              <w:t>投资项目在线审批监管平台</w:t>
            </w: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54" w:type="dxa"/>
            <w:vAlign w:val="center"/>
          </w:tcPr>
          <w:p w:rsidR="005E72D5" w:rsidRDefault="005E72D5">
            <w:pPr>
              <w:spacing w:line="240" w:lineRule="exact"/>
              <w:jc w:val="center"/>
              <w:rPr>
                <w:sz w:val="18"/>
                <w:szCs w:val="18"/>
              </w:rPr>
            </w:pPr>
          </w:p>
        </w:tc>
        <w:tc>
          <w:tcPr>
            <w:tcW w:w="465" w:type="dxa"/>
            <w:vAlign w:val="center"/>
          </w:tcPr>
          <w:p w:rsidR="005E72D5" w:rsidRDefault="005E72D5">
            <w:pPr>
              <w:spacing w:line="240" w:lineRule="exact"/>
              <w:jc w:val="center"/>
              <w:rPr>
                <w:sz w:val="18"/>
                <w:szCs w:val="18"/>
              </w:rPr>
            </w:pPr>
            <w:r>
              <w:rPr>
                <w:rFonts w:eastAsia="仿宋" w:hint="eastAsia"/>
                <w:sz w:val="18"/>
                <w:szCs w:val="18"/>
              </w:rPr>
              <w:t>√</w:t>
            </w:r>
          </w:p>
        </w:tc>
        <w:tc>
          <w:tcPr>
            <w:tcW w:w="360" w:type="dxa"/>
            <w:vAlign w:val="center"/>
          </w:tcPr>
          <w:p w:rsidR="005E72D5" w:rsidRDefault="005E72D5">
            <w:pPr>
              <w:spacing w:line="240" w:lineRule="exact"/>
              <w:jc w:val="center"/>
              <w:rPr>
                <w:sz w:val="18"/>
                <w:szCs w:val="18"/>
              </w:rPr>
            </w:pPr>
          </w:p>
        </w:tc>
        <w:tc>
          <w:tcPr>
            <w:tcW w:w="465" w:type="dxa"/>
            <w:vAlign w:val="center"/>
          </w:tcPr>
          <w:p w:rsidR="005E72D5" w:rsidRDefault="005E72D5">
            <w:pPr>
              <w:spacing w:line="240" w:lineRule="exact"/>
              <w:jc w:val="center"/>
              <w:rPr>
                <w:sz w:val="18"/>
                <w:szCs w:val="18"/>
              </w:rPr>
            </w:pPr>
            <w:r>
              <w:rPr>
                <w:rFonts w:eastAsia="仿宋" w:hint="eastAsia"/>
                <w:sz w:val="18"/>
                <w:szCs w:val="18"/>
              </w:rPr>
              <w:t>√</w:t>
            </w:r>
          </w:p>
        </w:tc>
        <w:tc>
          <w:tcPr>
            <w:tcW w:w="360" w:type="dxa"/>
            <w:vAlign w:val="center"/>
          </w:tcPr>
          <w:p w:rsidR="005E72D5" w:rsidRDefault="005E72D5">
            <w:pPr>
              <w:spacing w:line="240" w:lineRule="exact"/>
              <w:jc w:val="center"/>
            </w:pPr>
            <w:r>
              <w:rPr>
                <w:rFonts w:eastAsia="仿宋" w:hint="eastAsia"/>
                <w:sz w:val="18"/>
                <w:szCs w:val="18"/>
              </w:rPr>
              <w:t>√</w:t>
            </w:r>
          </w:p>
        </w:tc>
      </w:tr>
    </w:tbl>
    <w:p w:rsidR="005E72D5" w:rsidRDefault="005E72D5"/>
    <w:p w:rsidR="005E72D5" w:rsidRDefault="005E72D5"/>
    <w:p w:rsidR="005E72D5" w:rsidRDefault="005E72D5"/>
    <w:p w:rsidR="005E72D5" w:rsidRDefault="005E72D5"/>
    <w:p w:rsidR="005E72D5" w:rsidRDefault="005E72D5"/>
    <w:p w:rsidR="005E72D5" w:rsidRDefault="005E72D5"/>
    <w:p w:rsidR="005E72D5" w:rsidRDefault="005E72D5">
      <w:pPr>
        <w:pStyle w:val="Heading1"/>
        <w:keepNext w:val="0"/>
        <w:keepLines w:val="0"/>
        <w:spacing w:line="70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（六）小冀镇就业领域基层政务公开标准目录</w:t>
      </w:r>
    </w:p>
    <w:p w:rsidR="005E72D5" w:rsidRDefault="005E72D5"/>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79"/>
        <w:gridCol w:w="975"/>
        <w:gridCol w:w="1020"/>
        <w:gridCol w:w="3340"/>
        <w:gridCol w:w="451"/>
        <w:gridCol w:w="754"/>
        <w:gridCol w:w="451"/>
        <w:gridCol w:w="469"/>
        <w:gridCol w:w="451"/>
        <w:gridCol w:w="469"/>
      </w:tblGrid>
      <w:tr w:rsidR="005E72D5">
        <w:trPr>
          <w:cantSplit/>
          <w:trHeight w:val="420"/>
          <w:tblHeader/>
          <w:jc w:val="center"/>
        </w:trPr>
        <w:tc>
          <w:tcPr>
            <w:tcW w:w="505" w:type="dxa"/>
            <w:vMerge w:val="restart"/>
            <w:vAlign w:val="center"/>
          </w:tcPr>
          <w:p w:rsidR="005E72D5" w:rsidRDefault="005E72D5">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79"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75"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20"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40"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20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920"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920"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层级</w:t>
            </w:r>
          </w:p>
        </w:tc>
      </w:tr>
      <w:tr w:rsidR="005E72D5">
        <w:trPr>
          <w:cantSplit/>
          <w:trHeight w:val="922"/>
          <w:tblHeader/>
          <w:jc w:val="center"/>
        </w:trPr>
        <w:tc>
          <w:tcPr>
            <w:tcW w:w="505" w:type="dxa"/>
            <w:vMerge/>
            <w:vAlign w:val="center"/>
          </w:tcPr>
          <w:p w:rsidR="005E72D5" w:rsidRDefault="005E72D5">
            <w:pPr>
              <w:widowControl/>
              <w:spacing w:line="200" w:lineRule="exact"/>
              <w:jc w:val="left"/>
              <w:rPr>
                <w:rFonts w:eastAsia="黑体"/>
                <w:kern w:val="0"/>
                <w:sz w:val="16"/>
                <w:szCs w:val="16"/>
              </w:rPr>
            </w:pPr>
          </w:p>
        </w:tc>
        <w:tc>
          <w:tcPr>
            <w:tcW w:w="60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一级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二级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5E72D5" w:rsidRDefault="005E72D5">
            <w:pPr>
              <w:widowControl/>
              <w:spacing w:line="200" w:lineRule="exact"/>
              <w:jc w:val="left"/>
              <w:rPr>
                <w:rFonts w:eastAsia="黑体" w:cs="宋体"/>
                <w:kern w:val="0"/>
                <w:sz w:val="18"/>
                <w:szCs w:val="18"/>
              </w:rPr>
            </w:pPr>
          </w:p>
        </w:tc>
        <w:tc>
          <w:tcPr>
            <w:tcW w:w="3279" w:type="dxa"/>
            <w:vMerge/>
            <w:vAlign w:val="center"/>
          </w:tcPr>
          <w:p w:rsidR="005E72D5" w:rsidRDefault="005E72D5">
            <w:pPr>
              <w:widowControl/>
              <w:spacing w:line="200" w:lineRule="exact"/>
              <w:jc w:val="left"/>
              <w:rPr>
                <w:rFonts w:eastAsia="黑体" w:cs="宋体"/>
                <w:kern w:val="0"/>
                <w:sz w:val="18"/>
                <w:szCs w:val="18"/>
              </w:rPr>
            </w:pPr>
          </w:p>
        </w:tc>
        <w:tc>
          <w:tcPr>
            <w:tcW w:w="975" w:type="dxa"/>
            <w:vMerge/>
            <w:vAlign w:val="center"/>
          </w:tcPr>
          <w:p w:rsidR="005E72D5" w:rsidRDefault="005E72D5">
            <w:pPr>
              <w:widowControl/>
              <w:spacing w:line="200" w:lineRule="exact"/>
              <w:jc w:val="left"/>
              <w:rPr>
                <w:rFonts w:eastAsia="黑体" w:cs="宋体"/>
                <w:kern w:val="0"/>
                <w:sz w:val="18"/>
                <w:szCs w:val="18"/>
              </w:rPr>
            </w:pPr>
          </w:p>
        </w:tc>
        <w:tc>
          <w:tcPr>
            <w:tcW w:w="1020" w:type="dxa"/>
            <w:vMerge/>
            <w:vAlign w:val="center"/>
          </w:tcPr>
          <w:p w:rsidR="005E72D5" w:rsidRDefault="005E72D5">
            <w:pPr>
              <w:widowControl/>
              <w:spacing w:line="200" w:lineRule="exact"/>
              <w:jc w:val="left"/>
              <w:rPr>
                <w:rFonts w:eastAsia="黑体" w:cs="宋体"/>
                <w:kern w:val="0"/>
                <w:sz w:val="18"/>
                <w:szCs w:val="18"/>
              </w:rPr>
            </w:pPr>
          </w:p>
        </w:tc>
        <w:tc>
          <w:tcPr>
            <w:tcW w:w="3340" w:type="dxa"/>
            <w:vMerge/>
            <w:vAlign w:val="center"/>
          </w:tcPr>
          <w:p w:rsidR="005E72D5" w:rsidRDefault="005E72D5">
            <w:pPr>
              <w:widowControl/>
              <w:spacing w:line="200" w:lineRule="exact"/>
              <w:jc w:val="left"/>
              <w:rPr>
                <w:rFonts w:eastAsia="黑体" w:cs="宋体"/>
                <w:kern w:val="0"/>
                <w:sz w:val="18"/>
                <w:szCs w:val="18"/>
              </w:rPr>
            </w:pP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75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特定</w:t>
            </w:r>
          </w:p>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46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69" w:type="dxa"/>
            <w:vAlign w:val="center"/>
          </w:tcPr>
          <w:p w:rsidR="005E72D5" w:rsidRDefault="005E72D5">
            <w:pPr>
              <w:widowControl/>
              <w:spacing w:line="200" w:lineRule="exact"/>
              <w:jc w:val="center"/>
            </w:pPr>
            <w:r>
              <w:rPr>
                <w:rFonts w:ascii="黑体" w:eastAsia="黑体" w:hAnsi="黑体" w:cs="黑体" w:hint="eastAsia"/>
                <w:sz w:val="16"/>
                <w:szCs w:val="16"/>
              </w:rPr>
              <w:t>乡级</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1</w:t>
            </w:r>
          </w:p>
        </w:tc>
        <w:tc>
          <w:tcPr>
            <w:tcW w:w="604" w:type="dxa"/>
            <w:vMerge w:val="restart"/>
            <w:vAlign w:val="center"/>
          </w:tcPr>
          <w:p w:rsidR="005E72D5" w:rsidRDefault="005E72D5">
            <w:pPr>
              <w:spacing w:line="240" w:lineRule="exact"/>
              <w:rPr>
                <w:sz w:val="18"/>
                <w:szCs w:val="18"/>
              </w:rPr>
            </w:pPr>
            <w:r>
              <w:rPr>
                <w:rFonts w:hint="eastAsia"/>
                <w:sz w:val="18"/>
                <w:szCs w:val="18"/>
              </w:rPr>
              <w:t>就业失业登记</w:t>
            </w:r>
          </w:p>
        </w:tc>
        <w:tc>
          <w:tcPr>
            <w:tcW w:w="799" w:type="dxa"/>
            <w:vAlign w:val="center"/>
          </w:tcPr>
          <w:p w:rsidR="005E72D5" w:rsidRDefault="005E72D5">
            <w:pPr>
              <w:spacing w:line="240" w:lineRule="exact"/>
              <w:rPr>
                <w:sz w:val="18"/>
                <w:szCs w:val="18"/>
              </w:rPr>
            </w:pPr>
            <w:r>
              <w:rPr>
                <w:rFonts w:hint="eastAsia"/>
                <w:sz w:val="18"/>
                <w:szCs w:val="18"/>
              </w:rPr>
              <w:t>失业</w:t>
            </w:r>
          </w:p>
          <w:p w:rsidR="005E72D5" w:rsidRDefault="005E72D5">
            <w:pPr>
              <w:spacing w:line="240" w:lineRule="exact"/>
              <w:rPr>
                <w:sz w:val="18"/>
                <w:szCs w:val="18"/>
              </w:rPr>
            </w:pPr>
            <w:r>
              <w:rPr>
                <w:rFonts w:hint="eastAsia"/>
                <w:sz w:val="18"/>
                <w:szCs w:val="18"/>
              </w:rPr>
              <w:t>登记</w:t>
            </w:r>
          </w:p>
        </w:tc>
        <w:tc>
          <w:tcPr>
            <w:tcW w:w="1913" w:type="dxa"/>
            <w:vAlign w:val="center"/>
          </w:tcPr>
          <w:p w:rsidR="005E72D5" w:rsidRDefault="005E72D5">
            <w:pPr>
              <w:numPr>
                <w:ilvl w:val="0"/>
                <w:numId w:val="2"/>
              </w:numPr>
              <w:spacing w:line="240" w:lineRule="exact"/>
              <w:rPr>
                <w:sz w:val="18"/>
                <w:szCs w:val="18"/>
              </w:rPr>
            </w:pPr>
            <w:r>
              <w:rPr>
                <w:rFonts w:hint="eastAsia"/>
                <w:sz w:val="18"/>
                <w:szCs w:val="18"/>
              </w:rPr>
              <w:t>对象范围</w:t>
            </w:r>
          </w:p>
          <w:p w:rsidR="005E72D5" w:rsidRDefault="005E72D5">
            <w:pPr>
              <w:numPr>
                <w:ilvl w:val="0"/>
                <w:numId w:val="2"/>
              </w:numPr>
              <w:spacing w:line="240" w:lineRule="exact"/>
              <w:rPr>
                <w:sz w:val="18"/>
                <w:szCs w:val="18"/>
              </w:rPr>
            </w:pPr>
            <w:r>
              <w:rPr>
                <w:rFonts w:hint="eastAsia"/>
                <w:sz w:val="18"/>
                <w:szCs w:val="18"/>
              </w:rPr>
              <w:t>申请人权利和义务</w:t>
            </w:r>
          </w:p>
          <w:p w:rsidR="005E72D5" w:rsidRDefault="005E72D5">
            <w:pPr>
              <w:numPr>
                <w:ilvl w:val="0"/>
                <w:numId w:val="2"/>
              </w:numPr>
              <w:spacing w:line="240" w:lineRule="exact"/>
              <w:rPr>
                <w:sz w:val="18"/>
                <w:szCs w:val="18"/>
              </w:rPr>
            </w:pPr>
            <w:r>
              <w:rPr>
                <w:rFonts w:hint="eastAsia"/>
                <w:sz w:val="18"/>
                <w:szCs w:val="18"/>
              </w:rPr>
              <w:t>申请条件</w:t>
            </w:r>
          </w:p>
          <w:p w:rsidR="005E72D5" w:rsidRDefault="005E72D5">
            <w:pPr>
              <w:numPr>
                <w:ilvl w:val="0"/>
                <w:numId w:val="2"/>
              </w:numPr>
              <w:spacing w:line="240" w:lineRule="exact"/>
              <w:rPr>
                <w:sz w:val="18"/>
                <w:szCs w:val="18"/>
              </w:rPr>
            </w:pPr>
            <w:r>
              <w:rPr>
                <w:rFonts w:hint="eastAsia"/>
                <w:sz w:val="18"/>
                <w:szCs w:val="18"/>
              </w:rPr>
              <w:t>申请材料</w:t>
            </w:r>
          </w:p>
          <w:p w:rsidR="005E72D5" w:rsidRDefault="005E72D5">
            <w:pPr>
              <w:numPr>
                <w:ilvl w:val="0"/>
                <w:numId w:val="2"/>
              </w:numPr>
              <w:spacing w:line="240" w:lineRule="exact"/>
              <w:rPr>
                <w:sz w:val="18"/>
                <w:szCs w:val="18"/>
              </w:rPr>
            </w:pPr>
            <w:r>
              <w:rPr>
                <w:rFonts w:hint="eastAsia"/>
                <w:sz w:val="18"/>
                <w:szCs w:val="18"/>
              </w:rPr>
              <w:t>办理流程</w:t>
            </w:r>
          </w:p>
          <w:p w:rsidR="005E72D5" w:rsidRDefault="005E72D5">
            <w:pPr>
              <w:numPr>
                <w:ilvl w:val="0"/>
                <w:numId w:val="2"/>
              </w:numPr>
              <w:spacing w:line="240" w:lineRule="exact"/>
              <w:rPr>
                <w:sz w:val="18"/>
                <w:szCs w:val="18"/>
              </w:rPr>
            </w:pPr>
            <w:r>
              <w:rPr>
                <w:rFonts w:hint="eastAsia"/>
                <w:sz w:val="18"/>
                <w:szCs w:val="18"/>
              </w:rPr>
              <w:t>办理时限</w:t>
            </w:r>
          </w:p>
          <w:p w:rsidR="005E72D5" w:rsidRDefault="005E72D5">
            <w:pPr>
              <w:numPr>
                <w:ilvl w:val="0"/>
                <w:numId w:val="2"/>
              </w:numPr>
              <w:spacing w:line="240" w:lineRule="exact"/>
              <w:rPr>
                <w:sz w:val="18"/>
                <w:szCs w:val="18"/>
              </w:rPr>
            </w:pPr>
            <w:r>
              <w:rPr>
                <w:rFonts w:hint="eastAsia"/>
                <w:sz w:val="18"/>
                <w:szCs w:val="18"/>
              </w:rPr>
              <w:t>办理地点（方式）</w:t>
            </w:r>
          </w:p>
          <w:p w:rsidR="005E72D5" w:rsidRDefault="005E72D5">
            <w:pPr>
              <w:numPr>
                <w:ilvl w:val="0"/>
                <w:numId w:val="2"/>
              </w:numPr>
              <w:spacing w:line="240" w:lineRule="exact"/>
              <w:rPr>
                <w:sz w:val="18"/>
                <w:szCs w:val="18"/>
              </w:rPr>
            </w:pPr>
            <w:r>
              <w:rPr>
                <w:rFonts w:hint="eastAsia"/>
                <w:sz w:val="18"/>
                <w:szCs w:val="18"/>
              </w:rPr>
              <w:t>办理结果告知方式</w:t>
            </w:r>
          </w:p>
          <w:p w:rsidR="005E72D5" w:rsidRDefault="005E72D5">
            <w:pPr>
              <w:spacing w:line="240" w:lineRule="exact"/>
              <w:rPr>
                <w:sz w:val="18"/>
                <w:szCs w:val="18"/>
              </w:rPr>
            </w:pPr>
            <w:r>
              <w:rPr>
                <w:sz w:val="18"/>
                <w:szCs w:val="18"/>
              </w:rPr>
              <w:t>9.</w:t>
            </w:r>
            <w:r>
              <w:rPr>
                <w:rFonts w:hint="eastAsia"/>
                <w:sz w:val="18"/>
                <w:szCs w:val="18"/>
              </w:rPr>
              <w:t>咨询电话</w:t>
            </w:r>
          </w:p>
        </w:tc>
        <w:tc>
          <w:tcPr>
            <w:tcW w:w="3279" w:type="dxa"/>
            <w:vMerge w:val="restart"/>
            <w:vAlign w:val="center"/>
          </w:tcPr>
          <w:p w:rsidR="005E72D5" w:rsidRDefault="005E72D5">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5E72D5" w:rsidRDefault="005E72D5">
            <w:pPr>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IsROCDate" w:val="False"/>
                <w:attr w:name="IsLunarDate" w:val="False"/>
                <w:attr w:name="Day" w:val="30"/>
                <w:attr w:name="Month" w:val="8"/>
                <w:attr w:name="Year" w:val="2007"/>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IsROCDate" w:val="False"/>
                <w:attr w:name="IsLunarDate" w:val="False"/>
                <w:attr w:name="Day" w:val="24"/>
                <w:attr w:name="Month" w:val="4"/>
                <w:attr w:name="Year" w:val="2015"/>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5E72D5" w:rsidRDefault="005E72D5">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5E72D5" w:rsidRDefault="005E72D5">
            <w:pPr>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IsROCDate" w:val="False"/>
                <w:attr w:name="IsLunarDate" w:val="False"/>
                <w:attr w:name="Day" w:val="30"/>
                <w:attr w:name="Month" w:val="8"/>
                <w:attr w:name="Year" w:val="2007"/>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IsROCDate" w:val="False"/>
                <w:attr w:name="IsLunarDate" w:val="False"/>
                <w:attr w:name="Day" w:val="24"/>
                <w:attr w:name="Month" w:val="4"/>
                <w:attr w:name="Year" w:val="2015"/>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5E72D5" w:rsidRDefault="005E72D5">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Merge w:val="restart"/>
            <w:vAlign w:val="center"/>
          </w:tcPr>
          <w:p w:rsidR="005E72D5" w:rsidRDefault="005E72D5">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Merge w:val="restart"/>
            <w:vAlign w:val="center"/>
          </w:tcPr>
          <w:p w:rsidR="005E72D5" w:rsidRDefault="005E72D5">
            <w:pPr>
              <w:spacing w:line="240" w:lineRule="exact"/>
              <w:rPr>
                <w:sz w:val="18"/>
                <w:szCs w:val="18"/>
              </w:rPr>
            </w:pPr>
            <w:r>
              <w:rPr>
                <w:rFonts w:hint="eastAsia"/>
                <w:sz w:val="18"/>
                <w:szCs w:val="18"/>
              </w:rPr>
              <w:t>镇便民服务中心</w:t>
            </w: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r>
              <w:rPr>
                <w:rFonts w:hint="eastAsia"/>
                <w:sz w:val="18"/>
                <w:szCs w:val="18"/>
              </w:rPr>
              <w:t>镇便民服务中心</w:t>
            </w:r>
          </w:p>
        </w:tc>
        <w:tc>
          <w:tcPr>
            <w:tcW w:w="3340" w:type="dxa"/>
            <w:vMerge w:val="restart"/>
            <w:vAlign w:val="center"/>
          </w:tcPr>
          <w:p w:rsidR="005E72D5" w:rsidRDefault="005E72D5">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p>
          <w:p w:rsidR="005E72D5" w:rsidRDefault="005E72D5">
            <w:pPr>
              <w:spacing w:line="240" w:lineRule="exact"/>
              <w:rPr>
                <w:sz w:val="18"/>
                <w:szCs w:val="18"/>
              </w:rPr>
            </w:pPr>
            <w:r>
              <w:rPr>
                <w:sz w:val="18"/>
                <w:szCs w:val="18"/>
              </w:rPr>
              <w:t xml:space="preserve"> </w:t>
            </w:r>
            <w:r>
              <w:rPr>
                <w:rFonts w:hint="eastAsia"/>
                <w:sz w:val="18"/>
                <w:szCs w:val="18"/>
              </w:rPr>
              <w:t>□政府网站</w:t>
            </w:r>
            <w:r>
              <w:rPr>
                <w:sz w:val="18"/>
                <w:szCs w:val="18"/>
              </w:rPr>
              <w:t xml:space="preserve">    </w:t>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w:t>
            </w:r>
            <w:r>
              <w:rPr>
                <w:sz w:val="18"/>
                <w:szCs w:val="18"/>
              </w:rPr>
              <w:t xml:space="preserve">  </w:t>
            </w:r>
            <w:r>
              <w:rPr>
                <w:rFonts w:hint="eastAsia"/>
                <w:sz w:val="18"/>
                <w:szCs w:val="18"/>
              </w:rPr>
              <w:t>■便民服务中心</w:t>
            </w:r>
          </w:p>
          <w:p w:rsidR="005E72D5" w:rsidRDefault="005E72D5">
            <w:pPr>
              <w:spacing w:line="240" w:lineRule="exac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r>
              <w:rPr>
                <w:sz w:val="18"/>
                <w:szCs w:val="18"/>
              </w:rPr>
              <w:t xml:space="preserve"> </w:t>
            </w:r>
            <w:r>
              <w:rPr>
                <w:rFonts w:hint="eastAsia"/>
                <w:sz w:val="18"/>
                <w:szCs w:val="18"/>
              </w:rPr>
              <w:t>基层公共服务平台</w:t>
            </w: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469"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69" w:type="dxa"/>
            <w:vAlign w:val="center"/>
          </w:tcPr>
          <w:p w:rsidR="005E72D5" w:rsidRDefault="005E72D5">
            <w:pPr>
              <w:spacing w:line="240" w:lineRule="exact"/>
              <w:jc w:val="center"/>
            </w:pPr>
            <w:r>
              <w:rPr>
                <w:rFonts w:eastAsia="仿宋"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2</w:t>
            </w:r>
          </w:p>
        </w:tc>
        <w:tc>
          <w:tcPr>
            <w:tcW w:w="604" w:type="dxa"/>
            <w:vMerge/>
            <w:vAlign w:val="center"/>
          </w:tcPr>
          <w:p w:rsidR="005E72D5" w:rsidRDefault="005E72D5">
            <w:pPr>
              <w:spacing w:line="240" w:lineRule="exact"/>
              <w:rPr>
                <w:sz w:val="18"/>
                <w:szCs w:val="18"/>
              </w:rPr>
            </w:pPr>
          </w:p>
        </w:tc>
        <w:tc>
          <w:tcPr>
            <w:tcW w:w="799" w:type="dxa"/>
            <w:vAlign w:val="center"/>
          </w:tcPr>
          <w:p w:rsidR="005E72D5" w:rsidRDefault="005E72D5">
            <w:pPr>
              <w:spacing w:line="240" w:lineRule="exact"/>
              <w:rPr>
                <w:sz w:val="18"/>
                <w:szCs w:val="18"/>
              </w:rPr>
            </w:pPr>
            <w:r>
              <w:rPr>
                <w:rFonts w:hint="eastAsia"/>
                <w:sz w:val="18"/>
                <w:szCs w:val="18"/>
              </w:rPr>
              <w:t>就业</w:t>
            </w:r>
          </w:p>
          <w:p w:rsidR="005E72D5" w:rsidRDefault="005E72D5">
            <w:pPr>
              <w:spacing w:line="240" w:lineRule="exact"/>
              <w:rPr>
                <w:sz w:val="18"/>
                <w:szCs w:val="18"/>
              </w:rPr>
            </w:pPr>
            <w:r>
              <w:rPr>
                <w:rFonts w:hint="eastAsia"/>
                <w:sz w:val="18"/>
                <w:szCs w:val="18"/>
              </w:rPr>
              <w:t>登记</w:t>
            </w:r>
          </w:p>
        </w:tc>
        <w:tc>
          <w:tcPr>
            <w:tcW w:w="1913" w:type="dxa"/>
            <w:vAlign w:val="center"/>
          </w:tcPr>
          <w:p w:rsidR="005E72D5" w:rsidRDefault="005E72D5">
            <w:pPr>
              <w:numPr>
                <w:ilvl w:val="0"/>
                <w:numId w:val="3"/>
              </w:numPr>
              <w:spacing w:line="240" w:lineRule="exact"/>
              <w:rPr>
                <w:sz w:val="18"/>
                <w:szCs w:val="18"/>
              </w:rPr>
            </w:pPr>
            <w:r>
              <w:rPr>
                <w:rFonts w:hint="eastAsia"/>
                <w:sz w:val="18"/>
                <w:szCs w:val="18"/>
              </w:rPr>
              <w:t>对象范围</w:t>
            </w:r>
          </w:p>
          <w:p w:rsidR="005E72D5" w:rsidRDefault="005E72D5">
            <w:pPr>
              <w:numPr>
                <w:ilvl w:val="0"/>
                <w:numId w:val="3"/>
              </w:numPr>
              <w:spacing w:line="240" w:lineRule="exact"/>
              <w:rPr>
                <w:sz w:val="18"/>
                <w:szCs w:val="18"/>
              </w:rPr>
            </w:pPr>
            <w:r>
              <w:rPr>
                <w:rFonts w:hint="eastAsia"/>
                <w:sz w:val="18"/>
                <w:szCs w:val="18"/>
              </w:rPr>
              <w:t>办理条件</w:t>
            </w:r>
          </w:p>
          <w:p w:rsidR="005E72D5" w:rsidRDefault="005E72D5">
            <w:pPr>
              <w:numPr>
                <w:ilvl w:val="0"/>
                <w:numId w:val="3"/>
              </w:numPr>
              <w:spacing w:line="240" w:lineRule="exact"/>
              <w:rPr>
                <w:sz w:val="18"/>
                <w:szCs w:val="18"/>
              </w:rPr>
            </w:pPr>
            <w:r>
              <w:rPr>
                <w:rFonts w:hint="eastAsia"/>
                <w:sz w:val="18"/>
                <w:szCs w:val="18"/>
              </w:rPr>
              <w:t>办理材料</w:t>
            </w:r>
          </w:p>
          <w:p w:rsidR="005E72D5" w:rsidRDefault="005E72D5">
            <w:pPr>
              <w:numPr>
                <w:ilvl w:val="0"/>
                <w:numId w:val="3"/>
              </w:numPr>
              <w:spacing w:line="240" w:lineRule="exact"/>
              <w:rPr>
                <w:sz w:val="18"/>
                <w:szCs w:val="18"/>
              </w:rPr>
            </w:pPr>
            <w:r>
              <w:rPr>
                <w:rFonts w:hint="eastAsia"/>
                <w:sz w:val="18"/>
                <w:szCs w:val="18"/>
              </w:rPr>
              <w:t>办理流程</w:t>
            </w:r>
          </w:p>
          <w:p w:rsidR="005E72D5" w:rsidRDefault="005E72D5">
            <w:pPr>
              <w:numPr>
                <w:ilvl w:val="0"/>
                <w:numId w:val="3"/>
              </w:numPr>
              <w:spacing w:line="240" w:lineRule="exact"/>
              <w:rPr>
                <w:sz w:val="18"/>
                <w:szCs w:val="18"/>
              </w:rPr>
            </w:pPr>
            <w:r>
              <w:rPr>
                <w:rFonts w:hint="eastAsia"/>
                <w:sz w:val="18"/>
                <w:szCs w:val="18"/>
              </w:rPr>
              <w:t>办理时限</w:t>
            </w:r>
          </w:p>
          <w:p w:rsidR="005E72D5" w:rsidRDefault="005E72D5">
            <w:pPr>
              <w:numPr>
                <w:ilvl w:val="0"/>
                <w:numId w:val="3"/>
              </w:numPr>
              <w:spacing w:line="240" w:lineRule="exact"/>
              <w:rPr>
                <w:sz w:val="18"/>
                <w:szCs w:val="18"/>
              </w:rPr>
            </w:pPr>
            <w:r>
              <w:rPr>
                <w:rFonts w:hint="eastAsia"/>
                <w:sz w:val="18"/>
                <w:szCs w:val="18"/>
              </w:rPr>
              <w:t>办理地点（方式）</w:t>
            </w:r>
          </w:p>
          <w:p w:rsidR="005E72D5" w:rsidRDefault="005E72D5">
            <w:pPr>
              <w:numPr>
                <w:ilvl w:val="0"/>
                <w:numId w:val="3"/>
              </w:numPr>
              <w:spacing w:line="240" w:lineRule="exact"/>
              <w:rPr>
                <w:sz w:val="18"/>
                <w:szCs w:val="18"/>
              </w:rPr>
            </w:pPr>
            <w:r>
              <w:rPr>
                <w:rFonts w:hint="eastAsia"/>
                <w:sz w:val="18"/>
                <w:szCs w:val="18"/>
              </w:rPr>
              <w:t>办理结果告知方式</w:t>
            </w:r>
          </w:p>
          <w:p w:rsidR="005E72D5" w:rsidRDefault="005E72D5">
            <w:pPr>
              <w:spacing w:line="240" w:lineRule="exact"/>
              <w:rPr>
                <w:sz w:val="18"/>
                <w:szCs w:val="18"/>
              </w:rPr>
            </w:pPr>
            <w:r>
              <w:rPr>
                <w:sz w:val="18"/>
                <w:szCs w:val="18"/>
              </w:rPr>
              <w:t>8.</w:t>
            </w:r>
            <w:r>
              <w:rPr>
                <w:rFonts w:hint="eastAsia"/>
                <w:sz w:val="18"/>
                <w:szCs w:val="18"/>
              </w:rPr>
              <w:t>咨询电话</w:t>
            </w:r>
          </w:p>
        </w:tc>
        <w:tc>
          <w:tcPr>
            <w:tcW w:w="3279" w:type="dxa"/>
            <w:vMerge/>
            <w:vAlign w:val="center"/>
          </w:tcPr>
          <w:p w:rsidR="005E72D5" w:rsidRDefault="005E72D5">
            <w:pPr>
              <w:spacing w:line="240" w:lineRule="exact"/>
              <w:rPr>
                <w:sz w:val="18"/>
                <w:szCs w:val="18"/>
              </w:rPr>
            </w:pPr>
          </w:p>
        </w:tc>
        <w:tc>
          <w:tcPr>
            <w:tcW w:w="975" w:type="dxa"/>
            <w:vMerge/>
            <w:vAlign w:val="center"/>
          </w:tcPr>
          <w:p w:rsidR="005E72D5" w:rsidRDefault="005E72D5">
            <w:pPr>
              <w:spacing w:line="240" w:lineRule="exact"/>
              <w:rPr>
                <w:sz w:val="18"/>
                <w:szCs w:val="18"/>
              </w:rPr>
            </w:pPr>
          </w:p>
        </w:tc>
        <w:tc>
          <w:tcPr>
            <w:tcW w:w="1020" w:type="dxa"/>
            <w:vMerge/>
            <w:vAlign w:val="center"/>
          </w:tcPr>
          <w:p w:rsidR="005E72D5" w:rsidRDefault="005E72D5">
            <w:pPr>
              <w:spacing w:line="240" w:lineRule="exact"/>
              <w:rPr>
                <w:sz w:val="18"/>
                <w:szCs w:val="18"/>
              </w:rPr>
            </w:pPr>
          </w:p>
        </w:tc>
        <w:tc>
          <w:tcPr>
            <w:tcW w:w="3340" w:type="dxa"/>
            <w:vMerge/>
            <w:vAlign w:val="center"/>
          </w:tcPr>
          <w:p w:rsidR="005E72D5" w:rsidRDefault="005E72D5">
            <w:pPr>
              <w:spacing w:line="240" w:lineRule="exact"/>
              <w:rPr>
                <w:sz w:val="18"/>
                <w:szCs w:val="18"/>
              </w:rPr>
            </w:pP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469"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69" w:type="dxa"/>
            <w:vAlign w:val="center"/>
          </w:tcPr>
          <w:p w:rsidR="005E72D5" w:rsidRDefault="005E72D5">
            <w:pPr>
              <w:spacing w:line="240" w:lineRule="exact"/>
              <w:jc w:val="center"/>
            </w:pPr>
            <w:r>
              <w:rPr>
                <w:rFonts w:eastAsia="仿宋"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3</w:t>
            </w:r>
          </w:p>
        </w:tc>
        <w:tc>
          <w:tcPr>
            <w:tcW w:w="604" w:type="dxa"/>
            <w:vMerge/>
            <w:vAlign w:val="center"/>
          </w:tcPr>
          <w:p w:rsidR="005E72D5" w:rsidRDefault="005E72D5">
            <w:pPr>
              <w:jc w:val="left"/>
              <w:rPr>
                <w:sz w:val="18"/>
                <w:szCs w:val="18"/>
              </w:rPr>
            </w:pPr>
          </w:p>
        </w:tc>
        <w:tc>
          <w:tcPr>
            <w:tcW w:w="799" w:type="dxa"/>
            <w:vAlign w:val="center"/>
          </w:tcPr>
          <w:p w:rsidR="005E72D5" w:rsidRDefault="005E72D5">
            <w:pPr>
              <w:spacing w:line="240" w:lineRule="exact"/>
              <w:rPr>
                <w:sz w:val="18"/>
                <w:szCs w:val="18"/>
              </w:rPr>
            </w:pPr>
            <w:r>
              <w:rPr>
                <w:rFonts w:hint="eastAsia"/>
                <w:sz w:val="18"/>
                <w:szCs w:val="18"/>
              </w:rPr>
              <w:t>《就业创业证》申领</w:t>
            </w:r>
          </w:p>
        </w:tc>
        <w:tc>
          <w:tcPr>
            <w:tcW w:w="1913" w:type="dxa"/>
            <w:vAlign w:val="center"/>
          </w:tcPr>
          <w:p w:rsidR="005E72D5" w:rsidRDefault="005E72D5">
            <w:pPr>
              <w:numPr>
                <w:ilvl w:val="0"/>
                <w:numId w:val="4"/>
              </w:numPr>
              <w:spacing w:line="240" w:lineRule="exact"/>
              <w:rPr>
                <w:sz w:val="18"/>
                <w:szCs w:val="18"/>
              </w:rPr>
            </w:pPr>
            <w:r>
              <w:rPr>
                <w:rFonts w:hint="eastAsia"/>
                <w:sz w:val="18"/>
                <w:szCs w:val="18"/>
              </w:rPr>
              <w:t>对象范围</w:t>
            </w:r>
          </w:p>
          <w:p w:rsidR="005E72D5" w:rsidRDefault="005E72D5">
            <w:pPr>
              <w:numPr>
                <w:ilvl w:val="0"/>
                <w:numId w:val="4"/>
              </w:numPr>
              <w:spacing w:line="240" w:lineRule="exact"/>
              <w:rPr>
                <w:sz w:val="18"/>
                <w:szCs w:val="18"/>
              </w:rPr>
            </w:pPr>
            <w:r>
              <w:rPr>
                <w:rFonts w:hint="eastAsia"/>
                <w:sz w:val="18"/>
                <w:szCs w:val="18"/>
              </w:rPr>
              <w:t>证件使用注意事项</w:t>
            </w:r>
          </w:p>
          <w:p w:rsidR="005E72D5" w:rsidRDefault="005E72D5">
            <w:pPr>
              <w:numPr>
                <w:ilvl w:val="0"/>
                <w:numId w:val="4"/>
              </w:numPr>
              <w:spacing w:line="240" w:lineRule="exact"/>
              <w:rPr>
                <w:sz w:val="18"/>
                <w:szCs w:val="18"/>
              </w:rPr>
            </w:pPr>
            <w:r>
              <w:rPr>
                <w:rFonts w:hint="eastAsia"/>
                <w:sz w:val="18"/>
                <w:szCs w:val="18"/>
              </w:rPr>
              <w:t>申领条件</w:t>
            </w:r>
          </w:p>
          <w:p w:rsidR="005E72D5" w:rsidRDefault="005E72D5">
            <w:pPr>
              <w:numPr>
                <w:ilvl w:val="0"/>
                <w:numId w:val="4"/>
              </w:numPr>
              <w:spacing w:line="240" w:lineRule="exact"/>
              <w:rPr>
                <w:sz w:val="18"/>
                <w:szCs w:val="18"/>
              </w:rPr>
            </w:pPr>
            <w:r>
              <w:rPr>
                <w:rFonts w:hint="eastAsia"/>
                <w:sz w:val="18"/>
                <w:szCs w:val="18"/>
              </w:rPr>
              <w:t>申领材料</w:t>
            </w:r>
          </w:p>
          <w:p w:rsidR="005E72D5" w:rsidRDefault="005E72D5">
            <w:pPr>
              <w:numPr>
                <w:ilvl w:val="0"/>
                <w:numId w:val="4"/>
              </w:numPr>
              <w:spacing w:line="240" w:lineRule="exact"/>
              <w:rPr>
                <w:sz w:val="18"/>
                <w:szCs w:val="18"/>
              </w:rPr>
            </w:pPr>
            <w:r>
              <w:rPr>
                <w:rFonts w:hint="eastAsia"/>
                <w:sz w:val="18"/>
                <w:szCs w:val="18"/>
              </w:rPr>
              <w:t>办理流程</w:t>
            </w:r>
          </w:p>
          <w:p w:rsidR="005E72D5" w:rsidRDefault="005E72D5">
            <w:pPr>
              <w:numPr>
                <w:ilvl w:val="0"/>
                <w:numId w:val="4"/>
              </w:numPr>
              <w:spacing w:line="240" w:lineRule="exact"/>
              <w:rPr>
                <w:sz w:val="18"/>
                <w:szCs w:val="18"/>
              </w:rPr>
            </w:pPr>
            <w:r>
              <w:rPr>
                <w:rFonts w:hint="eastAsia"/>
                <w:sz w:val="18"/>
                <w:szCs w:val="18"/>
              </w:rPr>
              <w:t>办理时限</w:t>
            </w:r>
          </w:p>
          <w:p w:rsidR="005E72D5" w:rsidRDefault="005E72D5">
            <w:pPr>
              <w:numPr>
                <w:ilvl w:val="0"/>
                <w:numId w:val="4"/>
              </w:numPr>
              <w:spacing w:line="240" w:lineRule="exact"/>
              <w:rPr>
                <w:sz w:val="18"/>
                <w:szCs w:val="18"/>
              </w:rPr>
            </w:pPr>
            <w:r>
              <w:rPr>
                <w:rFonts w:hint="eastAsia"/>
                <w:sz w:val="18"/>
                <w:szCs w:val="18"/>
              </w:rPr>
              <w:t>办理地点（方式）</w:t>
            </w:r>
          </w:p>
          <w:p w:rsidR="005E72D5" w:rsidRDefault="005E72D5">
            <w:pPr>
              <w:numPr>
                <w:ilvl w:val="0"/>
                <w:numId w:val="4"/>
              </w:numPr>
              <w:spacing w:line="240" w:lineRule="exact"/>
              <w:rPr>
                <w:sz w:val="18"/>
                <w:szCs w:val="18"/>
              </w:rPr>
            </w:pPr>
            <w:r>
              <w:rPr>
                <w:rFonts w:hint="eastAsia"/>
                <w:sz w:val="18"/>
                <w:szCs w:val="18"/>
              </w:rPr>
              <w:t>证件送达方式</w:t>
            </w:r>
          </w:p>
          <w:p w:rsidR="005E72D5" w:rsidRDefault="005E72D5">
            <w:pPr>
              <w:spacing w:line="240" w:lineRule="exact"/>
              <w:rPr>
                <w:sz w:val="18"/>
                <w:szCs w:val="18"/>
              </w:rPr>
            </w:pPr>
            <w:r>
              <w:rPr>
                <w:sz w:val="18"/>
                <w:szCs w:val="18"/>
              </w:rPr>
              <w:t>9.</w:t>
            </w:r>
            <w:r>
              <w:rPr>
                <w:rFonts w:hint="eastAsia"/>
                <w:sz w:val="18"/>
                <w:szCs w:val="18"/>
              </w:rPr>
              <w:t>咨询电话</w:t>
            </w:r>
          </w:p>
        </w:tc>
        <w:tc>
          <w:tcPr>
            <w:tcW w:w="3279" w:type="dxa"/>
            <w:vMerge/>
            <w:vAlign w:val="center"/>
          </w:tcPr>
          <w:p w:rsidR="005E72D5" w:rsidRDefault="005E72D5">
            <w:pPr>
              <w:spacing w:line="240" w:lineRule="exact"/>
              <w:rPr>
                <w:sz w:val="18"/>
                <w:szCs w:val="18"/>
              </w:rPr>
            </w:pPr>
          </w:p>
        </w:tc>
        <w:tc>
          <w:tcPr>
            <w:tcW w:w="975" w:type="dxa"/>
            <w:vMerge/>
            <w:vAlign w:val="center"/>
          </w:tcPr>
          <w:p w:rsidR="005E72D5" w:rsidRDefault="005E72D5">
            <w:pPr>
              <w:spacing w:line="240" w:lineRule="exact"/>
              <w:rPr>
                <w:sz w:val="18"/>
                <w:szCs w:val="18"/>
              </w:rPr>
            </w:pPr>
          </w:p>
        </w:tc>
        <w:tc>
          <w:tcPr>
            <w:tcW w:w="1020" w:type="dxa"/>
            <w:vMerge/>
            <w:vAlign w:val="center"/>
          </w:tcPr>
          <w:p w:rsidR="005E72D5" w:rsidRDefault="005E72D5">
            <w:pPr>
              <w:spacing w:line="240" w:lineRule="exact"/>
              <w:rPr>
                <w:sz w:val="18"/>
                <w:szCs w:val="18"/>
              </w:rPr>
            </w:pPr>
          </w:p>
        </w:tc>
        <w:tc>
          <w:tcPr>
            <w:tcW w:w="3340" w:type="dxa"/>
            <w:vMerge/>
            <w:vAlign w:val="center"/>
          </w:tcPr>
          <w:p w:rsidR="005E72D5" w:rsidRDefault="005E72D5">
            <w:pPr>
              <w:spacing w:line="240" w:lineRule="exact"/>
              <w:rPr>
                <w:sz w:val="18"/>
                <w:szCs w:val="18"/>
              </w:rPr>
            </w:pP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469"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69" w:type="dxa"/>
            <w:vAlign w:val="center"/>
          </w:tcPr>
          <w:p w:rsidR="005E72D5" w:rsidRDefault="005E72D5">
            <w:pPr>
              <w:spacing w:line="240" w:lineRule="exact"/>
              <w:jc w:val="center"/>
            </w:pPr>
            <w:r>
              <w:rPr>
                <w:rFonts w:eastAsia="仿宋"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4</w:t>
            </w:r>
          </w:p>
        </w:tc>
        <w:tc>
          <w:tcPr>
            <w:tcW w:w="604" w:type="dxa"/>
            <w:vAlign w:val="center"/>
          </w:tcPr>
          <w:p w:rsidR="005E72D5" w:rsidRDefault="005E72D5">
            <w:pPr>
              <w:spacing w:line="240" w:lineRule="exact"/>
              <w:rPr>
                <w:sz w:val="18"/>
                <w:szCs w:val="18"/>
              </w:rPr>
            </w:pPr>
            <w:r>
              <w:rPr>
                <w:rFonts w:hint="eastAsia"/>
                <w:sz w:val="18"/>
                <w:szCs w:val="18"/>
              </w:rPr>
              <w:t>对就业困难人员实施就业援助</w:t>
            </w:r>
          </w:p>
        </w:tc>
        <w:tc>
          <w:tcPr>
            <w:tcW w:w="799" w:type="dxa"/>
            <w:vAlign w:val="center"/>
          </w:tcPr>
          <w:p w:rsidR="005E72D5" w:rsidRDefault="005E72D5">
            <w:pPr>
              <w:spacing w:line="240" w:lineRule="exact"/>
              <w:rPr>
                <w:sz w:val="18"/>
                <w:szCs w:val="18"/>
              </w:rPr>
            </w:pPr>
            <w:r>
              <w:rPr>
                <w:rFonts w:hint="eastAsia"/>
                <w:sz w:val="18"/>
                <w:szCs w:val="18"/>
              </w:rPr>
              <w:t>就业困难人员认定</w:t>
            </w:r>
          </w:p>
        </w:tc>
        <w:tc>
          <w:tcPr>
            <w:tcW w:w="1913" w:type="dxa"/>
            <w:vAlign w:val="center"/>
          </w:tcPr>
          <w:p w:rsidR="005E72D5" w:rsidRDefault="005E72D5">
            <w:pPr>
              <w:numPr>
                <w:ilvl w:val="0"/>
                <w:numId w:val="5"/>
              </w:numPr>
              <w:spacing w:line="240" w:lineRule="exact"/>
              <w:rPr>
                <w:sz w:val="18"/>
                <w:szCs w:val="18"/>
              </w:rPr>
            </w:pPr>
            <w:r>
              <w:rPr>
                <w:rFonts w:hint="eastAsia"/>
                <w:sz w:val="18"/>
                <w:szCs w:val="18"/>
              </w:rPr>
              <w:t>文件依据</w:t>
            </w:r>
          </w:p>
          <w:p w:rsidR="005E72D5" w:rsidRDefault="005E72D5">
            <w:pPr>
              <w:numPr>
                <w:ilvl w:val="0"/>
                <w:numId w:val="5"/>
              </w:numPr>
              <w:spacing w:line="240" w:lineRule="exact"/>
              <w:rPr>
                <w:sz w:val="18"/>
                <w:szCs w:val="18"/>
              </w:rPr>
            </w:pPr>
            <w:r>
              <w:rPr>
                <w:rFonts w:hint="eastAsia"/>
                <w:sz w:val="18"/>
                <w:szCs w:val="18"/>
              </w:rPr>
              <w:t>对象范围</w:t>
            </w:r>
          </w:p>
          <w:p w:rsidR="005E72D5" w:rsidRDefault="005E72D5">
            <w:pPr>
              <w:numPr>
                <w:ilvl w:val="0"/>
                <w:numId w:val="5"/>
              </w:numPr>
              <w:spacing w:line="240" w:lineRule="exact"/>
              <w:rPr>
                <w:sz w:val="18"/>
                <w:szCs w:val="18"/>
              </w:rPr>
            </w:pPr>
            <w:r>
              <w:rPr>
                <w:rFonts w:hint="eastAsia"/>
                <w:sz w:val="18"/>
                <w:szCs w:val="18"/>
              </w:rPr>
              <w:t>申请条件</w:t>
            </w:r>
          </w:p>
          <w:p w:rsidR="005E72D5" w:rsidRDefault="005E72D5">
            <w:pPr>
              <w:numPr>
                <w:ilvl w:val="0"/>
                <w:numId w:val="5"/>
              </w:numPr>
              <w:spacing w:line="240" w:lineRule="exact"/>
              <w:rPr>
                <w:sz w:val="18"/>
                <w:szCs w:val="18"/>
              </w:rPr>
            </w:pPr>
            <w:r>
              <w:rPr>
                <w:rFonts w:hint="eastAsia"/>
                <w:sz w:val="18"/>
                <w:szCs w:val="18"/>
              </w:rPr>
              <w:t>申请材料</w:t>
            </w:r>
          </w:p>
          <w:p w:rsidR="005E72D5" w:rsidRDefault="005E72D5">
            <w:pPr>
              <w:numPr>
                <w:ilvl w:val="0"/>
                <w:numId w:val="5"/>
              </w:numPr>
              <w:spacing w:line="240" w:lineRule="exact"/>
              <w:rPr>
                <w:sz w:val="18"/>
                <w:szCs w:val="18"/>
              </w:rPr>
            </w:pPr>
            <w:r>
              <w:rPr>
                <w:rFonts w:hint="eastAsia"/>
                <w:sz w:val="18"/>
                <w:szCs w:val="18"/>
              </w:rPr>
              <w:t>办理流程</w:t>
            </w:r>
          </w:p>
          <w:p w:rsidR="005E72D5" w:rsidRDefault="005E72D5">
            <w:pPr>
              <w:numPr>
                <w:ilvl w:val="0"/>
                <w:numId w:val="5"/>
              </w:numPr>
              <w:spacing w:line="240" w:lineRule="exact"/>
              <w:rPr>
                <w:sz w:val="18"/>
                <w:szCs w:val="18"/>
              </w:rPr>
            </w:pPr>
            <w:r>
              <w:rPr>
                <w:rFonts w:hint="eastAsia"/>
                <w:sz w:val="18"/>
                <w:szCs w:val="18"/>
              </w:rPr>
              <w:t>办理时限</w:t>
            </w:r>
          </w:p>
          <w:p w:rsidR="005E72D5" w:rsidRDefault="005E72D5">
            <w:pPr>
              <w:numPr>
                <w:ilvl w:val="0"/>
                <w:numId w:val="5"/>
              </w:numPr>
              <w:spacing w:line="240" w:lineRule="exact"/>
              <w:rPr>
                <w:sz w:val="18"/>
                <w:szCs w:val="18"/>
              </w:rPr>
            </w:pPr>
            <w:r>
              <w:rPr>
                <w:rFonts w:hint="eastAsia"/>
                <w:sz w:val="18"/>
                <w:szCs w:val="18"/>
              </w:rPr>
              <w:t>办理地点（方式）</w:t>
            </w:r>
          </w:p>
          <w:p w:rsidR="005E72D5" w:rsidRDefault="005E72D5">
            <w:pPr>
              <w:numPr>
                <w:ilvl w:val="0"/>
                <w:numId w:val="5"/>
              </w:numPr>
              <w:spacing w:line="240" w:lineRule="exact"/>
              <w:rPr>
                <w:sz w:val="18"/>
                <w:szCs w:val="18"/>
              </w:rPr>
            </w:pPr>
            <w:r>
              <w:rPr>
                <w:rFonts w:hint="eastAsia"/>
                <w:sz w:val="18"/>
                <w:szCs w:val="18"/>
              </w:rPr>
              <w:t>办理结果告知方式</w:t>
            </w:r>
          </w:p>
          <w:p w:rsidR="005E72D5" w:rsidRDefault="005E72D5">
            <w:pPr>
              <w:spacing w:line="240" w:lineRule="exact"/>
              <w:rPr>
                <w:sz w:val="18"/>
                <w:szCs w:val="18"/>
              </w:rPr>
            </w:pPr>
            <w:r>
              <w:rPr>
                <w:sz w:val="18"/>
                <w:szCs w:val="18"/>
              </w:rPr>
              <w:t>9.</w:t>
            </w:r>
            <w:r>
              <w:rPr>
                <w:rFonts w:hint="eastAsia"/>
                <w:sz w:val="18"/>
                <w:szCs w:val="18"/>
              </w:rPr>
              <w:t>咨询电话</w:t>
            </w:r>
          </w:p>
        </w:tc>
        <w:tc>
          <w:tcPr>
            <w:tcW w:w="3279" w:type="dxa"/>
            <w:vAlign w:val="center"/>
          </w:tcPr>
          <w:p w:rsidR="005E72D5" w:rsidRDefault="005E72D5">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5E72D5" w:rsidRDefault="005E72D5">
            <w:pPr>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IsROCDate" w:val="False"/>
                <w:attr w:name="IsLunarDate" w:val="False"/>
                <w:attr w:name="Day" w:val="30"/>
                <w:attr w:name="Month" w:val="8"/>
                <w:attr w:name="Year" w:val="2007"/>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IsROCDate" w:val="False"/>
                <w:attr w:name="IsLunarDate" w:val="False"/>
                <w:attr w:name="Day" w:val="24"/>
                <w:attr w:name="Month" w:val="4"/>
                <w:attr w:name="Year" w:val="2015"/>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5E72D5" w:rsidRDefault="005E72D5">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rsidR="005E72D5" w:rsidRDefault="005E72D5">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rsidR="005E72D5" w:rsidRDefault="005E72D5">
            <w:pPr>
              <w:spacing w:line="240" w:lineRule="exact"/>
              <w:rPr>
                <w:sz w:val="18"/>
                <w:szCs w:val="18"/>
              </w:rPr>
            </w:pPr>
            <w:r>
              <w:rPr>
                <w:rFonts w:hint="eastAsia"/>
                <w:sz w:val="18"/>
                <w:szCs w:val="18"/>
              </w:rPr>
              <w:t>镇便民服务中心</w:t>
            </w:r>
          </w:p>
        </w:tc>
        <w:tc>
          <w:tcPr>
            <w:tcW w:w="3340" w:type="dxa"/>
            <w:vAlign w:val="center"/>
          </w:tcPr>
          <w:p w:rsidR="005E72D5" w:rsidRDefault="005E72D5">
            <w:pPr>
              <w:spacing w:line="240" w:lineRule="exact"/>
              <w:rPr>
                <w:sz w:val="18"/>
                <w:szCs w:val="18"/>
              </w:rPr>
            </w:pP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469"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69" w:type="dxa"/>
            <w:vAlign w:val="center"/>
          </w:tcPr>
          <w:p w:rsidR="005E72D5" w:rsidRDefault="005E72D5">
            <w:pPr>
              <w:spacing w:line="240" w:lineRule="exact"/>
              <w:jc w:val="center"/>
            </w:pPr>
            <w:r>
              <w:rPr>
                <w:rFonts w:eastAsia="仿宋"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5</w:t>
            </w:r>
          </w:p>
        </w:tc>
        <w:tc>
          <w:tcPr>
            <w:tcW w:w="604" w:type="dxa"/>
            <w:vAlign w:val="center"/>
          </w:tcPr>
          <w:p w:rsidR="005E72D5" w:rsidRDefault="005E72D5">
            <w:pPr>
              <w:spacing w:line="240" w:lineRule="exact"/>
              <w:rPr>
                <w:sz w:val="18"/>
                <w:szCs w:val="18"/>
              </w:rPr>
            </w:pPr>
          </w:p>
        </w:tc>
        <w:tc>
          <w:tcPr>
            <w:tcW w:w="799" w:type="dxa"/>
            <w:vAlign w:val="center"/>
          </w:tcPr>
          <w:p w:rsidR="005E72D5" w:rsidRDefault="005E72D5">
            <w:pPr>
              <w:spacing w:line="240" w:lineRule="exact"/>
              <w:rPr>
                <w:sz w:val="18"/>
                <w:szCs w:val="18"/>
              </w:rPr>
            </w:pPr>
            <w:r>
              <w:rPr>
                <w:rFonts w:hint="eastAsia"/>
                <w:sz w:val="18"/>
                <w:szCs w:val="18"/>
              </w:rPr>
              <w:t>公益性岗位补贴申领</w:t>
            </w:r>
          </w:p>
        </w:tc>
        <w:tc>
          <w:tcPr>
            <w:tcW w:w="1913" w:type="dxa"/>
            <w:vAlign w:val="center"/>
          </w:tcPr>
          <w:p w:rsidR="005E72D5" w:rsidRDefault="005E72D5">
            <w:pPr>
              <w:spacing w:line="240" w:lineRule="exact"/>
              <w:rPr>
                <w:sz w:val="18"/>
                <w:szCs w:val="18"/>
              </w:rPr>
            </w:pPr>
            <w:r>
              <w:rPr>
                <w:sz w:val="18"/>
                <w:szCs w:val="18"/>
              </w:rPr>
              <w:t>1.</w:t>
            </w:r>
            <w:r>
              <w:rPr>
                <w:rFonts w:hint="eastAsia"/>
                <w:sz w:val="18"/>
                <w:szCs w:val="18"/>
              </w:rPr>
              <w:t>文件依据</w:t>
            </w:r>
          </w:p>
          <w:p w:rsidR="005E72D5" w:rsidRDefault="005E72D5">
            <w:pPr>
              <w:spacing w:line="240" w:lineRule="exact"/>
              <w:rPr>
                <w:sz w:val="18"/>
                <w:szCs w:val="18"/>
              </w:rPr>
            </w:pPr>
            <w:r>
              <w:rPr>
                <w:sz w:val="18"/>
                <w:szCs w:val="18"/>
              </w:rPr>
              <w:t>2.</w:t>
            </w:r>
            <w:r>
              <w:rPr>
                <w:rFonts w:hint="eastAsia"/>
                <w:sz w:val="18"/>
                <w:szCs w:val="18"/>
              </w:rPr>
              <w:t>政策对象</w:t>
            </w:r>
          </w:p>
          <w:p w:rsidR="005E72D5" w:rsidRDefault="005E72D5">
            <w:pPr>
              <w:spacing w:line="240" w:lineRule="exact"/>
              <w:rPr>
                <w:sz w:val="18"/>
                <w:szCs w:val="18"/>
              </w:rPr>
            </w:pPr>
            <w:r>
              <w:rPr>
                <w:sz w:val="18"/>
                <w:szCs w:val="18"/>
              </w:rPr>
              <w:t>3.</w:t>
            </w:r>
            <w:r>
              <w:rPr>
                <w:rFonts w:hint="eastAsia"/>
                <w:sz w:val="18"/>
                <w:szCs w:val="18"/>
              </w:rPr>
              <w:t>补贴标准</w:t>
            </w:r>
          </w:p>
          <w:p w:rsidR="005E72D5" w:rsidRDefault="005E72D5">
            <w:pPr>
              <w:spacing w:line="240" w:lineRule="exact"/>
              <w:rPr>
                <w:sz w:val="18"/>
                <w:szCs w:val="18"/>
              </w:rPr>
            </w:pPr>
            <w:r>
              <w:rPr>
                <w:sz w:val="18"/>
                <w:szCs w:val="18"/>
              </w:rPr>
              <w:t>4.</w:t>
            </w:r>
            <w:r>
              <w:rPr>
                <w:rFonts w:hint="eastAsia"/>
                <w:sz w:val="18"/>
                <w:szCs w:val="18"/>
              </w:rPr>
              <w:t>申请条件</w:t>
            </w:r>
          </w:p>
          <w:p w:rsidR="005E72D5" w:rsidRDefault="005E72D5">
            <w:pPr>
              <w:spacing w:line="240" w:lineRule="exact"/>
              <w:rPr>
                <w:sz w:val="18"/>
                <w:szCs w:val="18"/>
              </w:rPr>
            </w:pPr>
            <w:r>
              <w:rPr>
                <w:sz w:val="18"/>
                <w:szCs w:val="18"/>
              </w:rPr>
              <w:t>5.</w:t>
            </w:r>
            <w:r>
              <w:rPr>
                <w:rFonts w:hint="eastAsia"/>
                <w:sz w:val="18"/>
                <w:szCs w:val="18"/>
              </w:rPr>
              <w:t>申请材料</w:t>
            </w:r>
          </w:p>
          <w:p w:rsidR="005E72D5" w:rsidRDefault="005E72D5">
            <w:pPr>
              <w:spacing w:line="240" w:lineRule="exact"/>
              <w:rPr>
                <w:sz w:val="18"/>
                <w:szCs w:val="18"/>
              </w:rPr>
            </w:pPr>
            <w:r>
              <w:rPr>
                <w:sz w:val="18"/>
                <w:szCs w:val="18"/>
              </w:rPr>
              <w:t>6.</w:t>
            </w:r>
            <w:r>
              <w:rPr>
                <w:rFonts w:hint="eastAsia"/>
                <w:sz w:val="18"/>
                <w:szCs w:val="18"/>
              </w:rPr>
              <w:t>办理流程</w:t>
            </w:r>
          </w:p>
          <w:p w:rsidR="005E72D5" w:rsidRDefault="005E72D5">
            <w:pPr>
              <w:spacing w:line="240" w:lineRule="exact"/>
              <w:rPr>
                <w:sz w:val="18"/>
                <w:szCs w:val="18"/>
              </w:rPr>
            </w:pPr>
            <w:r>
              <w:rPr>
                <w:sz w:val="18"/>
                <w:szCs w:val="18"/>
              </w:rPr>
              <w:t>7.</w:t>
            </w:r>
            <w:r>
              <w:rPr>
                <w:rFonts w:hint="eastAsia"/>
                <w:sz w:val="18"/>
                <w:szCs w:val="18"/>
              </w:rPr>
              <w:t>办理时限</w:t>
            </w:r>
          </w:p>
          <w:p w:rsidR="005E72D5" w:rsidRDefault="005E72D5">
            <w:pPr>
              <w:spacing w:line="240" w:lineRule="exact"/>
              <w:rPr>
                <w:sz w:val="18"/>
                <w:szCs w:val="18"/>
              </w:rPr>
            </w:pPr>
            <w:r>
              <w:rPr>
                <w:sz w:val="18"/>
                <w:szCs w:val="18"/>
              </w:rPr>
              <w:t>8.</w:t>
            </w:r>
            <w:r>
              <w:rPr>
                <w:rFonts w:hint="eastAsia"/>
                <w:sz w:val="18"/>
                <w:szCs w:val="18"/>
              </w:rPr>
              <w:t>办理地点（方式）</w:t>
            </w:r>
          </w:p>
          <w:p w:rsidR="005E72D5" w:rsidRDefault="005E72D5">
            <w:pPr>
              <w:spacing w:line="240" w:lineRule="exact"/>
              <w:rPr>
                <w:sz w:val="18"/>
                <w:szCs w:val="18"/>
              </w:rPr>
            </w:pPr>
            <w:r>
              <w:rPr>
                <w:sz w:val="18"/>
                <w:szCs w:val="18"/>
              </w:rPr>
              <w:t>9.</w:t>
            </w:r>
            <w:r>
              <w:rPr>
                <w:rFonts w:hint="eastAsia"/>
                <w:sz w:val="18"/>
                <w:szCs w:val="18"/>
              </w:rPr>
              <w:t>办理结果告知方式</w:t>
            </w:r>
          </w:p>
          <w:p w:rsidR="005E72D5" w:rsidRDefault="005E72D5">
            <w:pPr>
              <w:spacing w:line="240" w:lineRule="exact"/>
              <w:rPr>
                <w:sz w:val="18"/>
                <w:szCs w:val="18"/>
              </w:rPr>
            </w:pPr>
            <w:r>
              <w:rPr>
                <w:sz w:val="18"/>
                <w:szCs w:val="18"/>
              </w:rPr>
              <w:t>10.</w:t>
            </w:r>
            <w:r>
              <w:rPr>
                <w:rFonts w:hint="eastAsia"/>
                <w:sz w:val="18"/>
                <w:szCs w:val="18"/>
              </w:rPr>
              <w:t>咨询电话</w:t>
            </w:r>
          </w:p>
        </w:tc>
        <w:tc>
          <w:tcPr>
            <w:tcW w:w="3279" w:type="dxa"/>
            <w:vAlign w:val="center"/>
          </w:tcPr>
          <w:p w:rsidR="005E72D5" w:rsidRDefault="005E72D5">
            <w:pPr>
              <w:tabs>
                <w:tab w:val="left" w:pos="809"/>
              </w:tabs>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5E72D5" w:rsidRDefault="005E72D5">
            <w:pPr>
              <w:tabs>
                <w:tab w:val="left" w:pos="809"/>
              </w:tabs>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IsROCDate" w:val="False"/>
                <w:attr w:name="IsLunarDate" w:val="False"/>
                <w:attr w:name="Day" w:val="30"/>
                <w:attr w:name="Month" w:val="8"/>
                <w:attr w:name="Year" w:val="2007"/>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IsROCDate" w:val="False"/>
                <w:attr w:name="IsLunarDate" w:val="False"/>
                <w:attr w:name="Day" w:val="24"/>
                <w:attr w:name="Month" w:val="4"/>
                <w:attr w:name="Year" w:val="2015"/>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5E72D5" w:rsidRDefault="005E72D5">
            <w:pPr>
              <w:tabs>
                <w:tab w:val="left" w:pos="809"/>
              </w:tabs>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rsidR="005E72D5" w:rsidRDefault="005E72D5">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rsidR="005E72D5" w:rsidRDefault="005E72D5">
            <w:pPr>
              <w:spacing w:line="240" w:lineRule="exact"/>
              <w:rPr>
                <w:sz w:val="18"/>
                <w:szCs w:val="18"/>
              </w:rPr>
            </w:pPr>
            <w:r>
              <w:rPr>
                <w:rFonts w:hint="eastAsia"/>
                <w:sz w:val="18"/>
                <w:szCs w:val="18"/>
              </w:rPr>
              <w:t>镇便民服务中心</w:t>
            </w:r>
          </w:p>
        </w:tc>
        <w:tc>
          <w:tcPr>
            <w:tcW w:w="3340" w:type="dxa"/>
            <w:vAlign w:val="center"/>
          </w:tcPr>
          <w:p w:rsidR="005E72D5" w:rsidRDefault="005E72D5">
            <w:pPr>
              <w:spacing w:line="240" w:lineRule="exact"/>
              <w:rPr>
                <w:sz w:val="18"/>
                <w:szCs w:val="18"/>
              </w:rPr>
            </w:pPr>
            <w:r>
              <w:rPr>
                <w:sz w:val="18"/>
                <w:szCs w:val="18"/>
              </w:rPr>
              <w:t xml:space="preserve"> </w:t>
            </w: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w:t>
            </w:r>
            <w:r>
              <w:rPr>
                <w:sz w:val="18"/>
                <w:szCs w:val="18"/>
              </w:rPr>
              <w:t xml:space="preserve">  </w:t>
            </w:r>
            <w:r>
              <w:rPr>
                <w:rFonts w:hint="eastAsia"/>
                <w:sz w:val="18"/>
                <w:szCs w:val="18"/>
              </w:rPr>
              <w:t>■便民服务中心</w:t>
            </w:r>
          </w:p>
          <w:p w:rsidR="005E72D5" w:rsidRDefault="005E72D5">
            <w:pPr>
              <w:spacing w:line="240" w:lineRule="exac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r>
              <w:rPr>
                <w:sz w:val="18"/>
                <w:szCs w:val="18"/>
              </w:rPr>
              <w:t xml:space="preserve"> </w:t>
            </w:r>
            <w:r>
              <w:rPr>
                <w:rFonts w:hint="eastAsia"/>
                <w:sz w:val="18"/>
                <w:szCs w:val="18"/>
              </w:rPr>
              <w:t>基层公共服务平台</w:t>
            </w: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469" w:type="dxa"/>
            <w:vAlign w:val="center"/>
          </w:tcPr>
          <w:p w:rsidR="005E72D5" w:rsidRDefault="005E72D5">
            <w:pPr>
              <w:spacing w:line="240" w:lineRule="exact"/>
              <w:jc w:val="center"/>
              <w:rPr>
                <w:sz w:val="18"/>
                <w:szCs w:val="18"/>
              </w:rPr>
            </w:pPr>
          </w:p>
        </w:tc>
        <w:tc>
          <w:tcPr>
            <w:tcW w:w="451" w:type="dxa"/>
            <w:vAlign w:val="center"/>
          </w:tcPr>
          <w:p w:rsidR="005E72D5" w:rsidRDefault="005E72D5">
            <w:pPr>
              <w:spacing w:line="240" w:lineRule="exact"/>
              <w:jc w:val="center"/>
              <w:rPr>
                <w:sz w:val="18"/>
                <w:szCs w:val="18"/>
              </w:rPr>
            </w:pPr>
            <w:r>
              <w:rPr>
                <w:rFonts w:eastAsia="仿宋" w:hint="eastAsia"/>
                <w:sz w:val="18"/>
                <w:szCs w:val="18"/>
              </w:rPr>
              <w:t>√</w:t>
            </w:r>
          </w:p>
        </w:tc>
        <w:tc>
          <w:tcPr>
            <w:tcW w:w="469" w:type="dxa"/>
            <w:vAlign w:val="center"/>
          </w:tcPr>
          <w:p w:rsidR="005E72D5" w:rsidRDefault="005E72D5">
            <w:pPr>
              <w:spacing w:line="240" w:lineRule="exact"/>
              <w:jc w:val="center"/>
            </w:pPr>
            <w:r>
              <w:rPr>
                <w:rFonts w:eastAsia="仿宋" w:hint="eastAsia"/>
                <w:sz w:val="18"/>
                <w:szCs w:val="18"/>
              </w:rPr>
              <w:t>√</w:t>
            </w:r>
          </w:p>
        </w:tc>
      </w:tr>
    </w:tbl>
    <w:p w:rsidR="005E72D5" w:rsidRDefault="005E72D5">
      <w:pPr>
        <w:pStyle w:val="Heading1"/>
        <w:keepNext w:val="0"/>
        <w:keepLines w:val="0"/>
        <w:spacing w:line="700" w:lineRule="exact"/>
        <w:jc w:val="center"/>
        <w:rPr>
          <w:rFonts w:eastAsia="方正小标宋简体"/>
          <w:b w:val="0"/>
          <w:bCs/>
          <w:szCs w:val="44"/>
        </w:rPr>
      </w:pPr>
    </w:p>
    <w:p w:rsidR="005E72D5" w:rsidRDefault="005E72D5">
      <w:pPr>
        <w:pStyle w:val="Heading1"/>
        <w:keepNext w:val="0"/>
        <w:keepLines w:val="0"/>
        <w:spacing w:line="700" w:lineRule="exact"/>
        <w:jc w:val="center"/>
        <w:rPr>
          <w:rFonts w:eastAsia="方正小标宋简体"/>
          <w:b w:val="0"/>
          <w:bCs/>
          <w:szCs w:val="44"/>
        </w:rPr>
      </w:pPr>
    </w:p>
    <w:p w:rsidR="005E72D5" w:rsidRDefault="005E72D5">
      <w:pPr>
        <w:pStyle w:val="Heading1"/>
        <w:keepNext w:val="0"/>
        <w:keepLines w:val="0"/>
        <w:spacing w:line="700" w:lineRule="exact"/>
        <w:jc w:val="center"/>
        <w:rPr>
          <w:rFonts w:eastAsia="方正小标宋简体"/>
          <w:b w:val="0"/>
          <w:bCs/>
          <w:szCs w:val="44"/>
        </w:rPr>
      </w:pPr>
    </w:p>
    <w:p w:rsidR="005E72D5" w:rsidRDefault="005E72D5">
      <w:pPr>
        <w:pStyle w:val="Heading1"/>
        <w:keepNext w:val="0"/>
        <w:keepLines w:val="0"/>
        <w:spacing w:line="700" w:lineRule="exact"/>
        <w:jc w:val="center"/>
        <w:rPr>
          <w:rFonts w:eastAsia="方正小标宋简体"/>
          <w:b w:val="0"/>
          <w:bCs/>
          <w:szCs w:val="44"/>
        </w:rPr>
      </w:pPr>
    </w:p>
    <w:p w:rsidR="005E72D5" w:rsidRDefault="005E72D5">
      <w:pPr>
        <w:pStyle w:val="Heading1"/>
        <w:keepNext w:val="0"/>
        <w:keepLines w:val="0"/>
        <w:spacing w:line="700" w:lineRule="exact"/>
        <w:jc w:val="center"/>
        <w:rPr>
          <w:rFonts w:eastAsia="方正小标宋简体"/>
          <w:b w:val="0"/>
          <w:bCs/>
          <w:szCs w:val="44"/>
        </w:rPr>
      </w:pPr>
    </w:p>
    <w:p w:rsidR="005E72D5" w:rsidRDefault="005E72D5">
      <w:pPr>
        <w:rPr>
          <w:rFonts w:eastAsia="方正小标宋简体"/>
          <w:bCs/>
          <w:szCs w:val="44"/>
        </w:rPr>
      </w:pPr>
    </w:p>
    <w:p w:rsidR="005E72D5" w:rsidRDefault="005E72D5">
      <w:pPr>
        <w:pStyle w:val="Heading1"/>
        <w:keepNext w:val="0"/>
        <w:keepLines w:val="0"/>
        <w:spacing w:line="700" w:lineRule="exact"/>
        <w:jc w:val="center"/>
        <w:rPr>
          <w:rFonts w:eastAsia="方正小标宋简体"/>
          <w:b w:val="0"/>
          <w:bCs/>
          <w:szCs w:val="44"/>
        </w:rPr>
      </w:pPr>
      <w:r>
        <w:rPr>
          <w:rFonts w:eastAsia="方正小标宋简体" w:hint="eastAsia"/>
          <w:b w:val="0"/>
          <w:bCs/>
          <w:szCs w:val="44"/>
        </w:rPr>
        <w:t>（七）小冀镇社会保险领域基层政务公开标准目录</w:t>
      </w:r>
    </w:p>
    <w:p w:rsidR="005E72D5" w:rsidRDefault="005E72D5"/>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80"/>
        <w:gridCol w:w="960"/>
        <w:gridCol w:w="1040"/>
        <w:gridCol w:w="3334"/>
        <w:gridCol w:w="451"/>
        <w:gridCol w:w="754"/>
        <w:gridCol w:w="451"/>
        <w:gridCol w:w="469"/>
        <w:gridCol w:w="451"/>
        <w:gridCol w:w="469"/>
      </w:tblGrid>
      <w:tr w:rsidR="005E72D5">
        <w:trPr>
          <w:cantSplit/>
          <w:trHeight w:val="420"/>
          <w:tblHeader/>
          <w:jc w:val="center"/>
        </w:trPr>
        <w:tc>
          <w:tcPr>
            <w:tcW w:w="505" w:type="dxa"/>
            <w:vMerge w:val="restart"/>
            <w:vAlign w:val="center"/>
          </w:tcPr>
          <w:p w:rsidR="005E72D5" w:rsidRDefault="005E72D5">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80"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60"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40"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34" w:type="dxa"/>
            <w:vMerge w:val="restart"/>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205"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920"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920" w:type="dxa"/>
            <w:gridSpan w:val="2"/>
            <w:vAlign w:val="center"/>
          </w:tcPr>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公开</w:t>
            </w:r>
          </w:p>
          <w:p w:rsidR="005E72D5" w:rsidRDefault="005E72D5">
            <w:pPr>
              <w:widowControl/>
              <w:spacing w:line="200" w:lineRule="exact"/>
              <w:jc w:val="center"/>
              <w:rPr>
                <w:rFonts w:eastAsia="黑体" w:cs="宋体"/>
                <w:kern w:val="0"/>
                <w:sz w:val="18"/>
                <w:szCs w:val="18"/>
              </w:rPr>
            </w:pPr>
            <w:r>
              <w:rPr>
                <w:rFonts w:eastAsia="黑体" w:cs="宋体" w:hint="eastAsia"/>
                <w:kern w:val="0"/>
                <w:sz w:val="18"/>
                <w:szCs w:val="18"/>
              </w:rPr>
              <w:t>层级</w:t>
            </w:r>
          </w:p>
        </w:tc>
      </w:tr>
      <w:tr w:rsidR="005E72D5">
        <w:trPr>
          <w:cantSplit/>
          <w:trHeight w:val="922"/>
          <w:tblHeader/>
          <w:jc w:val="center"/>
        </w:trPr>
        <w:tc>
          <w:tcPr>
            <w:tcW w:w="505" w:type="dxa"/>
            <w:vMerge/>
            <w:vAlign w:val="center"/>
          </w:tcPr>
          <w:p w:rsidR="005E72D5" w:rsidRDefault="005E72D5">
            <w:pPr>
              <w:widowControl/>
              <w:spacing w:line="200" w:lineRule="exact"/>
              <w:jc w:val="left"/>
              <w:rPr>
                <w:rFonts w:eastAsia="黑体"/>
                <w:kern w:val="0"/>
                <w:sz w:val="16"/>
                <w:szCs w:val="16"/>
              </w:rPr>
            </w:pPr>
          </w:p>
        </w:tc>
        <w:tc>
          <w:tcPr>
            <w:tcW w:w="60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一级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二级</w:t>
            </w:r>
          </w:p>
          <w:p w:rsidR="005E72D5" w:rsidRDefault="005E72D5">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5E72D5" w:rsidRDefault="005E72D5">
            <w:pPr>
              <w:widowControl/>
              <w:spacing w:line="200" w:lineRule="exact"/>
              <w:jc w:val="left"/>
              <w:rPr>
                <w:rFonts w:eastAsia="黑体" w:cs="宋体"/>
                <w:kern w:val="0"/>
                <w:sz w:val="18"/>
                <w:szCs w:val="18"/>
              </w:rPr>
            </w:pPr>
          </w:p>
        </w:tc>
        <w:tc>
          <w:tcPr>
            <w:tcW w:w="3280" w:type="dxa"/>
            <w:vMerge/>
            <w:vAlign w:val="center"/>
          </w:tcPr>
          <w:p w:rsidR="005E72D5" w:rsidRDefault="005E72D5">
            <w:pPr>
              <w:widowControl/>
              <w:spacing w:line="200" w:lineRule="exact"/>
              <w:jc w:val="left"/>
              <w:rPr>
                <w:rFonts w:eastAsia="黑体" w:cs="宋体"/>
                <w:kern w:val="0"/>
                <w:sz w:val="18"/>
                <w:szCs w:val="18"/>
              </w:rPr>
            </w:pPr>
          </w:p>
        </w:tc>
        <w:tc>
          <w:tcPr>
            <w:tcW w:w="960" w:type="dxa"/>
            <w:vMerge/>
            <w:vAlign w:val="center"/>
          </w:tcPr>
          <w:p w:rsidR="005E72D5" w:rsidRDefault="005E72D5">
            <w:pPr>
              <w:widowControl/>
              <w:spacing w:line="200" w:lineRule="exact"/>
              <w:jc w:val="left"/>
              <w:rPr>
                <w:rFonts w:eastAsia="黑体" w:cs="宋体"/>
                <w:kern w:val="0"/>
                <w:sz w:val="18"/>
                <w:szCs w:val="18"/>
              </w:rPr>
            </w:pPr>
          </w:p>
        </w:tc>
        <w:tc>
          <w:tcPr>
            <w:tcW w:w="1040" w:type="dxa"/>
            <w:vMerge/>
            <w:vAlign w:val="center"/>
          </w:tcPr>
          <w:p w:rsidR="005E72D5" w:rsidRDefault="005E72D5">
            <w:pPr>
              <w:widowControl/>
              <w:spacing w:line="200" w:lineRule="exact"/>
              <w:jc w:val="left"/>
              <w:rPr>
                <w:rFonts w:eastAsia="黑体" w:cs="宋体"/>
                <w:kern w:val="0"/>
                <w:sz w:val="18"/>
                <w:szCs w:val="18"/>
              </w:rPr>
            </w:pPr>
          </w:p>
        </w:tc>
        <w:tc>
          <w:tcPr>
            <w:tcW w:w="3334" w:type="dxa"/>
            <w:vMerge/>
            <w:vAlign w:val="center"/>
          </w:tcPr>
          <w:p w:rsidR="005E72D5" w:rsidRDefault="005E72D5">
            <w:pPr>
              <w:widowControl/>
              <w:spacing w:line="200" w:lineRule="exact"/>
              <w:jc w:val="left"/>
              <w:rPr>
                <w:rFonts w:eastAsia="黑体" w:cs="宋体"/>
                <w:kern w:val="0"/>
                <w:sz w:val="18"/>
                <w:szCs w:val="18"/>
              </w:rPr>
            </w:pP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754"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特定</w:t>
            </w:r>
          </w:p>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469"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51" w:type="dxa"/>
            <w:vAlign w:val="center"/>
          </w:tcPr>
          <w:p w:rsidR="005E72D5" w:rsidRDefault="005E72D5">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69" w:type="dxa"/>
            <w:vAlign w:val="center"/>
          </w:tcPr>
          <w:p w:rsidR="005E72D5" w:rsidRDefault="005E72D5">
            <w:pPr>
              <w:widowControl/>
              <w:spacing w:line="200" w:lineRule="exact"/>
              <w:jc w:val="center"/>
            </w:pPr>
            <w:r>
              <w:rPr>
                <w:rFonts w:ascii="黑体" w:eastAsia="黑体" w:hAnsi="黑体" w:cs="黑体" w:hint="eastAsia"/>
                <w:sz w:val="16"/>
                <w:szCs w:val="16"/>
              </w:rPr>
              <w:t>乡级</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1</w:t>
            </w:r>
          </w:p>
        </w:tc>
        <w:tc>
          <w:tcPr>
            <w:tcW w:w="604" w:type="dxa"/>
            <w:vAlign w:val="center"/>
          </w:tcPr>
          <w:p w:rsidR="005E72D5" w:rsidRDefault="005E72D5">
            <w:pPr>
              <w:spacing w:line="240" w:lineRule="exact"/>
              <w:rPr>
                <w:sz w:val="18"/>
                <w:szCs w:val="18"/>
              </w:rPr>
            </w:pPr>
            <w:r>
              <w:rPr>
                <w:rFonts w:hint="eastAsia"/>
                <w:sz w:val="18"/>
                <w:szCs w:val="18"/>
              </w:rPr>
              <w:t>社会保险登记</w:t>
            </w:r>
          </w:p>
        </w:tc>
        <w:tc>
          <w:tcPr>
            <w:tcW w:w="799" w:type="dxa"/>
            <w:shd w:val="clear" w:color="auto" w:fill="FFFFFF"/>
            <w:vAlign w:val="center"/>
          </w:tcPr>
          <w:p w:rsidR="005E72D5" w:rsidRDefault="005E72D5">
            <w:pPr>
              <w:spacing w:line="240" w:lineRule="exact"/>
              <w:rPr>
                <w:sz w:val="18"/>
                <w:szCs w:val="18"/>
              </w:rPr>
            </w:pPr>
            <w:r>
              <w:rPr>
                <w:rFonts w:hint="eastAsia"/>
                <w:sz w:val="18"/>
                <w:szCs w:val="18"/>
              </w:rPr>
              <w:t>城乡居民养老保险参保登记</w:t>
            </w:r>
          </w:p>
        </w:tc>
        <w:tc>
          <w:tcPr>
            <w:tcW w:w="1913" w:type="dxa"/>
            <w:vAlign w:val="center"/>
          </w:tcPr>
          <w:p w:rsidR="005E72D5" w:rsidRDefault="005E72D5">
            <w:pPr>
              <w:numPr>
                <w:ilvl w:val="0"/>
                <w:numId w:val="6"/>
              </w:numPr>
              <w:spacing w:line="240" w:lineRule="exact"/>
              <w:rPr>
                <w:sz w:val="18"/>
                <w:szCs w:val="18"/>
              </w:rPr>
            </w:pPr>
            <w:r>
              <w:rPr>
                <w:rFonts w:hint="eastAsia"/>
                <w:sz w:val="18"/>
                <w:szCs w:val="18"/>
              </w:rPr>
              <w:t>事项名称</w:t>
            </w:r>
          </w:p>
          <w:p w:rsidR="005E72D5" w:rsidRDefault="005E72D5">
            <w:pPr>
              <w:numPr>
                <w:ilvl w:val="0"/>
                <w:numId w:val="6"/>
              </w:numPr>
              <w:spacing w:line="240" w:lineRule="exact"/>
              <w:rPr>
                <w:sz w:val="18"/>
                <w:szCs w:val="18"/>
              </w:rPr>
            </w:pPr>
            <w:r>
              <w:rPr>
                <w:rFonts w:hint="eastAsia"/>
                <w:sz w:val="18"/>
                <w:szCs w:val="18"/>
              </w:rPr>
              <w:t>事项简述</w:t>
            </w:r>
          </w:p>
          <w:p w:rsidR="005E72D5" w:rsidRDefault="005E72D5">
            <w:pPr>
              <w:numPr>
                <w:ilvl w:val="0"/>
                <w:numId w:val="6"/>
              </w:numPr>
              <w:spacing w:line="240" w:lineRule="exact"/>
              <w:rPr>
                <w:sz w:val="18"/>
                <w:szCs w:val="18"/>
              </w:rPr>
            </w:pPr>
            <w:r>
              <w:rPr>
                <w:rFonts w:hint="eastAsia"/>
                <w:sz w:val="18"/>
                <w:szCs w:val="18"/>
              </w:rPr>
              <w:t>办理材料</w:t>
            </w:r>
          </w:p>
          <w:p w:rsidR="005E72D5" w:rsidRDefault="005E72D5">
            <w:pPr>
              <w:numPr>
                <w:ilvl w:val="0"/>
                <w:numId w:val="6"/>
              </w:numPr>
              <w:spacing w:line="240" w:lineRule="exact"/>
              <w:rPr>
                <w:sz w:val="18"/>
                <w:szCs w:val="18"/>
              </w:rPr>
            </w:pPr>
            <w:r>
              <w:rPr>
                <w:rFonts w:hint="eastAsia"/>
                <w:sz w:val="18"/>
                <w:szCs w:val="18"/>
              </w:rPr>
              <w:t>办理方式</w:t>
            </w:r>
          </w:p>
          <w:p w:rsidR="005E72D5" w:rsidRDefault="005E72D5">
            <w:pPr>
              <w:numPr>
                <w:ilvl w:val="0"/>
                <w:numId w:val="6"/>
              </w:numPr>
              <w:spacing w:line="240" w:lineRule="exact"/>
              <w:rPr>
                <w:sz w:val="18"/>
                <w:szCs w:val="18"/>
              </w:rPr>
            </w:pPr>
            <w:r>
              <w:rPr>
                <w:rFonts w:hint="eastAsia"/>
                <w:sz w:val="18"/>
                <w:szCs w:val="18"/>
              </w:rPr>
              <w:t>办理时限</w:t>
            </w:r>
          </w:p>
          <w:p w:rsidR="005E72D5" w:rsidRDefault="005E72D5">
            <w:pPr>
              <w:numPr>
                <w:ilvl w:val="0"/>
                <w:numId w:val="6"/>
              </w:numPr>
              <w:spacing w:line="240" w:lineRule="exact"/>
              <w:rPr>
                <w:sz w:val="18"/>
                <w:szCs w:val="18"/>
              </w:rPr>
            </w:pPr>
            <w:r>
              <w:rPr>
                <w:rFonts w:hint="eastAsia"/>
                <w:sz w:val="18"/>
                <w:szCs w:val="18"/>
              </w:rPr>
              <w:t>结果送达</w:t>
            </w:r>
          </w:p>
          <w:p w:rsidR="005E72D5" w:rsidRDefault="005E72D5">
            <w:pPr>
              <w:numPr>
                <w:ilvl w:val="0"/>
                <w:numId w:val="6"/>
              </w:numPr>
              <w:spacing w:line="240" w:lineRule="exact"/>
              <w:rPr>
                <w:sz w:val="18"/>
                <w:szCs w:val="18"/>
              </w:rPr>
            </w:pPr>
            <w:r>
              <w:rPr>
                <w:rFonts w:hint="eastAsia"/>
                <w:sz w:val="18"/>
                <w:szCs w:val="18"/>
              </w:rPr>
              <w:t>收费依据及标准</w:t>
            </w:r>
          </w:p>
          <w:p w:rsidR="005E72D5" w:rsidRDefault="005E72D5">
            <w:pPr>
              <w:numPr>
                <w:ilvl w:val="0"/>
                <w:numId w:val="6"/>
              </w:numPr>
              <w:spacing w:line="240" w:lineRule="exact"/>
              <w:rPr>
                <w:sz w:val="18"/>
                <w:szCs w:val="18"/>
              </w:rPr>
            </w:pPr>
            <w:r>
              <w:rPr>
                <w:rFonts w:hint="eastAsia"/>
                <w:sz w:val="18"/>
                <w:szCs w:val="18"/>
              </w:rPr>
              <w:t>办事时间</w:t>
            </w:r>
          </w:p>
          <w:p w:rsidR="005E72D5" w:rsidRDefault="005E72D5">
            <w:pPr>
              <w:numPr>
                <w:ilvl w:val="0"/>
                <w:numId w:val="6"/>
              </w:numPr>
              <w:spacing w:line="240" w:lineRule="exact"/>
              <w:rPr>
                <w:sz w:val="18"/>
                <w:szCs w:val="18"/>
              </w:rPr>
            </w:pPr>
            <w:r>
              <w:rPr>
                <w:rFonts w:hint="eastAsia"/>
                <w:sz w:val="18"/>
                <w:szCs w:val="18"/>
              </w:rPr>
              <w:t>办理机构及地点</w:t>
            </w:r>
          </w:p>
          <w:p w:rsidR="005E72D5" w:rsidRDefault="005E72D5">
            <w:pPr>
              <w:numPr>
                <w:ilvl w:val="0"/>
                <w:numId w:val="6"/>
              </w:numPr>
              <w:spacing w:line="240" w:lineRule="exact"/>
              <w:rPr>
                <w:sz w:val="18"/>
                <w:szCs w:val="18"/>
              </w:rPr>
            </w:pPr>
            <w:r>
              <w:rPr>
                <w:rFonts w:hint="eastAsia"/>
                <w:sz w:val="18"/>
                <w:szCs w:val="18"/>
              </w:rPr>
              <w:t>咨询查询途径</w:t>
            </w:r>
          </w:p>
          <w:p w:rsidR="005E72D5" w:rsidRDefault="005E72D5">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5E72D5" w:rsidRDefault="005E72D5">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号）第二章第七条：“年满</w:t>
            </w:r>
            <w:r>
              <w:rPr>
                <w:sz w:val="18"/>
                <w:szCs w:val="18"/>
              </w:rPr>
              <w:t>16</w:t>
            </w:r>
            <w:r>
              <w:rPr>
                <w:rFonts w:hint="eastAsia"/>
                <w:sz w:val="18"/>
                <w:szCs w:val="18"/>
              </w:rPr>
              <w:t>周岁（不含在校学生）、具有当地户籍</w:t>
            </w:r>
            <w:r>
              <w:rPr>
                <w:sz w:val="18"/>
                <w:szCs w:val="18"/>
              </w:rPr>
              <w:t xml:space="preserve"> </w:t>
            </w:r>
            <w:r>
              <w:rPr>
                <w:rFonts w:hint="eastAsia"/>
                <w:sz w:val="18"/>
                <w:szCs w:val="18"/>
              </w:rPr>
              <w:t>、非国家机关和事业单位工作人员及不属于职工基本养老保险覆盖范围的城乡居民。”</w:t>
            </w:r>
          </w:p>
        </w:tc>
        <w:tc>
          <w:tcPr>
            <w:tcW w:w="960" w:type="dxa"/>
            <w:vAlign w:val="center"/>
          </w:tcPr>
          <w:p w:rsidR="005E72D5" w:rsidRDefault="005E72D5">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5E72D5" w:rsidRDefault="005E72D5">
            <w:pPr>
              <w:spacing w:line="240" w:lineRule="exact"/>
              <w:rPr>
                <w:sz w:val="18"/>
                <w:szCs w:val="18"/>
              </w:rPr>
            </w:pPr>
            <w:r>
              <w:rPr>
                <w:rFonts w:hint="eastAsia"/>
                <w:sz w:val="18"/>
                <w:szCs w:val="18"/>
              </w:rPr>
              <w:t>镇便民服务中心</w:t>
            </w:r>
          </w:p>
        </w:tc>
        <w:tc>
          <w:tcPr>
            <w:tcW w:w="3334" w:type="dxa"/>
            <w:vAlign w:val="center"/>
          </w:tcPr>
          <w:p w:rsidR="005E72D5" w:rsidRDefault="005E72D5">
            <w:pPr>
              <w:spacing w:line="240" w:lineRule="exact"/>
              <w:rPr>
                <w:sz w:val="18"/>
                <w:szCs w:val="18"/>
              </w:rPr>
            </w:pP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sz w:val="18"/>
                <w:szCs w:val="18"/>
              </w:rPr>
              <w:t xml:space="preserve"> </w:t>
            </w: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sz w:val="16"/>
                <w:szCs w:val="16"/>
              </w:rPr>
            </w:pPr>
            <w:r>
              <w:rPr>
                <w:rFonts w:eastAsia="仿宋" w:hint="eastAsia"/>
                <w:sz w:val="18"/>
                <w:szCs w:val="18"/>
              </w:rPr>
              <w:t>√</w:t>
            </w:r>
          </w:p>
        </w:tc>
        <w:tc>
          <w:tcPr>
            <w:tcW w:w="754" w:type="dxa"/>
            <w:vAlign w:val="center"/>
          </w:tcPr>
          <w:p w:rsidR="005E72D5" w:rsidRDefault="005E72D5">
            <w:pPr>
              <w:spacing w:line="240" w:lineRule="exact"/>
              <w:jc w:val="center"/>
              <w:rPr>
                <w:sz w:val="16"/>
                <w:szCs w:val="16"/>
              </w:rPr>
            </w:pPr>
          </w:p>
        </w:tc>
        <w:tc>
          <w:tcPr>
            <w:tcW w:w="451" w:type="dxa"/>
            <w:vAlign w:val="center"/>
          </w:tcPr>
          <w:p w:rsidR="005E72D5" w:rsidRDefault="005E72D5">
            <w:pPr>
              <w:spacing w:line="240" w:lineRule="exact"/>
              <w:jc w:val="center"/>
              <w:rPr>
                <w:sz w:val="16"/>
                <w:szCs w:val="16"/>
              </w:rPr>
            </w:pPr>
            <w:r>
              <w:rPr>
                <w:rFonts w:eastAsia="仿宋" w:hint="eastAsia"/>
                <w:sz w:val="18"/>
                <w:szCs w:val="18"/>
              </w:rPr>
              <w:t>√</w:t>
            </w:r>
          </w:p>
        </w:tc>
        <w:tc>
          <w:tcPr>
            <w:tcW w:w="469" w:type="dxa"/>
            <w:vAlign w:val="center"/>
          </w:tcPr>
          <w:p w:rsidR="005E72D5" w:rsidRDefault="005E72D5">
            <w:pPr>
              <w:spacing w:line="240" w:lineRule="exact"/>
              <w:jc w:val="center"/>
              <w:rPr>
                <w:sz w:val="16"/>
                <w:szCs w:val="16"/>
              </w:rPr>
            </w:pPr>
          </w:p>
        </w:tc>
        <w:tc>
          <w:tcPr>
            <w:tcW w:w="451" w:type="dxa"/>
            <w:vAlign w:val="center"/>
          </w:tcPr>
          <w:p w:rsidR="005E72D5" w:rsidRDefault="005E72D5">
            <w:pPr>
              <w:spacing w:line="240" w:lineRule="exact"/>
              <w:jc w:val="center"/>
              <w:rPr>
                <w:sz w:val="16"/>
                <w:szCs w:val="16"/>
              </w:rPr>
            </w:pPr>
            <w:r>
              <w:rPr>
                <w:rFonts w:eastAsia="仿宋" w:hint="eastAsia"/>
                <w:sz w:val="18"/>
                <w:szCs w:val="18"/>
              </w:rPr>
              <w:t>√</w:t>
            </w:r>
          </w:p>
        </w:tc>
        <w:tc>
          <w:tcPr>
            <w:tcW w:w="469" w:type="dxa"/>
            <w:vAlign w:val="center"/>
          </w:tcPr>
          <w:p w:rsidR="005E72D5" w:rsidRDefault="005E72D5">
            <w:pPr>
              <w:spacing w:line="240" w:lineRule="exact"/>
              <w:jc w:val="center"/>
            </w:pPr>
            <w:r>
              <w:rPr>
                <w:rFonts w:eastAsia="仿宋"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2</w:t>
            </w:r>
          </w:p>
        </w:tc>
        <w:tc>
          <w:tcPr>
            <w:tcW w:w="604" w:type="dxa"/>
            <w:vAlign w:val="center"/>
          </w:tcPr>
          <w:p w:rsidR="005E72D5" w:rsidRDefault="005E72D5">
            <w:pPr>
              <w:spacing w:line="240" w:lineRule="exact"/>
              <w:rPr>
                <w:sz w:val="18"/>
                <w:szCs w:val="18"/>
              </w:rPr>
            </w:pPr>
            <w:r>
              <w:rPr>
                <w:rFonts w:hint="eastAsia"/>
                <w:sz w:val="18"/>
                <w:szCs w:val="18"/>
              </w:rPr>
              <w:t>社会保险缴费申报</w:t>
            </w:r>
          </w:p>
        </w:tc>
        <w:tc>
          <w:tcPr>
            <w:tcW w:w="799" w:type="dxa"/>
            <w:shd w:val="clear" w:color="auto" w:fill="FFFFFF"/>
            <w:vAlign w:val="center"/>
          </w:tcPr>
          <w:p w:rsidR="005E72D5" w:rsidRDefault="005E72D5">
            <w:pPr>
              <w:spacing w:line="240" w:lineRule="exact"/>
              <w:rPr>
                <w:sz w:val="18"/>
                <w:szCs w:val="18"/>
              </w:rPr>
            </w:pPr>
            <w:r>
              <w:rPr>
                <w:rFonts w:hint="eastAsia"/>
                <w:sz w:val="18"/>
                <w:szCs w:val="18"/>
              </w:rPr>
              <w:t>缴费人员增减申报</w:t>
            </w:r>
          </w:p>
        </w:tc>
        <w:tc>
          <w:tcPr>
            <w:tcW w:w="1913" w:type="dxa"/>
            <w:vAlign w:val="center"/>
          </w:tcPr>
          <w:p w:rsidR="005E72D5" w:rsidRDefault="005E72D5">
            <w:pPr>
              <w:spacing w:line="240" w:lineRule="exact"/>
              <w:rPr>
                <w:sz w:val="18"/>
                <w:szCs w:val="18"/>
              </w:rPr>
            </w:pPr>
            <w:r>
              <w:rPr>
                <w:sz w:val="18"/>
                <w:szCs w:val="18"/>
              </w:rPr>
              <w:t>1.</w:t>
            </w:r>
            <w:r>
              <w:rPr>
                <w:rFonts w:hint="eastAsia"/>
                <w:sz w:val="18"/>
                <w:szCs w:val="18"/>
              </w:rPr>
              <w:t>事项名称</w:t>
            </w:r>
          </w:p>
          <w:p w:rsidR="005E72D5" w:rsidRDefault="005E72D5">
            <w:pPr>
              <w:spacing w:line="240" w:lineRule="exact"/>
              <w:rPr>
                <w:sz w:val="18"/>
                <w:szCs w:val="18"/>
              </w:rPr>
            </w:pPr>
            <w:r>
              <w:rPr>
                <w:sz w:val="18"/>
                <w:szCs w:val="18"/>
              </w:rPr>
              <w:t>2.</w:t>
            </w:r>
            <w:r>
              <w:rPr>
                <w:rFonts w:hint="eastAsia"/>
                <w:sz w:val="18"/>
                <w:szCs w:val="18"/>
              </w:rPr>
              <w:t>事项简述</w:t>
            </w:r>
          </w:p>
          <w:p w:rsidR="005E72D5" w:rsidRDefault="005E72D5">
            <w:pPr>
              <w:spacing w:line="240" w:lineRule="exact"/>
              <w:rPr>
                <w:sz w:val="18"/>
                <w:szCs w:val="18"/>
              </w:rPr>
            </w:pPr>
            <w:r>
              <w:rPr>
                <w:sz w:val="18"/>
                <w:szCs w:val="18"/>
              </w:rPr>
              <w:t>3.</w:t>
            </w:r>
            <w:r>
              <w:rPr>
                <w:rFonts w:hint="eastAsia"/>
                <w:sz w:val="18"/>
                <w:szCs w:val="18"/>
              </w:rPr>
              <w:t>办理材料</w:t>
            </w:r>
          </w:p>
          <w:p w:rsidR="005E72D5" w:rsidRDefault="005E72D5">
            <w:pPr>
              <w:spacing w:line="240" w:lineRule="exact"/>
              <w:rPr>
                <w:sz w:val="18"/>
                <w:szCs w:val="18"/>
              </w:rPr>
            </w:pPr>
            <w:r>
              <w:rPr>
                <w:sz w:val="18"/>
                <w:szCs w:val="18"/>
              </w:rPr>
              <w:t>4.</w:t>
            </w:r>
            <w:r>
              <w:rPr>
                <w:rFonts w:hint="eastAsia"/>
                <w:sz w:val="18"/>
                <w:szCs w:val="18"/>
              </w:rPr>
              <w:t>办理方式</w:t>
            </w:r>
          </w:p>
          <w:p w:rsidR="005E72D5" w:rsidRDefault="005E72D5">
            <w:pPr>
              <w:spacing w:line="240" w:lineRule="exact"/>
              <w:rPr>
                <w:sz w:val="18"/>
                <w:szCs w:val="18"/>
              </w:rPr>
            </w:pPr>
            <w:r>
              <w:rPr>
                <w:sz w:val="18"/>
                <w:szCs w:val="18"/>
              </w:rPr>
              <w:t>5.</w:t>
            </w:r>
            <w:r>
              <w:rPr>
                <w:rFonts w:hint="eastAsia"/>
                <w:sz w:val="18"/>
                <w:szCs w:val="18"/>
              </w:rPr>
              <w:t>办理时限</w:t>
            </w:r>
          </w:p>
          <w:p w:rsidR="005E72D5" w:rsidRDefault="005E72D5">
            <w:pPr>
              <w:spacing w:line="240" w:lineRule="exact"/>
              <w:rPr>
                <w:sz w:val="18"/>
                <w:szCs w:val="18"/>
              </w:rPr>
            </w:pPr>
            <w:r>
              <w:rPr>
                <w:sz w:val="18"/>
                <w:szCs w:val="18"/>
              </w:rPr>
              <w:t>6.</w:t>
            </w:r>
            <w:r>
              <w:rPr>
                <w:rFonts w:hint="eastAsia"/>
                <w:sz w:val="18"/>
                <w:szCs w:val="18"/>
              </w:rPr>
              <w:t>结果送达</w:t>
            </w:r>
          </w:p>
          <w:p w:rsidR="005E72D5" w:rsidRDefault="005E72D5">
            <w:pPr>
              <w:spacing w:line="240" w:lineRule="exact"/>
              <w:rPr>
                <w:sz w:val="18"/>
                <w:szCs w:val="18"/>
              </w:rPr>
            </w:pPr>
            <w:r>
              <w:rPr>
                <w:sz w:val="18"/>
                <w:szCs w:val="18"/>
              </w:rPr>
              <w:t>7.</w:t>
            </w:r>
            <w:r>
              <w:rPr>
                <w:rFonts w:hint="eastAsia"/>
                <w:sz w:val="18"/>
                <w:szCs w:val="18"/>
              </w:rPr>
              <w:t>收费依据及标准</w:t>
            </w:r>
          </w:p>
          <w:p w:rsidR="005E72D5" w:rsidRDefault="005E72D5">
            <w:pPr>
              <w:spacing w:line="240" w:lineRule="exact"/>
              <w:rPr>
                <w:sz w:val="18"/>
                <w:szCs w:val="18"/>
              </w:rPr>
            </w:pPr>
            <w:r>
              <w:rPr>
                <w:sz w:val="18"/>
                <w:szCs w:val="18"/>
              </w:rPr>
              <w:t>8.</w:t>
            </w:r>
            <w:r>
              <w:rPr>
                <w:rFonts w:hint="eastAsia"/>
                <w:sz w:val="18"/>
                <w:szCs w:val="18"/>
              </w:rPr>
              <w:t>办事时间</w:t>
            </w:r>
          </w:p>
          <w:p w:rsidR="005E72D5" w:rsidRDefault="005E72D5">
            <w:pPr>
              <w:spacing w:line="240" w:lineRule="exact"/>
              <w:rPr>
                <w:sz w:val="18"/>
                <w:szCs w:val="18"/>
              </w:rPr>
            </w:pPr>
            <w:r>
              <w:rPr>
                <w:sz w:val="18"/>
                <w:szCs w:val="18"/>
              </w:rPr>
              <w:t>9.</w:t>
            </w:r>
            <w:r>
              <w:rPr>
                <w:rFonts w:hint="eastAsia"/>
                <w:sz w:val="18"/>
                <w:szCs w:val="18"/>
              </w:rPr>
              <w:t>办理机构及地点</w:t>
            </w:r>
          </w:p>
          <w:p w:rsidR="005E72D5" w:rsidRDefault="005E72D5">
            <w:pPr>
              <w:spacing w:line="240" w:lineRule="exact"/>
              <w:rPr>
                <w:sz w:val="18"/>
                <w:szCs w:val="18"/>
              </w:rPr>
            </w:pPr>
            <w:r>
              <w:rPr>
                <w:sz w:val="18"/>
                <w:szCs w:val="18"/>
              </w:rPr>
              <w:t>10</w:t>
            </w:r>
            <w:r>
              <w:rPr>
                <w:rFonts w:hint="eastAsia"/>
                <w:sz w:val="18"/>
                <w:szCs w:val="18"/>
              </w:rPr>
              <w:t>咨询查询途径</w:t>
            </w:r>
          </w:p>
          <w:p w:rsidR="005E72D5" w:rsidRDefault="005E72D5">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5E72D5" w:rsidRDefault="005E72D5">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5E72D5" w:rsidRDefault="005E72D5">
            <w:pPr>
              <w:spacing w:line="240" w:lineRule="exact"/>
              <w:rPr>
                <w:sz w:val="18"/>
                <w:szCs w:val="18"/>
              </w:rPr>
            </w:pPr>
            <w:r>
              <w:rPr>
                <w:sz w:val="18"/>
                <w:szCs w:val="18"/>
              </w:rPr>
              <w:t>2.</w:t>
            </w:r>
            <w:r>
              <w:rPr>
                <w:rFonts w:hint="eastAsia"/>
                <w:sz w:val="18"/>
                <w:szCs w:val="18"/>
              </w:rPr>
              <w:t>《中华人民共和国社会保险法》（</w:t>
            </w:r>
            <w:smartTag w:uri="urn:schemas-microsoft-com:office:smarttags" w:element="chsdate">
              <w:smartTagPr>
                <w:attr w:name="IsROCDate" w:val="False"/>
                <w:attr w:name="IsLunarDate" w:val="False"/>
                <w:attr w:name="Day" w:val="28"/>
                <w:attr w:name="Month" w:val="10"/>
                <w:attr w:name="Year" w:val="2010"/>
              </w:smartTagPr>
              <w:r>
                <w:rPr>
                  <w:sz w:val="18"/>
                  <w:szCs w:val="18"/>
                </w:rPr>
                <w:t>2010</w:t>
              </w:r>
              <w:r>
                <w:rPr>
                  <w:rFonts w:hint="eastAsia"/>
                  <w:sz w:val="18"/>
                  <w:szCs w:val="18"/>
                </w:rPr>
                <w:t>年</w:t>
              </w:r>
              <w:r>
                <w:rPr>
                  <w:sz w:val="18"/>
                  <w:szCs w:val="18"/>
                </w:rPr>
                <w:t>10</w:t>
              </w:r>
              <w:r>
                <w:rPr>
                  <w:rFonts w:hint="eastAsia"/>
                  <w:sz w:val="18"/>
                  <w:szCs w:val="18"/>
                </w:rPr>
                <w:t>月</w:t>
              </w:r>
              <w:r>
                <w:rPr>
                  <w:sz w:val="18"/>
                  <w:szCs w:val="18"/>
                </w:rPr>
                <w:t>28</w:t>
              </w:r>
              <w:r>
                <w:rPr>
                  <w:rFonts w:hint="eastAsia"/>
                  <w:sz w:val="18"/>
                  <w:szCs w:val="18"/>
                </w:rPr>
                <w:t>日</w:t>
              </w:r>
            </w:smartTag>
            <w:r>
              <w:rPr>
                <w:rFonts w:hint="eastAsia"/>
                <w:sz w:val="18"/>
                <w:szCs w:val="18"/>
              </w:rPr>
              <w:t>第十一届全国人民代表大会常务委员会第十七次会议通过，根据</w:t>
            </w:r>
            <w:smartTag w:uri="urn:schemas-microsoft-com:office:smarttags" w:element="chsdate">
              <w:smartTagPr>
                <w:attr w:name="IsROCDate" w:val="False"/>
                <w:attr w:name="IsLunarDate" w:val="False"/>
                <w:attr w:name="Day" w:val="29"/>
                <w:attr w:name="Month" w:val="12"/>
                <w:attr w:name="Year" w:val="2018"/>
              </w:smartTagPr>
              <w:r>
                <w:rPr>
                  <w:sz w:val="18"/>
                  <w:szCs w:val="18"/>
                </w:rPr>
                <w:t>2018</w:t>
              </w:r>
              <w:r>
                <w:rPr>
                  <w:rFonts w:hint="eastAsia"/>
                  <w:sz w:val="18"/>
                  <w:szCs w:val="18"/>
                </w:rPr>
                <w:t>年</w:t>
              </w:r>
              <w:r>
                <w:rPr>
                  <w:sz w:val="18"/>
                  <w:szCs w:val="18"/>
                </w:rPr>
                <w:t>12</w:t>
              </w:r>
              <w:r>
                <w:rPr>
                  <w:rFonts w:hint="eastAsia"/>
                  <w:sz w:val="18"/>
                  <w:szCs w:val="18"/>
                </w:rPr>
                <w:t>月</w:t>
              </w:r>
              <w:r>
                <w:rPr>
                  <w:sz w:val="18"/>
                  <w:szCs w:val="18"/>
                </w:rPr>
                <w:t>29</w:t>
              </w:r>
              <w:r>
                <w:rPr>
                  <w:rFonts w:hint="eastAsia"/>
                  <w:sz w:val="18"/>
                  <w:szCs w:val="18"/>
                </w:rPr>
                <w:t>日</w:t>
              </w:r>
            </w:smartTag>
            <w:r>
              <w:rPr>
                <w:rFonts w:hint="eastAsia"/>
                <w:sz w:val="18"/>
                <w:szCs w:val="18"/>
              </w:rPr>
              <w:t>第十三届全国人民代表大会常务委员会第七次会议《关于修改〈中华人民共和国社会保险法〉的决定》修正）</w:t>
            </w:r>
          </w:p>
          <w:p w:rsidR="005E72D5" w:rsidRDefault="005E72D5">
            <w:pPr>
              <w:spacing w:line="240" w:lineRule="exact"/>
              <w:rPr>
                <w:sz w:val="18"/>
                <w:szCs w:val="18"/>
              </w:rPr>
            </w:pPr>
            <w:r>
              <w:rPr>
                <w:sz w:val="18"/>
                <w:szCs w:val="18"/>
              </w:rPr>
              <w:t>3.</w:t>
            </w:r>
            <w:r>
              <w:rPr>
                <w:rFonts w:hint="eastAsia"/>
                <w:sz w:val="18"/>
                <w:szCs w:val="18"/>
              </w:rPr>
              <w:t>《社会保险费征缴暂行条例》（中华人民共和国国务院令</w:t>
            </w:r>
            <w:r>
              <w:rPr>
                <w:sz w:val="18"/>
                <w:szCs w:val="18"/>
              </w:rPr>
              <w:t>710</w:t>
            </w:r>
            <w:r>
              <w:rPr>
                <w:rFonts w:hint="eastAsia"/>
                <w:sz w:val="18"/>
                <w:szCs w:val="18"/>
              </w:rPr>
              <w:t>号）</w:t>
            </w:r>
          </w:p>
        </w:tc>
        <w:tc>
          <w:tcPr>
            <w:tcW w:w="960" w:type="dxa"/>
            <w:vAlign w:val="center"/>
          </w:tcPr>
          <w:p w:rsidR="005E72D5" w:rsidRDefault="005E72D5">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5E72D5" w:rsidRDefault="005E72D5">
            <w:pPr>
              <w:spacing w:line="240" w:lineRule="exact"/>
              <w:rPr>
                <w:sz w:val="18"/>
                <w:szCs w:val="18"/>
              </w:rPr>
            </w:pPr>
            <w:r>
              <w:rPr>
                <w:rFonts w:hint="eastAsia"/>
                <w:sz w:val="18"/>
                <w:szCs w:val="18"/>
              </w:rPr>
              <w:t>镇便民服务中心</w:t>
            </w:r>
          </w:p>
        </w:tc>
        <w:tc>
          <w:tcPr>
            <w:tcW w:w="3334" w:type="dxa"/>
            <w:vAlign w:val="center"/>
          </w:tcPr>
          <w:p w:rsidR="005E72D5" w:rsidRDefault="005E72D5">
            <w:pPr>
              <w:spacing w:line="240" w:lineRule="exact"/>
              <w:rPr>
                <w:sz w:val="18"/>
                <w:szCs w:val="18"/>
              </w:rPr>
            </w:pP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sz w:val="18"/>
                <w:szCs w:val="18"/>
              </w:rPr>
              <w:t xml:space="preserve"> </w:t>
            </w: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754" w:type="dxa"/>
            <w:vAlign w:val="center"/>
          </w:tcPr>
          <w:p w:rsidR="005E72D5" w:rsidRDefault="005E72D5">
            <w:pPr>
              <w:spacing w:line="240" w:lineRule="exact"/>
              <w:jc w:val="center"/>
              <w:rPr>
                <w:sz w:val="16"/>
                <w:szCs w:val="16"/>
              </w:rPr>
            </w:pPr>
          </w:p>
        </w:tc>
        <w:tc>
          <w:tcPr>
            <w:tcW w:w="451" w:type="dxa"/>
            <w:vAlign w:val="center"/>
          </w:tcPr>
          <w:p w:rsidR="005E72D5" w:rsidRDefault="005E72D5">
            <w:pPr>
              <w:spacing w:line="240" w:lineRule="exact"/>
              <w:jc w:val="center"/>
              <w:rPr>
                <w:rFonts w:eastAsia="仿宋"/>
                <w:sz w:val="18"/>
                <w:szCs w:val="18"/>
              </w:rPr>
            </w:pPr>
            <w:r>
              <w:rPr>
                <w:rFonts w:eastAsia="仿宋" w:hint="eastAsia"/>
                <w:sz w:val="18"/>
                <w:szCs w:val="18"/>
              </w:rPr>
              <w:t>√</w:t>
            </w:r>
          </w:p>
        </w:tc>
        <w:tc>
          <w:tcPr>
            <w:tcW w:w="469" w:type="dxa"/>
            <w:vAlign w:val="center"/>
          </w:tcPr>
          <w:p w:rsidR="005E72D5" w:rsidRDefault="005E72D5">
            <w:pPr>
              <w:spacing w:line="240" w:lineRule="exact"/>
              <w:jc w:val="center"/>
              <w:rPr>
                <w:sz w:val="16"/>
                <w:szCs w:val="16"/>
              </w:rPr>
            </w:pPr>
          </w:p>
        </w:tc>
        <w:tc>
          <w:tcPr>
            <w:tcW w:w="451" w:type="dxa"/>
            <w:vAlign w:val="center"/>
          </w:tcPr>
          <w:p w:rsidR="005E72D5" w:rsidRDefault="005E72D5">
            <w:pPr>
              <w:spacing w:line="240" w:lineRule="exact"/>
              <w:jc w:val="center"/>
              <w:rPr>
                <w:sz w:val="16"/>
                <w:szCs w:val="16"/>
              </w:rPr>
            </w:pPr>
            <w:r>
              <w:rPr>
                <w:rFonts w:eastAsia="仿宋" w:hint="eastAsia"/>
                <w:sz w:val="18"/>
                <w:szCs w:val="18"/>
              </w:rPr>
              <w:t>√</w:t>
            </w:r>
          </w:p>
        </w:tc>
        <w:tc>
          <w:tcPr>
            <w:tcW w:w="469" w:type="dxa"/>
            <w:vAlign w:val="center"/>
          </w:tcPr>
          <w:p w:rsidR="005E72D5" w:rsidRDefault="005E72D5">
            <w:pPr>
              <w:spacing w:line="240" w:lineRule="exact"/>
              <w:jc w:val="center"/>
            </w:pPr>
            <w:r>
              <w:rPr>
                <w:rFonts w:eastAsia="仿宋" w:hint="eastAsia"/>
                <w:sz w:val="18"/>
                <w:szCs w:val="18"/>
              </w:rPr>
              <w:t>√</w:t>
            </w:r>
          </w:p>
        </w:tc>
      </w:tr>
      <w:tr w:rsidR="005E72D5">
        <w:trPr>
          <w:cantSplit/>
          <w:trHeight w:val="1710"/>
          <w:jc w:val="center"/>
        </w:trPr>
        <w:tc>
          <w:tcPr>
            <w:tcW w:w="505" w:type="dxa"/>
            <w:vAlign w:val="center"/>
          </w:tcPr>
          <w:p w:rsidR="005E72D5" w:rsidRDefault="005E72D5">
            <w:pPr>
              <w:spacing w:line="240" w:lineRule="exact"/>
              <w:jc w:val="center"/>
              <w:rPr>
                <w:sz w:val="16"/>
                <w:szCs w:val="16"/>
              </w:rPr>
            </w:pPr>
            <w:r>
              <w:rPr>
                <w:sz w:val="16"/>
                <w:szCs w:val="16"/>
              </w:rPr>
              <w:t>3</w:t>
            </w:r>
          </w:p>
        </w:tc>
        <w:tc>
          <w:tcPr>
            <w:tcW w:w="604" w:type="dxa"/>
            <w:vAlign w:val="center"/>
          </w:tcPr>
          <w:p w:rsidR="005E72D5" w:rsidRDefault="005E72D5">
            <w:pPr>
              <w:spacing w:line="240" w:lineRule="exact"/>
              <w:rPr>
                <w:sz w:val="18"/>
                <w:szCs w:val="18"/>
              </w:rPr>
            </w:pPr>
            <w:r>
              <w:rPr>
                <w:rFonts w:hint="eastAsia"/>
                <w:sz w:val="18"/>
                <w:szCs w:val="18"/>
              </w:rPr>
              <w:t>养老保险服务</w:t>
            </w:r>
          </w:p>
        </w:tc>
        <w:tc>
          <w:tcPr>
            <w:tcW w:w="799" w:type="dxa"/>
            <w:shd w:val="clear" w:color="auto" w:fill="FFFFFF"/>
            <w:vAlign w:val="center"/>
          </w:tcPr>
          <w:p w:rsidR="005E72D5" w:rsidRDefault="005E72D5">
            <w:pPr>
              <w:spacing w:line="240" w:lineRule="exact"/>
              <w:rPr>
                <w:sz w:val="18"/>
                <w:szCs w:val="18"/>
              </w:rPr>
            </w:pPr>
            <w:r>
              <w:rPr>
                <w:rFonts w:hint="eastAsia"/>
                <w:sz w:val="18"/>
                <w:szCs w:val="18"/>
              </w:rPr>
              <w:t>城乡居民养老保险待遇申领</w:t>
            </w:r>
          </w:p>
        </w:tc>
        <w:tc>
          <w:tcPr>
            <w:tcW w:w="1913" w:type="dxa"/>
            <w:vAlign w:val="center"/>
          </w:tcPr>
          <w:p w:rsidR="005E72D5" w:rsidRDefault="005E72D5">
            <w:pPr>
              <w:spacing w:line="240" w:lineRule="exact"/>
              <w:rPr>
                <w:sz w:val="18"/>
                <w:szCs w:val="18"/>
              </w:rPr>
            </w:pPr>
            <w:r>
              <w:rPr>
                <w:sz w:val="18"/>
                <w:szCs w:val="18"/>
              </w:rPr>
              <w:t>1.</w:t>
            </w:r>
            <w:r>
              <w:rPr>
                <w:rFonts w:hint="eastAsia"/>
                <w:sz w:val="18"/>
                <w:szCs w:val="18"/>
              </w:rPr>
              <w:t>事项名称</w:t>
            </w:r>
          </w:p>
          <w:p w:rsidR="005E72D5" w:rsidRDefault="005E72D5">
            <w:pPr>
              <w:spacing w:line="240" w:lineRule="exact"/>
              <w:rPr>
                <w:sz w:val="18"/>
                <w:szCs w:val="18"/>
              </w:rPr>
            </w:pPr>
            <w:r>
              <w:rPr>
                <w:sz w:val="18"/>
                <w:szCs w:val="18"/>
              </w:rPr>
              <w:t>2.</w:t>
            </w:r>
            <w:r>
              <w:rPr>
                <w:rFonts w:hint="eastAsia"/>
                <w:sz w:val="18"/>
                <w:szCs w:val="18"/>
              </w:rPr>
              <w:t>事项简述</w:t>
            </w:r>
          </w:p>
          <w:p w:rsidR="005E72D5" w:rsidRDefault="005E72D5">
            <w:pPr>
              <w:spacing w:line="240" w:lineRule="exact"/>
              <w:rPr>
                <w:sz w:val="18"/>
                <w:szCs w:val="18"/>
              </w:rPr>
            </w:pPr>
            <w:r>
              <w:rPr>
                <w:sz w:val="18"/>
                <w:szCs w:val="18"/>
              </w:rPr>
              <w:t>3.</w:t>
            </w:r>
            <w:r>
              <w:rPr>
                <w:rFonts w:hint="eastAsia"/>
                <w:sz w:val="18"/>
                <w:szCs w:val="18"/>
              </w:rPr>
              <w:t>办理材料</w:t>
            </w:r>
          </w:p>
          <w:p w:rsidR="005E72D5" w:rsidRDefault="005E72D5">
            <w:pPr>
              <w:spacing w:line="240" w:lineRule="exact"/>
              <w:rPr>
                <w:sz w:val="18"/>
                <w:szCs w:val="18"/>
              </w:rPr>
            </w:pPr>
            <w:r>
              <w:rPr>
                <w:sz w:val="18"/>
                <w:szCs w:val="18"/>
              </w:rPr>
              <w:t>4.</w:t>
            </w:r>
            <w:r>
              <w:rPr>
                <w:rFonts w:hint="eastAsia"/>
                <w:sz w:val="18"/>
                <w:szCs w:val="18"/>
              </w:rPr>
              <w:t>办理方式</w:t>
            </w:r>
          </w:p>
          <w:p w:rsidR="005E72D5" w:rsidRDefault="005E72D5">
            <w:pPr>
              <w:spacing w:line="240" w:lineRule="exact"/>
              <w:rPr>
                <w:sz w:val="18"/>
                <w:szCs w:val="18"/>
              </w:rPr>
            </w:pPr>
            <w:r>
              <w:rPr>
                <w:sz w:val="18"/>
                <w:szCs w:val="18"/>
              </w:rPr>
              <w:t>5.</w:t>
            </w:r>
            <w:r>
              <w:rPr>
                <w:rFonts w:hint="eastAsia"/>
                <w:sz w:val="18"/>
                <w:szCs w:val="18"/>
              </w:rPr>
              <w:t>办理时限</w:t>
            </w:r>
          </w:p>
          <w:p w:rsidR="005E72D5" w:rsidRDefault="005E72D5">
            <w:pPr>
              <w:spacing w:line="240" w:lineRule="exact"/>
              <w:rPr>
                <w:sz w:val="18"/>
                <w:szCs w:val="18"/>
              </w:rPr>
            </w:pPr>
            <w:r>
              <w:rPr>
                <w:sz w:val="18"/>
                <w:szCs w:val="18"/>
              </w:rPr>
              <w:t>6.</w:t>
            </w:r>
            <w:r>
              <w:rPr>
                <w:rFonts w:hint="eastAsia"/>
                <w:sz w:val="18"/>
                <w:szCs w:val="18"/>
              </w:rPr>
              <w:t>结果送达</w:t>
            </w:r>
          </w:p>
          <w:p w:rsidR="005E72D5" w:rsidRDefault="005E72D5">
            <w:pPr>
              <w:spacing w:line="240" w:lineRule="exact"/>
              <w:rPr>
                <w:sz w:val="18"/>
                <w:szCs w:val="18"/>
              </w:rPr>
            </w:pPr>
            <w:r>
              <w:rPr>
                <w:sz w:val="18"/>
                <w:szCs w:val="18"/>
              </w:rPr>
              <w:t>7.</w:t>
            </w:r>
            <w:r>
              <w:rPr>
                <w:rFonts w:hint="eastAsia"/>
                <w:sz w:val="18"/>
                <w:szCs w:val="18"/>
              </w:rPr>
              <w:t>收费依据及标准</w:t>
            </w:r>
          </w:p>
          <w:p w:rsidR="005E72D5" w:rsidRDefault="005E72D5">
            <w:pPr>
              <w:spacing w:line="240" w:lineRule="exact"/>
              <w:rPr>
                <w:sz w:val="18"/>
                <w:szCs w:val="18"/>
              </w:rPr>
            </w:pPr>
            <w:r>
              <w:rPr>
                <w:sz w:val="18"/>
                <w:szCs w:val="18"/>
              </w:rPr>
              <w:t>8.</w:t>
            </w:r>
            <w:r>
              <w:rPr>
                <w:rFonts w:hint="eastAsia"/>
                <w:sz w:val="18"/>
                <w:szCs w:val="18"/>
              </w:rPr>
              <w:t>办事时间</w:t>
            </w:r>
          </w:p>
          <w:p w:rsidR="005E72D5" w:rsidRDefault="005E72D5">
            <w:pPr>
              <w:spacing w:line="240" w:lineRule="exact"/>
              <w:rPr>
                <w:sz w:val="18"/>
                <w:szCs w:val="18"/>
              </w:rPr>
            </w:pPr>
            <w:r>
              <w:rPr>
                <w:sz w:val="18"/>
                <w:szCs w:val="18"/>
              </w:rPr>
              <w:t>9.</w:t>
            </w:r>
            <w:r>
              <w:rPr>
                <w:rFonts w:hint="eastAsia"/>
                <w:sz w:val="18"/>
                <w:szCs w:val="18"/>
              </w:rPr>
              <w:t>办理机构及地点</w:t>
            </w:r>
          </w:p>
          <w:p w:rsidR="005E72D5" w:rsidRDefault="005E72D5">
            <w:pPr>
              <w:spacing w:line="240" w:lineRule="exact"/>
              <w:rPr>
                <w:sz w:val="18"/>
                <w:szCs w:val="18"/>
              </w:rPr>
            </w:pPr>
            <w:r>
              <w:rPr>
                <w:sz w:val="18"/>
                <w:szCs w:val="18"/>
              </w:rPr>
              <w:t>10</w:t>
            </w:r>
            <w:r>
              <w:rPr>
                <w:rFonts w:hint="eastAsia"/>
                <w:sz w:val="18"/>
                <w:szCs w:val="18"/>
              </w:rPr>
              <w:t>咨询查询途径</w:t>
            </w:r>
          </w:p>
          <w:p w:rsidR="005E72D5" w:rsidRDefault="005E72D5">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5E72D5" w:rsidRDefault="005E72D5">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w:t>
            </w:r>
            <w:r>
              <w:rPr>
                <w:sz w:val="18"/>
                <w:szCs w:val="18"/>
              </w:rPr>
              <w:br/>
            </w:r>
            <w:r>
              <w:rPr>
                <w:rFonts w:hint="eastAsia"/>
                <w:sz w:val="18"/>
                <w:szCs w:val="18"/>
              </w:rPr>
              <w:t>第六章</w:t>
            </w:r>
            <w:r>
              <w:rPr>
                <w:sz w:val="18"/>
                <w:szCs w:val="18"/>
              </w:rPr>
              <w:t xml:space="preserve"> </w:t>
            </w:r>
            <w:r>
              <w:rPr>
                <w:rFonts w:hint="eastAsia"/>
                <w:sz w:val="18"/>
                <w:szCs w:val="18"/>
              </w:rPr>
              <w:t>第四十六条：“符合待遇领取条件的参保人员，应在到龄当月</w:t>
            </w:r>
            <w:r>
              <w:rPr>
                <w:sz w:val="18"/>
                <w:szCs w:val="18"/>
              </w:rPr>
              <w:t>15</w:t>
            </w:r>
            <w:r>
              <w:rPr>
                <w:rFonts w:hint="eastAsia"/>
                <w:sz w:val="18"/>
                <w:szCs w:val="18"/>
              </w:rPr>
              <w:t>日前，携带户口簿、本人居民身份证原件及复印件，到户口所在地村民（社区居民）委员会办理待遇领取手续，填写《待遇申请表》。”</w:t>
            </w:r>
          </w:p>
        </w:tc>
        <w:tc>
          <w:tcPr>
            <w:tcW w:w="960" w:type="dxa"/>
            <w:vAlign w:val="center"/>
          </w:tcPr>
          <w:p w:rsidR="005E72D5" w:rsidRDefault="005E72D5">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5E72D5" w:rsidRDefault="005E72D5">
            <w:pPr>
              <w:spacing w:line="240" w:lineRule="exact"/>
              <w:rPr>
                <w:sz w:val="18"/>
                <w:szCs w:val="18"/>
              </w:rPr>
            </w:pPr>
            <w:r>
              <w:rPr>
                <w:rFonts w:hint="eastAsia"/>
                <w:sz w:val="18"/>
                <w:szCs w:val="18"/>
              </w:rPr>
              <w:t>镇便民服务中心</w:t>
            </w:r>
          </w:p>
        </w:tc>
        <w:tc>
          <w:tcPr>
            <w:tcW w:w="3334" w:type="dxa"/>
            <w:vAlign w:val="center"/>
          </w:tcPr>
          <w:p w:rsidR="005E72D5" w:rsidRDefault="005E72D5">
            <w:pPr>
              <w:spacing w:line="240" w:lineRule="exact"/>
              <w:rPr>
                <w:sz w:val="18"/>
                <w:szCs w:val="18"/>
              </w:rPr>
            </w:pP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rsidR="005E72D5" w:rsidRDefault="005E72D5">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5E72D5" w:rsidRDefault="005E72D5">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5E72D5" w:rsidRDefault="005E72D5">
            <w:pPr>
              <w:spacing w:line="240" w:lineRule="exact"/>
              <w:rPr>
                <w:sz w:val="18"/>
                <w:szCs w:val="18"/>
              </w:rPr>
            </w:pPr>
            <w:r>
              <w:rPr>
                <w:rFonts w:hint="eastAsia"/>
                <w:sz w:val="18"/>
                <w:szCs w:val="18"/>
              </w:rPr>
              <w:t>■</w:t>
            </w:r>
            <w:bookmarkStart w:id="1" w:name="_GoBack"/>
            <w:bookmarkEnd w:id="1"/>
            <w:r>
              <w:rPr>
                <w:rFonts w:hint="eastAsia"/>
                <w:sz w:val="18"/>
                <w:szCs w:val="18"/>
              </w:rPr>
              <w:t>公开查阅点■便民服务中心</w:t>
            </w:r>
          </w:p>
          <w:p w:rsidR="005E72D5" w:rsidRDefault="005E72D5">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5E72D5" w:rsidRDefault="005E72D5">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5E72D5" w:rsidRDefault="005E72D5">
            <w:pPr>
              <w:spacing w:line="240" w:lineRule="exact"/>
              <w:rPr>
                <w:sz w:val="18"/>
                <w:szCs w:val="18"/>
              </w:rPr>
            </w:pPr>
            <w:r>
              <w:rPr>
                <w:sz w:val="18"/>
                <w:szCs w:val="18"/>
              </w:rPr>
              <w:t xml:space="preserve"> </w:t>
            </w: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5E72D5" w:rsidRDefault="005E72D5">
            <w:pPr>
              <w:spacing w:line="240" w:lineRule="exact"/>
              <w:rPr>
                <w:sz w:val="18"/>
                <w:szCs w:val="18"/>
              </w:rPr>
            </w:pPr>
            <w:r>
              <w:rPr>
                <w:rFonts w:hint="eastAsia"/>
                <w:sz w:val="18"/>
                <w:szCs w:val="18"/>
              </w:rPr>
              <w:t>√</w:t>
            </w:r>
          </w:p>
        </w:tc>
        <w:tc>
          <w:tcPr>
            <w:tcW w:w="754" w:type="dxa"/>
            <w:vAlign w:val="center"/>
          </w:tcPr>
          <w:p w:rsidR="005E72D5" w:rsidRDefault="005E72D5">
            <w:pPr>
              <w:spacing w:line="240" w:lineRule="exact"/>
              <w:rPr>
                <w:sz w:val="18"/>
                <w:szCs w:val="18"/>
              </w:rPr>
            </w:pPr>
          </w:p>
        </w:tc>
        <w:tc>
          <w:tcPr>
            <w:tcW w:w="451" w:type="dxa"/>
            <w:vAlign w:val="center"/>
          </w:tcPr>
          <w:p w:rsidR="005E72D5" w:rsidRDefault="005E72D5">
            <w:pPr>
              <w:spacing w:line="240" w:lineRule="exact"/>
              <w:rPr>
                <w:sz w:val="18"/>
                <w:szCs w:val="18"/>
              </w:rPr>
            </w:pPr>
            <w:r>
              <w:rPr>
                <w:rFonts w:hint="eastAsia"/>
                <w:sz w:val="18"/>
                <w:szCs w:val="18"/>
              </w:rPr>
              <w:t>√</w:t>
            </w:r>
          </w:p>
        </w:tc>
        <w:tc>
          <w:tcPr>
            <w:tcW w:w="469" w:type="dxa"/>
            <w:vAlign w:val="center"/>
          </w:tcPr>
          <w:p w:rsidR="005E72D5" w:rsidRDefault="005E72D5">
            <w:pPr>
              <w:spacing w:line="240" w:lineRule="exact"/>
              <w:rPr>
                <w:sz w:val="18"/>
                <w:szCs w:val="18"/>
              </w:rPr>
            </w:pPr>
          </w:p>
        </w:tc>
        <w:tc>
          <w:tcPr>
            <w:tcW w:w="451" w:type="dxa"/>
            <w:vAlign w:val="center"/>
          </w:tcPr>
          <w:p w:rsidR="005E72D5" w:rsidRDefault="005E72D5">
            <w:pPr>
              <w:spacing w:line="240" w:lineRule="exact"/>
              <w:rPr>
                <w:sz w:val="18"/>
                <w:szCs w:val="18"/>
              </w:rPr>
            </w:pPr>
            <w:r>
              <w:rPr>
                <w:rFonts w:hint="eastAsia"/>
                <w:sz w:val="18"/>
                <w:szCs w:val="18"/>
              </w:rPr>
              <w:t>√</w:t>
            </w:r>
          </w:p>
        </w:tc>
        <w:tc>
          <w:tcPr>
            <w:tcW w:w="469" w:type="dxa"/>
            <w:vAlign w:val="center"/>
          </w:tcPr>
          <w:p w:rsidR="005E72D5" w:rsidRDefault="005E72D5">
            <w:pPr>
              <w:spacing w:line="240" w:lineRule="exact"/>
            </w:pPr>
            <w:r>
              <w:rPr>
                <w:rFonts w:hint="eastAsia"/>
                <w:sz w:val="18"/>
                <w:szCs w:val="18"/>
              </w:rPr>
              <w:t>√</w:t>
            </w:r>
          </w:p>
        </w:tc>
      </w:tr>
    </w:tbl>
    <w:p w:rsidR="005E72D5" w:rsidRDefault="005E72D5"/>
    <w:sectPr w:rsidR="005E72D5" w:rsidSect="009E482A">
      <w:footerReference w:type="even" r:id="rId13"/>
      <w:footerReference w:type="default" r:id="rId14"/>
      <w:pgSz w:w="16838" w:h="11906" w:orient="landscape"/>
      <w:pgMar w:top="1701" w:right="1587" w:bottom="1134" w:left="1587" w:header="851" w:footer="1474" w:gutter="0"/>
      <w:pgNumType w:start="1"/>
      <w:cols w:space="720"/>
      <w:docGrid w:type="linesAndChars" w:linePitch="592" w:charSpace="-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2D5" w:rsidRDefault="005E72D5" w:rsidP="009E482A">
      <w:r>
        <w:separator/>
      </w:r>
    </w:p>
  </w:endnote>
  <w:endnote w:type="continuationSeparator" w:id="0">
    <w:p w:rsidR="005E72D5" w:rsidRDefault="005E72D5" w:rsidP="009E4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5" w:rsidRDefault="005E72D5">
    <w:pPr>
      <w:pStyle w:val="Footer"/>
      <w:ind w:leftChars="100" w:left="320" w:rightChars="100" w:right="320"/>
      <w:rPr>
        <w:color w:val="000000"/>
        <w:sz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5E72D5" w:rsidRDefault="005E72D5">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5" w:rsidRDefault="005E72D5">
    <w:pPr>
      <w:pStyle w:val="Footer"/>
      <w:ind w:rightChars="100" w:right="320"/>
      <w:rPr>
        <w:color w:val="000000"/>
        <w:sz w:val="28"/>
      </w:rP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5E72D5" w:rsidRDefault="005E72D5"/>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5" w:rsidRDefault="005E72D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5" w:rsidRDefault="005E72D5">
    <w:pPr>
      <w:pStyle w:val="Footer"/>
      <w:ind w:leftChars="100" w:left="320" w:rightChars="100" w:right="320"/>
      <w:rPr>
        <w:color w:val="000000"/>
        <w:sz w:val="28"/>
      </w:rP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5E72D5" w:rsidRDefault="005E72D5">
                <w:pPr>
                  <w:snapToGrid w:val="0"/>
                  <w:rPr>
                    <w:sz w:val="18"/>
                  </w:rPr>
                </w:pPr>
                <w:fldSimple w:instr=" PAGE  \* MERGEFORMAT ">
                  <w:r>
                    <w:rPr>
                      <w:sz w:val="18"/>
                    </w:rPr>
                    <w:t>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5" w:rsidRDefault="005E72D5">
    <w:pPr>
      <w:pStyle w:val="Footer"/>
      <w:ind w:rightChars="100" w:right="320"/>
      <w:rPr>
        <w:color w:val="000000"/>
        <w:sz w:val="28"/>
      </w:rPr>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5E72D5" w:rsidRDefault="005E72D5">
                <w:pPr>
                  <w:snapToGrid w:val="0"/>
                  <w:rPr>
                    <w:sz w:val="18"/>
                  </w:rPr>
                </w:pPr>
                <w:fldSimple w:instr=" PAGE  \* MERGEFORMAT ">
                  <w:r w:rsidRPr="008A688F">
                    <w:rPr>
                      <w:noProof/>
                      <w:sz w:val="18"/>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2D5" w:rsidRDefault="005E72D5" w:rsidP="009E482A">
      <w:r>
        <w:separator/>
      </w:r>
    </w:p>
  </w:footnote>
  <w:footnote w:type="continuationSeparator" w:id="0">
    <w:p w:rsidR="005E72D5" w:rsidRDefault="005E72D5" w:rsidP="009E4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5" w:rsidRDefault="005E7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5" w:rsidRDefault="005E72D5" w:rsidP="008A688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5" w:rsidRDefault="005E72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E0C3"/>
    <w:multiLevelType w:val="singleLevel"/>
    <w:tmpl w:val="5F5AE0C3"/>
    <w:lvl w:ilvl="0">
      <w:start w:val="1"/>
      <w:numFmt w:val="decimal"/>
      <w:suff w:val="nothing"/>
      <w:lvlText w:val="%1."/>
      <w:lvlJc w:val="left"/>
      <w:rPr>
        <w:rFonts w:cs="Times New Roman"/>
      </w:rPr>
    </w:lvl>
  </w:abstractNum>
  <w:abstractNum w:abstractNumId="1">
    <w:nsid w:val="5F5AECF3"/>
    <w:multiLevelType w:val="singleLevel"/>
    <w:tmpl w:val="5F5AECF3"/>
    <w:lvl w:ilvl="0">
      <w:start w:val="1"/>
      <w:numFmt w:val="decimal"/>
      <w:suff w:val="nothing"/>
      <w:lvlText w:val="%1."/>
      <w:lvlJc w:val="left"/>
      <w:rPr>
        <w:rFonts w:cs="Times New Roman"/>
      </w:rPr>
    </w:lvl>
  </w:abstractNum>
  <w:abstractNum w:abstractNumId="2">
    <w:nsid w:val="5F5AED1B"/>
    <w:multiLevelType w:val="singleLevel"/>
    <w:tmpl w:val="5F5AED1B"/>
    <w:lvl w:ilvl="0">
      <w:start w:val="1"/>
      <w:numFmt w:val="decimal"/>
      <w:suff w:val="nothing"/>
      <w:lvlText w:val="%1."/>
      <w:lvlJc w:val="left"/>
      <w:rPr>
        <w:rFonts w:cs="Times New Roman"/>
      </w:rPr>
    </w:lvl>
  </w:abstractNum>
  <w:abstractNum w:abstractNumId="3">
    <w:nsid w:val="5F5AED4B"/>
    <w:multiLevelType w:val="singleLevel"/>
    <w:tmpl w:val="5F5AED4B"/>
    <w:lvl w:ilvl="0">
      <w:start w:val="1"/>
      <w:numFmt w:val="decimal"/>
      <w:suff w:val="nothing"/>
      <w:lvlText w:val="%1."/>
      <w:lvlJc w:val="left"/>
      <w:rPr>
        <w:rFonts w:cs="Times New Roman"/>
      </w:rPr>
    </w:lvl>
  </w:abstractNum>
  <w:abstractNum w:abstractNumId="4">
    <w:nsid w:val="5F5AEE88"/>
    <w:multiLevelType w:val="singleLevel"/>
    <w:tmpl w:val="5F5AEE88"/>
    <w:lvl w:ilvl="0">
      <w:start w:val="1"/>
      <w:numFmt w:val="decimal"/>
      <w:suff w:val="nothing"/>
      <w:lvlText w:val="%1."/>
      <w:lvlJc w:val="left"/>
      <w:rPr>
        <w:rFonts w:cs="Times New Roman"/>
      </w:rPr>
    </w:lvl>
  </w:abstractNum>
  <w:abstractNum w:abstractNumId="5">
    <w:nsid w:val="5F5AF03A"/>
    <w:multiLevelType w:val="singleLevel"/>
    <w:tmpl w:val="5F5AF03A"/>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99743F1"/>
    <w:rsid w:val="0007338A"/>
    <w:rsid w:val="002A2C76"/>
    <w:rsid w:val="002D6176"/>
    <w:rsid w:val="0042755D"/>
    <w:rsid w:val="004C3A30"/>
    <w:rsid w:val="004E1B6E"/>
    <w:rsid w:val="005E72D5"/>
    <w:rsid w:val="00617165"/>
    <w:rsid w:val="00843895"/>
    <w:rsid w:val="008A688F"/>
    <w:rsid w:val="008D286E"/>
    <w:rsid w:val="009475D4"/>
    <w:rsid w:val="009E482A"/>
    <w:rsid w:val="00A13843"/>
    <w:rsid w:val="00A46A67"/>
    <w:rsid w:val="00B24193"/>
    <w:rsid w:val="00B97D3F"/>
    <w:rsid w:val="00C34EC3"/>
    <w:rsid w:val="00E734B8"/>
    <w:rsid w:val="00E748EC"/>
    <w:rsid w:val="01064E2D"/>
    <w:rsid w:val="011C1D8E"/>
    <w:rsid w:val="012442C8"/>
    <w:rsid w:val="013042CD"/>
    <w:rsid w:val="01382237"/>
    <w:rsid w:val="013975B3"/>
    <w:rsid w:val="013E663F"/>
    <w:rsid w:val="017310A7"/>
    <w:rsid w:val="01B0345B"/>
    <w:rsid w:val="01CF5CA0"/>
    <w:rsid w:val="01D924D3"/>
    <w:rsid w:val="01DF43AC"/>
    <w:rsid w:val="01F73B5C"/>
    <w:rsid w:val="02000736"/>
    <w:rsid w:val="020D6C8A"/>
    <w:rsid w:val="024603D9"/>
    <w:rsid w:val="025B429C"/>
    <w:rsid w:val="02600D22"/>
    <w:rsid w:val="0274075F"/>
    <w:rsid w:val="027C4935"/>
    <w:rsid w:val="02933504"/>
    <w:rsid w:val="02967F62"/>
    <w:rsid w:val="02A323E6"/>
    <w:rsid w:val="02AB6AC2"/>
    <w:rsid w:val="02CE5D69"/>
    <w:rsid w:val="02CF23AC"/>
    <w:rsid w:val="02E2660B"/>
    <w:rsid w:val="03061CC3"/>
    <w:rsid w:val="030F2F3A"/>
    <w:rsid w:val="03220253"/>
    <w:rsid w:val="03B8294D"/>
    <w:rsid w:val="03BB64E5"/>
    <w:rsid w:val="03CB3853"/>
    <w:rsid w:val="03F1656D"/>
    <w:rsid w:val="04064B55"/>
    <w:rsid w:val="04152619"/>
    <w:rsid w:val="042362D9"/>
    <w:rsid w:val="04294D59"/>
    <w:rsid w:val="043D2B97"/>
    <w:rsid w:val="04431776"/>
    <w:rsid w:val="044363C9"/>
    <w:rsid w:val="04514D16"/>
    <w:rsid w:val="04757BF2"/>
    <w:rsid w:val="047B41BA"/>
    <w:rsid w:val="049C16C4"/>
    <w:rsid w:val="05163201"/>
    <w:rsid w:val="053836E9"/>
    <w:rsid w:val="056039AA"/>
    <w:rsid w:val="05635680"/>
    <w:rsid w:val="056A4C73"/>
    <w:rsid w:val="057904D3"/>
    <w:rsid w:val="05873367"/>
    <w:rsid w:val="05AF3B32"/>
    <w:rsid w:val="05B42179"/>
    <w:rsid w:val="05C73D2E"/>
    <w:rsid w:val="05CD293F"/>
    <w:rsid w:val="05CE45F5"/>
    <w:rsid w:val="05D553F7"/>
    <w:rsid w:val="05EC55BD"/>
    <w:rsid w:val="060B05CE"/>
    <w:rsid w:val="062F06D8"/>
    <w:rsid w:val="0632459C"/>
    <w:rsid w:val="064929A5"/>
    <w:rsid w:val="066E3896"/>
    <w:rsid w:val="067F7E0F"/>
    <w:rsid w:val="06805E95"/>
    <w:rsid w:val="06886703"/>
    <w:rsid w:val="06C54CB3"/>
    <w:rsid w:val="06D55C39"/>
    <w:rsid w:val="070F275B"/>
    <w:rsid w:val="071A0F42"/>
    <w:rsid w:val="072D1792"/>
    <w:rsid w:val="073E5428"/>
    <w:rsid w:val="074627B5"/>
    <w:rsid w:val="07497736"/>
    <w:rsid w:val="074B1425"/>
    <w:rsid w:val="07505EE5"/>
    <w:rsid w:val="075F1CF4"/>
    <w:rsid w:val="07662A9B"/>
    <w:rsid w:val="077B1AD0"/>
    <w:rsid w:val="078646CF"/>
    <w:rsid w:val="07AB5704"/>
    <w:rsid w:val="07C17774"/>
    <w:rsid w:val="07C26A6F"/>
    <w:rsid w:val="07DB28DA"/>
    <w:rsid w:val="07FA0EC7"/>
    <w:rsid w:val="07FB36D5"/>
    <w:rsid w:val="07FB459F"/>
    <w:rsid w:val="081B38A3"/>
    <w:rsid w:val="082744A8"/>
    <w:rsid w:val="084202BB"/>
    <w:rsid w:val="084A3425"/>
    <w:rsid w:val="08546C96"/>
    <w:rsid w:val="089F038D"/>
    <w:rsid w:val="08A643C4"/>
    <w:rsid w:val="08B3029A"/>
    <w:rsid w:val="08BC6AA5"/>
    <w:rsid w:val="08BD52D4"/>
    <w:rsid w:val="08BE0DBE"/>
    <w:rsid w:val="08DD2AE8"/>
    <w:rsid w:val="08E74123"/>
    <w:rsid w:val="08F50DC8"/>
    <w:rsid w:val="09192C37"/>
    <w:rsid w:val="092168C8"/>
    <w:rsid w:val="09557222"/>
    <w:rsid w:val="098C4976"/>
    <w:rsid w:val="09937EAF"/>
    <w:rsid w:val="09984C85"/>
    <w:rsid w:val="099C42DD"/>
    <w:rsid w:val="09A1270C"/>
    <w:rsid w:val="09B602E9"/>
    <w:rsid w:val="09FF6503"/>
    <w:rsid w:val="0A0479CF"/>
    <w:rsid w:val="0A400EBB"/>
    <w:rsid w:val="0A505B51"/>
    <w:rsid w:val="0A6166D4"/>
    <w:rsid w:val="0A686824"/>
    <w:rsid w:val="0A9644ED"/>
    <w:rsid w:val="0AAB2C52"/>
    <w:rsid w:val="0AC509D6"/>
    <w:rsid w:val="0B0B0223"/>
    <w:rsid w:val="0B43383F"/>
    <w:rsid w:val="0B4B336E"/>
    <w:rsid w:val="0B6076D3"/>
    <w:rsid w:val="0B6D497F"/>
    <w:rsid w:val="0B7572BA"/>
    <w:rsid w:val="0B8B5338"/>
    <w:rsid w:val="0B993496"/>
    <w:rsid w:val="0B9B31D3"/>
    <w:rsid w:val="0BB96FBB"/>
    <w:rsid w:val="0BCD43FD"/>
    <w:rsid w:val="0BD05E8E"/>
    <w:rsid w:val="0BE0502F"/>
    <w:rsid w:val="0BE0508F"/>
    <w:rsid w:val="0BFA0C07"/>
    <w:rsid w:val="0C36270D"/>
    <w:rsid w:val="0C485591"/>
    <w:rsid w:val="0C5B4240"/>
    <w:rsid w:val="0C65576F"/>
    <w:rsid w:val="0C954742"/>
    <w:rsid w:val="0CAE261A"/>
    <w:rsid w:val="0CC50085"/>
    <w:rsid w:val="0D132BD3"/>
    <w:rsid w:val="0D2253C3"/>
    <w:rsid w:val="0D291B7B"/>
    <w:rsid w:val="0D2F56B7"/>
    <w:rsid w:val="0D41696C"/>
    <w:rsid w:val="0D631558"/>
    <w:rsid w:val="0D7F7BD0"/>
    <w:rsid w:val="0D943D40"/>
    <w:rsid w:val="0DED2E73"/>
    <w:rsid w:val="0E2327C1"/>
    <w:rsid w:val="0E38605C"/>
    <w:rsid w:val="0E4C44DB"/>
    <w:rsid w:val="0E5A2249"/>
    <w:rsid w:val="0E5A2C9B"/>
    <w:rsid w:val="0E645445"/>
    <w:rsid w:val="0E661548"/>
    <w:rsid w:val="0E943D1D"/>
    <w:rsid w:val="0E9A13F9"/>
    <w:rsid w:val="0EA83D3D"/>
    <w:rsid w:val="0EC64BBF"/>
    <w:rsid w:val="0EDE2EF2"/>
    <w:rsid w:val="0EE36E47"/>
    <w:rsid w:val="0F320720"/>
    <w:rsid w:val="0F412225"/>
    <w:rsid w:val="0F5808AF"/>
    <w:rsid w:val="0F5C0905"/>
    <w:rsid w:val="0F837A3C"/>
    <w:rsid w:val="0F8607CA"/>
    <w:rsid w:val="0FA369FA"/>
    <w:rsid w:val="0FBB3CE8"/>
    <w:rsid w:val="100476CC"/>
    <w:rsid w:val="10216824"/>
    <w:rsid w:val="10323FA1"/>
    <w:rsid w:val="103B6E9D"/>
    <w:rsid w:val="10410604"/>
    <w:rsid w:val="10460CA8"/>
    <w:rsid w:val="10631206"/>
    <w:rsid w:val="10824BD7"/>
    <w:rsid w:val="10C062D8"/>
    <w:rsid w:val="10CB6CF6"/>
    <w:rsid w:val="10CC3A76"/>
    <w:rsid w:val="111B32F7"/>
    <w:rsid w:val="112A2C29"/>
    <w:rsid w:val="114401B3"/>
    <w:rsid w:val="11490C18"/>
    <w:rsid w:val="115C7363"/>
    <w:rsid w:val="1173079E"/>
    <w:rsid w:val="11770D1A"/>
    <w:rsid w:val="118211D7"/>
    <w:rsid w:val="11860F00"/>
    <w:rsid w:val="119E575D"/>
    <w:rsid w:val="11AF299F"/>
    <w:rsid w:val="11EB1B6B"/>
    <w:rsid w:val="11F55FD2"/>
    <w:rsid w:val="11F57335"/>
    <w:rsid w:val="121F4BCE"/>
    <w:rsid w:val="123159BB"/>
    <w:rsid w:val="12387164"/>
    <w:rsid w:val="125324EE"/>
    <w:rsid w:val="125C7845"/>
    <w:rsid w:val="12845FFC"/>
    <w:rsid w:val="128F35C8"/>
    <w:rsid w:val="12EB127F"/>
    <w:rsid w:val="12F5686A"/>
    <w:rsid w:val="134721B2"/>
    <w:rsid w:val="13540D03"/>
    <w:rsid w:val="136A776A"/>
    <w:rsid w:val="13795BA0"/>
    <w:rsid w:val="139C5B84"/>
    <w:rsid w:val="13A069E4"/>
    <w:rsid w:val="13AE1A03"/>
    <w:rsid w:val="13D30861"/>
    <w:rsid w:val="140F3FB9"/>
    <w:rsid w:val="141C02B1"/>
    <w:rsid w:val="14234B1E"/>
    <w:rsid w:val="142821B4"/>
    <w:rsid w:val="14285D8D"/>
    <w:rsid w:val="14320134"/>
    <w:rsid w:val="1434079E"/>
    <w:rsid w:val="143963E2"/>
    <w:rsid w:val="143B17A3"/>
    <w:rsid w:val="144057BB"/>
    <w:rsid w:val="144F2D86"/>
    <w:rsid w:val="14506C71"/>
    <w:rsid w:val="145A1EB9"/>
    <w:rsid w:val="1479194F"/>
    <w:rsid w:val="14A47C0B"/>
    <w:rsid w:val="14B5787D"/>
    <w:rsid w:val="14CD5CD6"/>
    <w:rsid w:val="14D4780D"/>
    <w:rsid w:val="14DC6B73"/>
    <w:rsid w:val="14E334B5"/>
    <w:rsid w:val="14E9299B"/>
    <w:rsid w:val="14ED7775"/>
    <w:rsid w:val="14EE4E66"/>
    <w:rsid w:val="151C52C9"/>
    <w:rsid w:val="15294556"/>
    <w:rsid w:val="152D134B"/>
    <w:rsid w:val="15436CAE"/>
    <w:rsid w:val="15830584"/>
    <w:rsid w:val="15CA4C22"/>
    <w:rsid w:val="15F97F09"/>
    <w:rsid w:val="16237D96"/>
    <w:rsid w:val="16376D5C"/>
    <w:rsid w:val="16457169"/>
    <w:rsid w:val="16522BA2"/>
    <w:rsid w:val="1656296F"/>
    <w:rsid w:val="165B2490"/>
    <w:rsid w:val="167E7872"/>
    <w:rsid w:val="16A915F0"/>
    <w:rsid w:val="16C046E8"/>
    <w:rsid w:val="16DE2723"/>
    <w:rsid w:val="170A55A9"/>
    <w:rsid w:val="170E2282"/>
    <w:rsid w:val="172E4FF1"/>
    <w:rsid w:val="17550A2A"/>
    <w:rsid w:val="175635E5"/>
    <w:rsid w:val="1758074D"/>
    <w:rsid w:val="17651B98"/>
    <w:rsid w:val="17703102"/>
    <w:rsid w:val="1783603B"/>
    <w:rsid w:val="17A4530B"/>
    <w:rsid w:val="17B9627F"/>
    <w:rsid w:val="17C251C9"/>
    <w:rsid w:val="17CF7ACE"/>
    <w:rsid w:val="17D33DC8"/>
    <w:rsid w:val="17D4257D"/>
    <w:rsid w:val="17E539D7"/>
    <w:rsid w:val="18056ED5"/>
    <w:rsid w:val="1826259E"/>
    <w:rsid w:val="183840DA"/>
    <w:rsid w:val="183D5E66"/>
    <w:rsid w:val="183F539E"/>
    <w:rsid w:val="18471DC9"/>
    <w:rsid w:val="184F3960"/>
    <w:rsid w:val="186578B3"/>
    <w:rsid w:val="1884585A"/>
    <w:rsid w:val="18B975ED"/>
    <w:rsid w:val="18C80DB1"/>
    <w:rsid w:val="18C85B29"/>
    <w:rsid w:val="18F72FD5"/>
    <w:rsid w:val="19050CD7"/>
    <w:rsid w:val="19246C90"/>
    <w:rsid w:val="19524135"/>
    <w:rsid w:val="195C1B83"/>
    <w:rsid w:val="19851774"/>
    <w:rsid w:val="19A53F8D"/>
    <w:rsid w:val="19A8584C"/>
    <w:rsid w:val="19CB4709"/>
    <w:rsid w:val="19E85F71"/>
    <w:rsid w:val="1A18350F"/>
    <w:rsid w:val="1A3475B5"/>
    <w:rsid w:val="1A3D236F"/>
    <w:rsid w:val="1A72205F"/>
    <w:rsid w:val="1A7723BA"/>
    <w:rsid w:val="1A782E19"/>
    <w:rsid w:val="1A7B6268"/>
    <w:rsid w:val="1A7F4F75"/>
    <w:rsid w:val="1A807269"/>
    <w:rsid w:val="1A8E2C9E"/>
    <w:rsid w:val="1ACD6F30"/>
    <w:rsid w:val="1B275F25"/>
    <w:rsid w:val="1B444EB1"/>
    <w:rsid w:val="1B662545"/>
    <w:rsid w:val="1B701886"/>
    <w:rsid w:val="1B8125B2"/>
    <w:rsid w:val="1BA16A47"/>
    <w:rsid w:val="1BB11422"/>
    <w:rsid w:val="1BB2771A"/>
    <w:rsid w:val="1BC120D6"/>
    <w:rsid w:val="1BFC11B0"/>
    <w:rsid w:val="1C025942"/>
    <w:rsid w:val="1C031422"/>
    <w:rsid w:val="1C0839DF"/>
    <w:rsid w:val="1C132D1E"/>
    <w:rsid w:val="1C255A21"/>
    <w:rsid w:val="1C260C83"/>
    <w:rsid w:val="1C381CAD"/>
    <w:rsid w:val="1C4B465A"/>
    <w:rsid w:val="1C512F95"/>
    <w:rsid w:val="1C55410B"/>
    <w:rsid w:val="1C5A250D"/>
    <w:rsid w:val="1C793FE2"/>
    <w:rsid w:val="1CAF00D4"/>
    <w:rsid w:val="1CCA18EE"/>
    <w:rsid w:val="1CE3451B"/>
    <w:rsid w:val="1D0764E1"/>
    <w:rsid w:val="1D853F2E"/>
    <w:rsid w:val="1D88153F"/>
    <w:rsid w:val="1D927CF4"/>
    <w:rsid w:val="1DAC1A52"/>
    <w:rsid w:val="1DB94D09"/>
    <w:rsid w:val="1DCC3C9A"/>
    <w:rsid w:val="1DE87598"/>
    <w:rsid w:val="1E29135E"/>
    <w:rsid w:val="1E3F2507"/>
    <w:rsid w:val="1E4B1E31"/>
    <w:rsid w:val="1E5776EB"/>
    <w:rsid w:val="1E6B0C10"/>
    <w:rsid w:val="1E6C60CA"/>
    <w:rsid w:val="1E797B33"/>
    <w:rsid w:val="1E8571B1"/>
    <w:rsid w:val="1E895E2B"/>
    <w:rsid w:val="1EA35B7C"/>
    <w:rsid w:val="1EBE07B2"/>
    <w:rsid w:val="1ED64202"/>
    <w:rsid w:val="1EE61278"/>
    <w:rsid w:val="1F530556"/>
    <w:rsid w:val="1F5520A8"/>
    <w:rsid w:val="1F5848A2"/>
    <w:rsid w:val="1F5A0570"/>
    <w:rsid w:val="1F8D5AAF"/>
    <w:rsid w:val="1FBC430A"/>
    <w:rsid w:val="1FBE7E3B"/>
    <w:rsid w:val="1FD80213"/>
    <w:rsid w:val="1FF30926"/>
    <w:rsid w:val="20090171"/>
    <w:rsid w:val="20116219"/>
    <w:rsid w:val="20434277"/>
    <w:rsid w:val="20644E6E"/>
    <w:rsid w:val="206770C7"/>
    <w:rsid w:val="206B0C85"/>
    <w:rsid w:val="2073538F"/>
    <w:rsid w:val="20890DC2"/>
    <w:rsid w:val="20A918AE"/>
    <w:rsid w:val="20B57C8D"/>
    <w:rsid w:val="20CF3EC0"/>
    <w:rsid w:val="20E20D59"/>
    <w:rsid w:val="20E66640"/>
    <w:rsid w:val="210B1D2B"/>
    <w:rsid w:val="212A3C54"/>
    <w:rsid w:val="212F3C6F"/>
    <w:rsid w:val="21303226"/>
    <w:rsid w:val="214971EA"/>
    <w:rsid w:val="214B04CC"/>
    <w:rsid w:val="215D321A"/>
    <w:rsid w:val="216314C9"/>
    <w:rsid w:val="21645BAF"/>
    <w:rsid w:val="216F451D"/>
    <w:rsid w:val="2170356F"/>
    <w:rsid w:val="21874894"/>
    <w:rsid w:val="21A519B0"/>
    <w:rsid w:val="21A9255D"/>
    <w:rsid w:val="21DD4A1A"/>
    <w:rsid w:val="21E72F9D"/>
    <w:rsid w:val="22045924"/>
    <w:rsid w:val="224865EE"/>
    <w:rsid w:val="22955DAA"/>
    <w:rsid w:val="22B436CC"/>
    <w:rsid w:val="22C24498"/>
    <w:rsid w:val="22D31201"/>
    <w:rsid w:val="22E85610"/>
    <w:rsid w:val="22ED7C37"/>
    <w:rsid w:val="23273D5A"/>
    <w:rsid w:val="2367629F"/>
    <w:rsid w:val="238338D5"/>
    <w:rsid w:val="23877507"/>
    <w:rsid w:val="2388226E"/>
    <w:rsid w:val="238B0085"/>
    <w:rsid w:val="23A8683D"/>
    <w:rsid w:val="23BE345D"/>
    <w:rsid w:val="23C83BB0"/>
    <w:rsid w:val="23CF6F3A"/>
    <w:rsid w:val="23D014BC"/>
    <w:rsid w:val="23ED7A95"/>
    <w:rsid w:val="23EF2338"/>
    <w:rsid w:val="240314E1"/>
    <w:rsid w:val="241E3084"/>
    <w:rsid w:val="241F4D4B"/>
    <w:rsid w:val="24296958"/>
    <w:rsid w:val="2433277D"/>
    <w:rsid w:val="24391940"/>
    <w:rsid w:val="243F23F9"/>
    <w:rsid w:val="244D329B"/>
    <w:rsid w:val="24730417"/>
    <w:rsid w:val="249276E2"/>
    <w:rsid w:val="24970B35"/>
    <w:rsid w:val="24A718BF"/>
    <w:rsid w:val="24B344A3"/>
    <w:rsid w:val="24BE6618"/>
    <w:rsid w:val="24DA4B30"/>
    <w:rsid w:val="24F14DF3"/>
    <w:rsid w:val="24F313D9"/>
    <w:rsid w:val="250F4DA0"/>
    <w:rsid w:val="251000A1"/>
    <w:rsid w:val="254611E5"/>
    <w:rsid w:val="257B6547"/>
    <w:rsid w:val="25E7764A"/>
    <w:rsid w:val="26084E00"/>
    <w:rsid w:val="261E15FF"/>
    <w:rsid w:val="26280699"/>
    <w:rsid w:val="2668018A"/>
    <w:rsid w:val="266B0CB6"/>
    <w:rsid w:val="26814D16"/>
    <w:rsid w:val="26976CCD"/>
    <w:rsid w:val="26AE0E30"/>
    <w:rsid w:val="26CA7E64"/>
    <w:rsid w:val="26E64198"/>
    <w:rsid w:val="27183CD8"/>
    <w:rsid w:val="271D2569"/>
    <w:rsid w:val="27296416"/>
    <w:rsid w:val="27345091"/>
    <w:rsid w:val="275519CD"/>
    <w:rsid w:val="277B397F"/>
    <w:rsid w:val="27A53076"/>
    <w:rsid w:val="27E6404B"/>
    <w:rsid w:val="27E872DD"/>
    <w:rsid w:val="27FB1575"/>
    <w:rsid w:val="2817039D"/>
    <w:rsid w:val="281C765A"/>
    <w:rsid w:val="28446D47"/>
    <w:rsid w:val="284F21A2"/>
    <w:rsid w:val="288F618E"/>
    <w:rsid w:val="28B07917"/>
    <w:rsid w:val="28BA5B32"/>
    <w:rsid w:val="28BB1F38"/>
    <w:rsid w:val="28E655A8"/>
    <w:rsid w:val="29045497"/>
    <w:rsid w:val="291B4E34"/>
    <w:rsid w:val="292A77A9"/>
    <w:rsid w:val="294E2318"/>
    <w:rsid w:val="2969194F"/>
    <w:rsid w:val="296E119D"/>
    <w:rsid w:val="29811FCD"/>
    <w:rsid w:val="29942E8A"/>
    <w:rsid w:val="299A14BC"/>
    <w:rsid w:val="299F2A75"/>
    <w:rsid w:val="29B45F36"/>
    <w:rsid w:val="29D857FF"/>
    <w:rsid w:val="2A175F47"/>
    <w:rsid w:val="2A1B49FA"/>
    <w:rsid w:val="2A3E753C"/>
    <w:rsid w:val="2A506582"/>
    <w:rsid w:val="2A622BD1"/>
    <w:rsid w:val="2A803EF1"/>
    <w:rsid w:val="2A914C45"/>
    <w:rsid w:val="2AAE19A1"/>
    <w:rsid w:val="2AC5039E"/>
    <w:rsid w:val="2ADC5CF7"/>
    <w:rsid w:val="2AEA19C7"/>
    <w:rsid w:val="2B026208"/>
    <w:rsid w:val="2B1814BE"/>
    <w:rsid w:val="2B1B490E"/>
    <w:rsid w:val="2B1D6D74"/>
    <w:rsid w:val="2B304ED0"/>
    <w:rsid w:val="2B4B06E0"/>
    <w:rsid w:val="2B7E4FD4"/>
    <w:rsid w:val="2BC75D83"/>
    <w:rsid w:val="2BCE3FFD"/>
    <w:rsid w:val="2BF17646"/>
    <w:rsid w:val="2BF83A8E"/>
    <w:rsid w:val="2C0820CF"/>
    <w:rsid w:val="2C2E6025"/>
    <w:rsid w:val="2C335B9E"/>
    <w:rsid w:val="2C5A5D8E"/>
    <w:rsid w:val="2C5D35F0"/>
    <w:rsid w:val="2C5D6835"/>
    <w:rsid w:val="2C7C7A36"/>
    <w:rsid w:val="2C8B12E6"/>
    <w:rsid w:val="2C9838C8"/>
    <w:rsid w:val="2CD13A0B"/>
    <w:rsid w:val="2CE21935"/>
    <w:rsid w:val="2CFC2097"/>
    <w:rsid w:val="2D311C87"/>
    <w:rsid w:val="2D320AA5"/>
    <w:rsid w:val="2D3D1F08"/>
    <w:rsid w:val="2D3E3AE9"/>
    <w:rsid w:val="2D403083"/>
    <w:rsid w:val="2D4B559A"/>
    <w:rsid w:val="2D5357CF"/>
    <w:rsid w:val="2D9E064D"/>
    <w:rsid w:val="2D9F44FC"/>
    <w:rsid w:val="2DAF2255"/>
    <w:rsid w:val="2DCF2755"/>
    <w:rsid w:val="2DEB5EF0"/>
    <w:rsid w:val="2E203E5B"/>
    <w:rsid w:val="2E4521BB"/>
    <w:rsid w:val="2E5B6F13"/>
    <w:rsid w:val="2E6E35F9"/>
    <w:rsid w:val="2E9C04EB"/>
    <w:rsid w:val="2EC2235C"/>
    <w:rsid w:val="2EC91875"/>
    <w:rsid w:val="2EC93656"/>
    <w:rsid w:val="2EDF101D"/>
    <w:rsid w:val="2EE77632"/>
    <w:rsid w:val="2EFE4FA6"/>
    <w:rsid w:val="2F2A0E93"/>
    <w:rsid w:val="2F2A303B"/>
    <w:rsid w:val="2F2C4463"/>
    <w:rsid w:val="2F412BD7"/>
    <w:rsid w:val="2F53041D"/>
    <w:rsid w:val="2F556914"/>
    <w:rsid w:val="2F7030D8"/>
    <w:rsid w:val="2F982D8C"/>
    <w:rsid w:val="2FB04F91"/>
    <w:rsid w:val="2FC51CFD"/>
    <w:rsid w:val="2FD36B07"/>
    <w:rsid w:val="2FDC5767"/>
    <w:rsid w:val="2FE16871"/>
    <w:rsid w:val="2FEF08F2"/>
    <w:rsid w:val="30015ED4"/>
    <w:rsid w:val="301416A2"/>
    <w:rsid w:val="301D3FD9"/>
    <w:rsid w:val="303C2A54"/>
    <w:rsid w:val="30487606"/>
    <w:rsid w:val="30625C7D"/>
    <w:rsid w:val="306577BD"/>
    <w:rsid w:val="3074205A"/>
    <w:rsid w:val="30AB5BBE"/>
    <w:rsid w:val="30E46C90"/>
    <w:rsid w:val="30EC3978"/>
    <w:rsid w:val="30F92112"/>
    <w:rsid w:val="31164450"/>
    <w:rsid w:val="312B4EC6"/>
    <w:rsid w:val="316B0D82"/>
    <w:rsid w:val="319D3474"/>
    <w:rsid w:val="31C51C9A"/>
    <w:rsid w:val="31E22D75"/>
    <w:rsid w:val="31F70A62"/>
    <w:rsid w:val="320C16EE"/>
    <w:rsid w:val="323519E5"/>
    <w:rsid w:val="323E367B"/>
    <w:rsid w:val="324D352B"/>
    <w:rsid w:val="327154F4"/>
    <w:rsid w:val="32887741"/>
    <w:rsid w:val="329B314B"/>
    <w:rsid w:val="32AD4A85"/>
    <w:rsid w:val="32B17691"/>
    <w:rsid w:val="32C973E4"/>
    <w:rsid w:val="32D44455"/>
    <w:rsid w:val="3327513F"/>
    <w:rsid w:val="332B6B52"/>
    <w:rsid w:val="334002CB"/>
    <w:rsid w:val="336B1793"/>
    <w:rsid w:val="337236D9"/>
    <w:rsid w:val="3374704D"/>
    <w:rsid w:val="337762D9"/>
    <w:rsid w:val="33973148"/>
    <w:rsid w:val="33B405AB"/>
    <w:rsid w:val="33B71258"/>
    <w:rsid w:val="33CC5D7D"/>
    <w:rsid w:val="34054538"/>
    <w:rsid w:val="34141EEE"/>
    <w:rsid w:val="34624AA2"/>
    <w:rsid w:val="34833C51"/>
    <w:rsid w:val="34945A1D"/>
    <w:rsid w:val="34BA75C4"/>
    <w:rsid w:val="34BD010F"/>
    <w:rsid w:val="34D2464B"/>
    <w:rsid w:val="34F65CE4"/>
    <w:rsid w:val="34FD1B42"/>
    <w:rsid w:val="35063BFC"/>
    <w:rsid w:val="35123324"/>
    <w:rsid w:val="353E13C3"/>
    <w:rsid w:val="35405A43"/>
    <w:rsid w:val="359867FB"/>
    <w:rsid w:val="35A8443D"/>
    <w:rsid w:val="35B50C59"/>
    <w:rsid w:val="35BC6FEC"/>
    <w:rsid w:val="35D575B7"/>
    <w:rsid w:val="35DE1CD3"/>
    <w:rsid w:val="35F42F2A"/>
    <w:rsid w:val="360F5CD3"/>
    <w:rsid w:val="364412F8"/>
    <w:rsid w:val="364F18AE"/>
    <w:rsid w:val="36627796"/>
    <w:rsid w:val="367C720E"/>
    <w:rsid w:val="369577BA"/>
    <w:rsid w:val="369F22A1"/>
    <w:rsid w:val="36AC39F0"/>
    <w:rsid w:val="36B978E7"/>
    <w:rsid w:val="373933E7"/>
    <w:rsid w:val="374412FA"/>
    <w:rsid w:val="37550CC7"/>
    <w:rsid w:val="37637BEE"/>
    <w:rsid w:val="3795000B"/>
    <w:rsid w:val="37A2138E"/>
    <w:rsid w:val="37B54D6A"/>
    <w:rsid w:val="37BA6FC5"/>
    <w:rsid w:val="37C70A25"/>
    <w:rsid w:val="37DD6BD7"/>
    <w:rsid w:val="37FA2E88"/>
    <w:rsid w:val="37FE2195"/>
    <w:rsid w:val="381E5767"/>
    <w:rsid w:val="383C283D"/>
    <w:rsid w:val="383F6AF1"/>
    <w:rsid w:val="38434597"/>
    <w:rsid w:val="38437971"/>
    <w:rsid w:val="385F716F"/>
    <w:rsid w:val="387F48E7"/>
    <w:rsid w:val="38845A49"/>
    <w:rsid w:val="38B81ACF"/>
    <w:rsid w:val="38D20B0D"/>
    <w:rsid w:val="38D826CF"/>
    <w:rsid w:val="38E45831"/>
    <w:rsid w:val="39013A76"/>
    <w:rsid w:val="39381C97"/>
    <w:rsid w:val="39433578"/>
    <w:rsid w:val="395976F2"/>
    <w:rsid w:val="39887C25"/>
    <w:rsid w:val="39960F7D"/>
    <w:rsid w:val="39974F91"/>
    <w:rsid w:val="39A74B87"/>
    <w:rsid w:val="39AB53AB"/>
    <w:rsid w:val="39B72C6F"/>
    <w:rsid w:val="39C32FC5"/>
    <w:rsid w:val="39C73D40"/>
    <w:rsid w:val="39D0279E"/>
    <w:rsid w:val="39E245BD"/>
    <w:rsid w:val="39F503F7"/>
    <w:rsid w:val="39FB730B"/>
    <w:rsid w:val="3A2B5C62"/>
    <w:rsid w:val="3A325AD9"/>
    <w:rsid w:val="3A450076"/>
    <w:rsid w:val="3A603091"/>
    <w:rsid w:val="3A68298F"/>
    <w:rsid w:val="3A8E2BBD"/>
    <w:rsid w:val="3A981754"/>
    <w:rsid w:val="3AAF7042"/>
    <w:rsid w:val="3AFE4127"/>
    <w:rsid w:val="3B037242"/>
    <w:rsid w:val="3B146449"/>
    <w:rsid w:val="3B2F5E4D"/>
    <w:rsid w:val="3B337C9E"/>
    <w:rsid w:val="3B3D1523"/>
    <w:rsid w:val="3B615D59"/>
    <w:rsid w:val="3B6C75BD"/>
    <w:rsid w:val="3BAD70E5"/>
    <w:rsid w:val="3BC54BEC"/>
    <w:rsid w:val="3BE664B6"/>
    <w:rsid w:val="3BF0036A"/>
    <w:rsid w:val="3C101335"/>
    <w:rsid w:val="3C39506D"/>
    <w:rsid w:val="3C3D3B3B"/>
    <w:rsid w:val="3C5B5F97"/>
    <w:rsid w:val="3C8A56DB"/>
    <w:rsid w:val="3C9234DA"/>
    <w:rsid w:val="3C9A3607"/>
    <w:rsid w:val="3CAF52DA"/>
    <w:rsid w:val="3CBA22ED"/>
    <w:rsid w:val="3CCD16D9"/>
    <w:rsid w:val="3CD51457"/>
    <w:rsid w:val="3CE55FD2"/>
    <w:rsid w:val="3D0243C1"/>
    <w:rsid w:val="3D032EFC"/>
    <w:rsid w:val="3D084574"/>
    <w:rsid w:val="3D093EDA"/>
    <w:rsid w:val="3D2C16C3"/>
    <w:rsid w:val="3D51382B"/>
    <w:rsid w:val="3D6030D4"/>
    <w:rsid w:val="3D6E56CF"/>
    <w:rsid w:val="3D7421D1"/>
    <w:rsid w:val="3D8468FB"/>
    <w:rsid w:val="3D8E1837"/>
    <w:rsid w:val="3DC366C8"/>
    <w:rsid w:val="3DEA6F4F"/>
    <w:rsid w:val="3DEF44E2"/>
    <w:rsid w:val="3E324EB5"/>
    <w:rsid w:val="3E57205E"/>
    <w:rsid w:val="3E6232ED"/>
    <w:rsid w:val="3E7F0A8D"/>
    <w:rsid w:val="3E88666A"/>
    <w:rsid w:val="3E9A2E92"/>
    <w:rsid w:val="3ECA7A58"/>
    <w:rsid w:val="3EDD0866"/>
    <w:rsid w:val="3F0904B2"/>
    <w:rsid w:val="3F366C66"/>
    <w:rsid w:val="3F411AC8"/>
    <w:rsid w:val="3F67752C"/>
    <w:rsid w:val="3F83579B"/>
    <w:rsid w:val="3F8B14A7"/>
    <w:rsid w:val="3F9411E4"/>
    <w:rsid w:val="3F98488F"/>
    <w:rsid w:val="3FB30C57"/>
    <w:rsid w:val="3FE52CAC"/>
    <w:rsid w:val="401A2BF0"/>
    <w:rsid w:val="40226E7D"/>
    <w:rsid w:val="40250674"/>
    <w:rsid w:val="403C5CEA"/>
    <w:rsid w:val="40461F46"/>
    <w:rsid w:val="40A22933"/>
    <w:rsid w:val="40CC6636"/>
    <w:rsid w:val="40E2663B"/>
    <w:rsid w:val="40F27318"/>
    <w:rsid w:val="410219A0"/>
    <w:rsid w:val="413A5263"/>
    <w:rsid w:val="413F4030"/>
    <w:rsid w:val="414512C2"/>
    <w:rsid w:val="415F437D"/>
    <w:rsid w:val="41785204"/>
    <w:rsid w:val="418346F9"/>
    <w:rsid w:val="418D3D1E"/>
    <w:rsid w:val="41A6574D"/>
    <w:rsid w:val="41B01EAF"/>
    <w:rsid w:val="41B506A3"/>
    <w:rsid w:val="41C13BB9"/>
    <w:rsid w:val="41CB2916"/>
    <w:rsid w:val="41D1278E"/>
    <w:rsid w:val="41D72084"/>
    <w:rsid w:val="41E12A5A"/>
    <w:rsid w:val="41FC63B3"/>
    <w:rsid w:val="421A42F2"/>
    <w:rsid w:val="42220236"/>
    <w:rsid w:val="424247EB"/>
    <w:rsid w:val="42472A42"/>
    <w:rsid w:val="426F78C8"/>
    <w:rsid w:val="42707D86"/>
    <w:rsid w:val="42817DC4"/>
    <w:rsid w:val="42884A58"/>
    <w:rsid w:val="428C415E"/>
    <w:rsid w:val="428E055C"/>
    <w:rsid w:val="429F2D33"/>
    <w:rsid w:val="42A05638"/>
    <w:rsid w:val="42C3268A"/>
    <w:rsid w:val="42C77BCC"/>
    <w:rsid w:val="42E21F01"/>
    <w:rsid w:val="42EF7101"/>
    <w:rsid w:val="43194E2F"/>
    <w:rsid w:val="43275096"/>
    <w:rsid w:val="43433AC4"/>
    <w:rsid w:val="43520F4E"/>
    <w:rsid w:val="435B0E6C"/>
    <w:rsid w:val="43897FD3"/>
    <w:rsid w:val="438B1D18"/>
    <w:rsid w:val="43B50D6E"/>
    <w:rsid w:val="43C049AD"/>
    <w:rsid w:val="43DE53E7"/>
    <w:rsid w:val="43E5701B"/>
    <w:rsid w:val="43F96C44"/>
    <w:rsid w:val="4405142D"/>
    <w:rsid w:val="4447696D"/>
    <w:rsid w:val="445C3D8A"/>
    <w:rsid w:val="448B18D8"/>
    <w:rsid w:val="44BE1B2C"/>
    <w:rsid w:val="44DF0BC7"/>
    <w:rsid w:val="44FC1D78"/>
    <w:rsid w:val="45014D5F"/>
    <w:rsid w:val="45015737"/>
    <w:rsid w:val="45073EDB"/>
    <w:rsid w:val="450C0168"/>
    <w:rsid w:val="453E591A"/>
    <w:rsid w:val="45752240"/>
    <w:rsid w:val="45896425"/>
    <w:rsid w:val="45C12EC5"/>
    <w:rsid w:val="45C60345"/>
    <w:rsid w:val="460A238E"/>
    <w:rsid w:val="460C1F80"/>
    <w:rsid w:val="46280AA5"/>
    <w:rsid w:val="46342510"/>
    <w:rsid w:val="46441388"/>
    <w:rsid w:val="464551D6"/>
    <w:rsid w:val="464D4349"/>
    <w:rsid w:val="464F7F00"/>
    <w:rsid w:val="46760FEB"/>
    <w:rsid w:val="46902914"/>
    <w:rsid w:val="46C023FC"/>
    <w:rsid w:val="46F33F1C"/>
    <w:rsid w:val="473E242C"/>
    <w:rsid w:val="476F3139"/>
    <w:rsid w:val="477E45D9"/>
    <w:rsid w:val="4781280D"/>
    <w:rsid w:val="47885393"/>
    <w:rsid w:val="47920B21"/>
    <w:rsid w:val="4794755A"/>
    <w:rsid w:val="47E87DB7"/>
    <w:rsid w:val="48466CA0"/>
    <w:rsid w:val="484D3E60"/>
    <w:rsid w:val="486A12A1"/>
    <w:rsid w:val="489A5E01"/>
    <w:rsid w:val="48A35BF7"/>
    <w:rsid w:val="48A82DC1"/>
    <w:rsid w:val="48C634C0"/>
    <w:rsid w:val="492602CA"/>
    <w:rsid w:val="49316657"/>
    <w:rsid w:val="49506E60"/>
    <w:rsid w:val="496459F9"/>
    <w:rsid w:val="49785172"/>
    <w:rsid w:val="49A41BA0"/>
    <w:rsid w:val="49B26913"/>
    <w:rsid w:val="49C13052"/>
    <w:rsid w:val="49D914CF"/>
    <w:rsid w:val="4A0306CC"/>
    <w:rsid w:val="4A050BB2"/>
    <w:rsid w:val="4A1A57C1"/>
    <w:rsid w:val="4A20013E"/>
    <w:rsid w:val="4A350527"/>
    <w:rsid w:val="4A535D85"/>
    <w:rsid w:val="4A59442F"/>
    <w:rsid w:val="4A693B66"/>
    <w:rsid w:val="4A8A59B5"/>
    <w:rsid w:val="4A910FCD"/>
    <w:rsid w:val="4AD66F06"/>
    <w:rsid w:val="4ADF1ADB"/>
    <w:rsid w:val="4B0965E6"/>
    <w:rsid w:val="4B5405C6"/>
    <w:rsid w:val="4B5D49D1"/>
    <w:rsid w:val="4B7006E0"/>
    <w:rsid w:val="4BA91240"/>
    <w:rsid w:val="4BC00BB2"/>
    <w:rsid w:val="4BC36ED2"/>
    <w:rsid w:val="4BE667C1"/>
    <w:rsid w:val="4BFD5FF0"/>
    <w:rsid w:val="4C263800"/>
    <w:rsid w:val="4C3A4BB5"/>
    <w:rsid w:val="4C3B0139"/>
    <w:rsid w:val="4C437331"/>
    <w:rsid w:val="4C4404F4"/>
    <w:rsid w:val="4C4F5C3F"/>
    <w:rsid w:val="4C745208"/>
    <w:rsid w:val="4C7B5105"/>
    <w:rsid w:val="4C7F0FF4"/>
    <w:rsid w:val="4C87792F"/>
    <w:rsid w:val="4C8F2788"/>
    <w:rsid w:val="4C9C504F"/>
    <w:rsid w:val="4CBF75FC"/>
    <w:rsid w:val="4CE15DD5"/>
    <w:rsid w:val="4D337159"/>
    <w:rsid w:val="4D4446DB"/>
    <w:rsid w:val="4D502227"/>
    <w:rsid w:val="4D564C8B"/>
    <w:rsid w:val="4D574CC0"/>
    <w:rsid w:val="4D5C1ADC"/>
    <w:rsid w:val="4D7D1498"/>
    <w:rsid w:val="4D8220AC"/>
    <w:rsid w:val="4D8232E7"/>
    <w:rsid w:val="4DAB3C85"/>
    <w:rsid w:val="4DC03494"/>
    <w:rsid w:val="4DD56FB4"/>
    <w:rsid w:val="4DF74BDA"/>
    <w:rsid w:val="4E0510AE"/>
    <w:rsid w:val="4E1469DA"/>
    <w:rsid w:val="4E2D5D50"/>
    <w:rsid w:val="4E911C80"/>
    <w:rsid w:val="4ECC5017"/>
    <w:rsid w:val="4EE21014"/>
    <w:rsid w:val="4EF4488F"/>
    <w:rsid w:val="4F087B47"/>
    <w:rsid w:val="4F184588"/>
    <w:rsid w:val="4F375CF7"/>
    <w:rsid w:val="4F426029"/>
    <w:rsid w:val="4F42640F"/>
    <w:rsid w:val="4F463955"/>
    <w:rsid w:val="4F5C3B81"/>
    <w:rsid w:val="4F6A5E6D"/>
    <w:rsid w:val="4F8B1F65"/>
    <w:rsid w:val="4FB23508"/>
    <w:rsid w:val="4FBC471E"/>
    <w:rsid w:val="4FC06DFB"/>
    <w:rsid w:val="4FC13E62"/>
    <w:rsid w:val="4FC32477"/>
    <w:rsid w:val="4FE606C2"/>
    <w:rsid w:val="500D0B78"/>
    <w:rsid w:val="502641B8"/>
    <w:rsid w:val="508308FA"/>
    <w:rsid w:val="509D65E3"/>
    <w:rsid w:val="50A52871"/>
    <w:rsid w:val="50A52977"/>
    <w:rsid w:val="50CC4762"/>
    <w:rsid w:val="50EB342E"/>
    <w:rsid w:val="50F6732C"/>
    <w:rsid w:val="518168E4"/>
    <w:rsid w:val="51CC0BB1"/>
    <w:rsid w:val="51E83128"/>
    <w:rsid w:val="51F37047"/>
    <w:rsid w:val="51F521A7"/>
    <w:rsid w:val="51F80DAB"/>
    <w:rsid w:val="52001470"/>
    <w:rsid w:val="520B3248"/>
    <w:rsid w:val="52116E86"/>
    <w:rsid w:val="52465CA7"/>
    <w:rsid w:val="52550508"/>
    <w:rsid w:val="525810B0"/>
    <w:rsid w:val="528E2E3F"/>
    <w:rsid w:val="529012DC"/>
    <w:rsid w:val="52B64513"/>
    <w:rsid w:val="52BA4D64"/>
    <w:rsid w:val="52C066A8"/>
    <w:rsid w:val="52C646F5"/>
    <w:rsid w:val="52F21472"/>
    <w:rsid w:val="532D1FE0"/>
    <w:rsid w:val="53471E83"/>
    <w:rsid w:val="53651DA8"/>
    <w:rsid w:val="537170E6"/>
    <w:rsid w:val="53733B24"/>
    <w:rsid w:val="53936BEC"/>
    <w:rsid w:val="53A17694"/>
    <w:rsid w:val="53B2533D"/>
    <w:rsid w:val="53BC13AA"/>
    <w:rsid w:val="53C250AE"/>
    <w:rsid w:val="53D506BE"/>
    <w:rsid w:val="53DF4F04"/>
    <w:rsid w:val="53E41631"/>
    <w:rsid w:val="53F04A0A"/>
    <w:rsid w:val="54115A74"/>
    <w:rsid w:val="54212B14"/>
    <w:rsid w:val="5472432B"/>
    <w:rsid w:val="548B177F"/>
    <w:rsid w:val="548F09F6"/>
    <w:rsid w:val="549A0766"/>
    <w:rsid w:val="54A9727C"/>
    <w:rsid w:val="54CE3C73"/>
    <w:rsid w:val="55105A40"/>
    <w:rsid w:val="55425634"/>
    <w:rsid w:val="55433343"/>
    <w:rsid w:val="557E6388"/>
    <w:rsid w:val="55CE1389"/>
    <w:rsid w:val="55DA15C7"/>
    <w:rsid w:val="55E827C3"/>
    <w:rsid w:val="55FB54FB"/>
    <w:rsid w:val="5601097C"/>
    <w:rsid w:val="5645428A"/>
    <w:rsid w:val="565F6919"/>
    <w:rsid w:val="56660720"/>
    <w:rsid w:val="5697033B"/>
    <w:rsid w:val="57082C1D"/>
    <w:rsid w:val="570E1862"/>
    <w:rsid w:val="57195209"/>
    <w:rsid w:val="57197FD7"/>
    <w:rsid w:val="572B7587"/>
    <w:rsid w:val="57395440"/>
    <w:rsid w:val="57401CA6"/>
    <w:rsid w:val="57557960"/>
    <w:rsid w:val="57775A64"/>
    <w:rsid w:val="577A6282"/>
    <w:rsid w:val="57A40669"/>
    <w:rsid w:val="57A5153E"/>
    <w:rsid w:val="57B724E0"/>
    <w:rsid w:val="57C92774"/>
    <w:rsid w:val="57E07DCC"/>
    <w:rsid w:val="57E3760B"/>
    <w:rsid w:val="57F32D01"/>
    <w:rsid w:val="58113ADF"/>
    <w:rsid w:val="58277224"/>
    <w:rsid w:val="58466C5A"/>
    <w:rsid w:val="584A5DD5"/>
    <w:rsid w:val="584E07F7"/>
    <w:rsid w:val="5867542E"/>
    <w:rsid w:val="588E2D5F"/>
    <w:rsid w:val="58DA5470"/>
    <w:rsid w:val="58E2260C"/>
    <w:rsid w:val="59205414"/>
    <w:rsid w:val="59246091"/>
    <w:rsid w:val="59256481"/>
    <w:rsid w:val="592A4ABE"/>
    <w:rsid w:val="59367C8D"/>
    <w:rsid w:val="5949128C"/>
    <w:rsid w:val="59581A37"/>
    <w:rsid w:val="595C5279"/>
    <w:rsid w:val="59603871"/>
    <w:rsid w:val="597D0671"/>
    <w:rsid w:val="597E17EA"/>
    <w:rsid w:val="5988028C"/>
    <w:rsid w:val="59BC1FD3"/>
    <w:rsid w:val="59DB0311"/>
    <w:rsid w:val="59DB2CB1"/>
    <w:rsid w:val="59DB56A8"/>
    <w:rsid w:val="59F248B1"/>
    <w:rsid w:val="5A043A06"/>
    <w:rsid w:val="5A276CEC"/>
    <w:rsid w:val="5A597A3A"/>
    <w:rsid w:val="5A5D1881"/>
    <w:rsid w:val="5A7C22C5"/>
    <w:rsid w:val="5ABC37AE"/>
    <w:rsid w:val="5ADF5CC0"/>
    <w:rsid w:val="5AF81936"/>
    <w:rsid w:val="5B043BBC"/>
    <w:rsid w:val="5B084F33"/>
    <w:rsid w:val="5B0929A7"/>
    <w:rsid w:val="5B1D02B2"/>
    <w:rsid w:val="5B2077C1"/>
    <w:rsid w:val="5B27226E"/>
    <w:rsid w:val="5B2E6FB2"/>
    <w:rsid w:val="5B6D0095"/>
    <w:rsid w:val="5B7355B6"/>
    <w:rsid w:val="5B9A69FF"/>
    <w:rsid w:val="5BAF21EE"/>
    <w:rsid w:val="5BBE15F5"/>
    <w:rsid w:val="5BD11A2D"/>
    <w:rsid w:val="5BF21281"/>
    <w:rsid w:val="5C0A455E"/>
    <w:rsid w:val="5C1027DA"/>
    <w:rsid w:val="5C2A56C0"/>
    <w:rsid w:val="5C5B3F2C"/>
    <w:rsid w:val="5C64548C"/>
    <w:rsid w:val="5C6C4D68"/>
    <w:rsid w:val="5C866B32"/>
    <w:rsid w:val="5C975AE9"/>
    <w:rsid w:val="5CA14AC0"/>
    <w:rsid w:val="5CD93476"/>
    <w:rsid w:val="5CEB6074"/>
    <w:rsid w:val="5CFD3C4B"/>
    <w:rsid w:val="5D120C4B"/>
    <w:rsid w:val="5D132E27"/>
    <w:rsid w:val="5D1D0339"/>
    <w:rsid w:val="5D2D128D"/>
    <w:rsid w:val="5D59303D"/>
    <w:rsid w:val="5D6B07A8"/>
    <w:rsid w:val="5D940734"/>
    <w:rsid w:val="5D9D710E"/>
    <w:rsid w:val="5DB67262"/>
    <w:rsid w:val="5DBE3D92"/>
    <w:rsid w:val="5DE47ECC"/>
    <w:rsid w:val="5DFA4C7A"/>
    <w:rsid w:val="5E051018"/>
    <w:rsid w:val="5E0A12F3"/>
    <w:rsid w:val="5E105A46"/>
    <w:rsid w:val="5E110D9F"/>
    <w:rsid w:val="5E231120"/>
    <w:rsid w:val="5E304087"/>
    <w:rsid w:val="5E3644C6"/>
    <w:rsid w:val="5E414248"/>
    <w:rsid w:val="5E4C3611"/>
    <w:rsid w:val="5E4C3EA1"/>
    <w:rsid w:val="5E814A85"/>
    <w:rsid w:val="5EA27680"/>
    <w:rsid w:val="5EA747AF"/>
    <w:rsid w:val="5EA86289"/>
    <w:rsid w:val="5EBF5161"/>
    <w:rsid w:val="5F00245B"/>
    <w:rsid w:val="5F0259E9"/>
    <w:rsid w:val="5F3D457C"/>
    <w:rsid w:val="5F483E61"/>
    <w:rsid w:val="5F483FBE"/>
    <w:rsid w:val="5F4D5165"/>
    <w:rsid w:val="5F4E516E"/>
    <w:rsid w:val="5F7C03AB"/>
    <w:rsid w:val="5F7D09A5"/>
    <w:rsid w:val="5FAB676E"/>
    <w:rsid w:val="5FDE0095"/>
    <w:rsid w:val="5FEB0FD9"/>
    <w:rsid w:val="5FF840E2"/>
    <w:rsid w:val="601C602F"/>
    <w:rsid w:val="60275B7C"/>
    <w:rsid w:val="60672634"/>
    <w:rsid w:val="607021B4"/>
    <w:rsid w:val="60727BBC"/>
    <w:rsid w:val="60C11FBD"/>
    <w:rsid w:val="60D1345F"/>
    <w:rsid w:val="60DE34A6"/>
    <w:rsid w:val="60E80E3E"/>
    <w:rsid w:val="60EE7694"/>
    <w:rsid w:val="61026A06"/>
    <w:rsid w:val="61262BDB"/>
    <w:rsid w:val="61314231"/>
    <w:rsid w:val="615E1F88"/>
    <w:rsid w:val="616A23E5"/>
    <w:rsid w:val="61761C7B"/>
    <w:rsid w:val="618D7B17"/>
    <w:rsid w:val="61912A36"/>
    <w:rsid w:val="619B6185"/>
    <w:rsid w:val="61B822E8"/>
    <w:rsid w:val="61BC4B2A"/>
    <w:rsid w:val="61D334B8"/>
    <w:rsid w:val="61D45C41"/>
    <w:rsid w:val="61E97FAC"/>
    <w:rsid w:val="61FB73A9"/>
    <w:rsid w:val="621C2EEA"/>
    <w:rsid w:val="62251102"/>
    <w:rsid w:val="622A58DB"/>
    <w:rsid w:val="62326214"/>
    <w:rsid w:val="62540B8C"/>
    <w:rsid w:val="62756715"/>
    <w:rsid w:val="628A7D32"/>
    <w:rsid w:val="62BE5F1B"/>
    <w:rsid w:val="62C37F8C"/>
    <w:rsid w:val="62EC6046"/>
    <w:rsid w:val="62F4099D"/>
    <w:rsid w:val="630E03BE"/>
    <w:rsid w:val="63403B7E"/>
    <w:rsid w:val="635D20AA"/>
    <w:rsid w:val="63737719"/>
    <w:rsid w:val="63787A68"/>
    <w:rsid w:val="63844BE4"/>
    <w:rsid w:val="63C12BFF"/>
    <w:rsid w:val="63DC7639"/>
    <w:rsid w:val="63F0118D"/>
    <w:rsid w:val="64237D2A"/>
    <w:rsid w:val="642F7C1D"/>
    <w:rsid w:val="644E18D8"/>
    <w:rsid w:val="6450172A"/>
    <w:rsid w:val="645659D2"/>
    <w:rsid w:val="64724564"/>
    <w:rsid w:val="64724D01"/>
    <w:rsid w:val="648B6096"/>
    <w:rsid w:val="649D74CE"/>
    <w:rsid w:val="64AD5FC5"/>
    <w:rsid w:val="64BA477F"/>
    <w:rsid w:val="64BB7DA7"/>
    <w:rsid w:val="64C470C6"/>
    <w:rsid w:val="64CA10A8"/>
    <w:rsid w:val="64CE4977"/>
    <w:rsid w:val="64D7123A"/>
    <w:rsid w:val="6503774B"/>
    <w:rsid w:val="651A22A4"/>
    <w:rsid w:val="652B0B9E"/>
    <w:rsid w:val="655B49B5"/>
    <w:rsid w:val="65753AFC"/>
    <w:rsid w:val="6579037E"/>
    <w:rsid w:val="657F42FA"/>
    <w:rsid w:val="6584455F"/>
    <w:rsid w:val="6599551F"/>
    <w:rsid w:val="65C720E4"/>
    <w:rsid w:val="65CF170D"/>
    <w:rsid w:val="65FA130A"/>
    <w:rsid w:val="660634B7"/>
    <w:rsid w:val="661D1F46"/>
    <w:rsid w:val="663D6AC8"/>
    <w:rsid w:val="668F30FA"/>
    <w:rsid w:val="669855E7"/>
    <w:rsid w:val="66A326EF"/>
    <w:rsid w:val="66A44088"/>
    <w:rsid w:val="66A61241"/>
    <w:rsid w:val="66AB3426"/>
    <w:rsid w:val="66C54881"/>
    <w:rsid w:val="66DA4D72"/>
    <w:rsid w:val="66DB5AA3"/>
    <w:rsid w:val="66FC7063"/>
    <w:rsid w:val="67142820"/>
    <w:rsid w:val="672320C2"/>
    <w:rsid w:val="674900DD"/>
    <w:rsid w:val="67525FC4"/>
    <w:rsid w:val="675D253C"/>
    <w:rsid w:val="677C68A1"/>
    <w:rsid w:val="67974D53"/>
    <w:rsid w:val="67A96AFF"/>
    <w:rsid w:val="67D75F11"/>
    <w:rsid w:val="67DF5458"/>
    <w:rsid w:val="67E6754B"/>
    <w:rsid w:val="67F253F6"/>
    <w:rsid w:val="681A050C"/>
    <w:rsid w:val="684078F5"/>
    <w:rsid w:val="685C363E"/>
    <w:rsid w:val="687615B7"/>
    <w:rsid w:val="687D0C19"/>
    <w:rsid w:val="689470B2"/>
    <w:rsid w:val="68B82EC6"/>
    <w:rsid w:val="68CC2331"/>
    <w:rsid w:val="68D24E41"/>
    <w:rsid w:val="68D949B9"/>
    <w:rsid w:val="68FD540E"/>
    <w:rsid w:val="69377C9C"/>
    <w:rsid w:val="696A3221"/>
    <w:rsid w:val="696B14F4"/>
    <w:rsid w:val="699743F1"/>
    <w:rsid w:val="69A8581C"/>
    <w:rsid w:val="69B019E5"/>
    <w:rsid w:val="69E71B00"/>
    <w:rsid w:val="69FA1402"/>
    <w:rsid w:val="6A095B9F"/>
    <w:rsid w:val="6A131979"/>
    <w:rsid w:val="6A166CF1"/>
    <w:rsid w:val="6A195370"/>
    <w:rsid w:val="6A8236D4"/>
    <w:rsid w:val="6ABC2D1C"/>
    <w:rsid w:val="6ABF6534"/>
    <w:rsid w:val="6AD823B2"/>
    <w:rsid w:val="6AF02E8F"/>
    <w:rsid w:val="6B1E3EC9"/>
    <w:rsid w:val="6B2714C2"/>
    <w:rsid w:val="6B2D545B"/>
    <w:rsid w:val="6B4122B4"/>
    <w:rsid w:val="6B454360"/>
    <w:rsid w:val="6B5007F6"/>
    <w:rsid w:val="6B5B4869"/>
    <w:rsid w:val="6B706C1B"/>
    <w:rsid w:val="6B725598"/>
    <w:rsid w:val="6B8D7658"/>
    <w:rsid w:val="6B9E6807"/>
    <w:rsid w:val="6BA843AF"/>
    <w:rsid w:val="6BB57984"/>
    <w:rsid w:val="6BF237EC"/>
    <w:rsid w:val="6C1F4D77"/>
    <w:rsid w:val="6C2561C3"/>
    <w:rsid w:val="6C3A02F2"/>
    <w:rsid w:val="6C6A67EC"/>
    <w:rsid w:val="6C754751"/>
    <w:rsid w:val="6C906ED7"/>
    <w:rsid w:val="6C955908"/>
    <w:rsid w:val="6C996B96"/>
    <w:rsid w:val="6C9A49C6"/>
    <w:rsid w:val="6CC95BF7"/>
    <w:rsid w:val="6CE771BC"/>
    <w:rsid w:val="6D0F3B24"/>
    <w:rsid w:val="6D6F10FD"/>
    <w:rsid w:val="6D815F64"/>
    <w:rsid w:val="6D88353B"/>
    <w:rsid w:val="6DA04604"/>
    <w:rsid w:val="6DAB5507"/>
    <w:rsid w:val="6DFF3C04"/>
    <w:rsid w:val="6E04120F"/>
    <w:rsid w:val="6E0F47C6"/>
    <w:rsid w:val="6E187441"/>
    <w:rsid w:val="6E1E2F4D"/>
    <w:rsid w:val="6E292EA0"/>
    <w:rsid w:val="6E3C5254"/>
    <w:rsid w:val="6EB116A5"/>
    <w:rsid w:val="6ED60189"/>
    <w:rsid w:val="6EF541A0"/>
    <w:rsid w:val="6F251C2C"/>
    <w:rsid w:val="6F3838DF"/>
    <w:rsid w:val="6F775A1E"/>
    <w:rsid w:val="6F784339"/>
    <w:rsid w:val="6F9235A0"/>
    <w:rsid w:val="6F923EFF"/>
    <w:rsid w:val="6FAF37FD"/>
    <w:rsid w:val="6FCF5D66"/>
    <w:rsid w:val="6FEA62D5"/>
    <w:rsid w:val="6FEA652D"/>
    <w:rsid w:val="6FFB205B"/>
    <w:rsid w:val="7014464C"/>
    <w:rsid w:val="706F2962"/>
    <w:rsid w:val="70CD0B5B"/>
    <w:rsid w:val="70F6302E"/>
    <w:rsid w:val="71205A93"/>
    <w:rsid w:val="712B1C1D"/>
    <w:rsid w:val="712C592B"/>
    <w:rsid w:val="714B1A8E"/>
    <w:rsid w:val="714E619A"/>
    <w:rsid w:val="7153608C"/>
    <w:rsid w:val="71667646"/>
    <w:rsid w:val="716D64F3"/>
    <w:rsid w:val="71930E79"/>
    <w:rsid w:val="719D32DE"/>
    <w:rsid w:val="71A127AC"/>
    <w:rsid w:val="71A226E1"/>
    <w:rsid w:val="71BF5507"/>
    <w:rsid w:val="71E42D8E"/>
    <w:rsid w:val="71F35F08"/>
    <w:rsid w:val="71F779B4"/>
    <w:rsid w:val="72171F24"/>
    <w:rsid w:val="7254630B"/>
    <w:rsid w:val="725733C3"/>
    <w:rsid w:val="72703087"/>
    <w:rsid w:val="72757B29"/>
    <w:rsid w:val="72834331"/>
    <w:rsid w:val="72891816"/>
    <w:rsid w:val="728F7737"/>
    <w:rsid w:val="72A25120"/>
    <w:rsid w:val="72A81378"/>
    <w:rsid w:val="73112D38"/>
    <w:rsid w:val="73182818"/>
    <w:rsid w:val="73272692"/>
    <w:rsid w:val="732C6007"/>
    <w:rsid w:val="734662C2"/>
    <w:rsid w:val="73553AE2"/>
    <w:rsid w:val="73836A42"/>
    <w:rsid w:val="739B6F8C"/>
    <w:rsid w:val="73B47D92"/>
    <w:rsid w:val="73B73AB9"/>
    <w:rsid w:val="73C32F3E"/>
    <w:rsid w:val="73CF31D7"/>
    <w:rsid w:val="73D12763"/>
    <w:rsid w:val="73F35EC5"/>
    <w:rsid w:val="741315CE"/>
    <w:rsid w:val="742376E0"/>
    <w:rsid w:val="74532429"/>
    <w:rsid w:val="74572E15"/>
    <w:rsid w:val="747125C6"/>
    <w:rsid w:val="749F3A50"/>
    <w:rsid w:val="74D01BC7"/>
    <w:rsid w:val="74E14ADD"/>
    <w:rsid w:val="74EA27A8"/>
    <w:rsid w:val="75005555"/>
    <w:rsid w:val="750A7D64"/>
    <w:rsid w:val="751E1B36"/>
    <w:rsid w:val="753C52D2"/>
    <w:rsid w:val="75446112"/>
    <w:rsid w:val="75532B73"/>
    <w:rsid w:val="755A6C58"/>
    <w:rsid w:val="756D310D"/>
    <w:rsid w:val="75820484"/>
    <w:rsid w:val="75896E56"/>
    <w:rsid w:val="75997CF4"/>
    <w:rsid w:val="759C3967"/>
    <w:rsid w:val="759E4901"/>
    <w:rsid w:val="75B71BE7"/>
    <w:rsid w:val="75C61A15"/>
    <w:rsid w:val="76006B03"/>
    <w:rsid w:val="762E7A4C"/>
    <w:rsid w:val="763A067B"/>
    <w:rsid w:val="76DB0D20"/>
    <w:rsid w:val="76FD344A"/>
    <w:rsid w:val="77177761"/>
    <w:rsid w:val="774D4B4F"/>
    <w:rsid w:val="774D7E08"/>
    <w:rsid w:val="77505D71"/>
    <w:rsid w:val="775D122E"/>
    <w:rsid w:val="7760348A"/>
    <w:rsid w:val="776E366C"/>
    <w:rsid w:val="777E6D82"/>
    <w:rsid w:val="77B25767"/>
    <w:rsid w:val="77F34247"/>
    <w:rsid w:val="77F74A1F"/>
    <w:rsid w:val="7805146C"/>
    <w:rsid w:val="780E3DA6"/>
    <w:rsid w:val="781F52C7"/>
    <w:rsid w:val="78372D0A"/>
    <w:rsid w:val="785B5BA2"/>
    <w:rsid w:val="78770F74"/>
    <w:rsid w:val="787B2BA5"/>
    <w:rsid w:val="78844EE6"/>
    <w:rsid w:val="78915636"/>
    <w:rsid w:val="78A57BBD"/>
    <w:rsid w:val="78B11397"/>
    <w:rsid w:val="78F84ABE"/>
    <w:rsid w:val="79164B24"/>
    <w:rsid w:val="793775D9"/>
    <w:rsid w:val="793964A8"/>
    <w:rsid w:val="793E3CC3"/>
    <w:rsid w:val="794278C0"/>
    <w:rsid w:val="794574BA"/>
    <w:rsid w:val="794732F6"/>
    <w:rsid w:val="79511987"/>
    <w:rsid w:val="795C7805"/>
    <w:rsid w:val="795F0BF8"/>
    <w:rsid w:val="79612550"/>
    <w:rsid w:val="79626601"/>
    <w:rsid w:val="7997600D"/>
    <w:rsid w:val="79AA7B6B"/>
    <w:rsid w:val="79B63577"/>
    <w:rsid w:val="79FD2CC9"/>
    <w:rsid w:val="7A20297B"/>
    <w:rsid w:val="7A4A608B"/>
    <w:rsid w:val="7A695CB0"/>
    <w:rsid w:val="7A9D11BE"/>
    <w:rsid w:val="7AAF7E1B"/>
    <w:rsid w:val="7ACB26CA"/>
    <w:rsid w:val="7ACF3D8F"/>
    <w:rsid w:val="7AEA30B9"/>
    <w:rsid w:val="7AEE2EFB"/>
    <w:rsid w:val="7B26261C"/>
    <w:rsid w:val="7B2776B1"/>
    <w:rsid w:val="7B405AA0"/>
    <w:rsid w:val="7B4173E5"/>
    <w:rsid w:val="7B806AC3"/>
    <w:rsid w:val="7B98305E"/>
    <w:rsid w:val="7BA45DB5"/>
    <w:rsid w:val="7BCE6CD0"/>
    <w:rsid w:val="7C0A1EA3"/>
    <w:rsid w:val="7C100152"/>
    <w:rsid w:val="7C8408B7"/>
    <w:rsid w:val="7CAB17B1"/>
    <w:rsid w:val="7CAB765B"/>
    <w:rsid w:val="7CAF3057"/>
    <w:rsid w:val="7CC0232A"/>
    <w:rsid w:val="7CC132DE"/>
    <w:rsid w:val="7CD25D06"/>
    <w:rsid w:val="7CDC2891"/>
    <w:rsid w:val="7CDD1A7F"/>
    <w:rsid w:val="7CDE3C55"/>
    <w:rsid w:val="7CE90FBA"/>
    <w:rsid w:val="7CFF594B"/>
    <w:rsid w:val="7D153EFA"/>
    <w:rsid w:val="7D24464F"/>
    <w:rsid w:val="7D2467AB"/>
    <w:rsid w:val="7D326304"/>
    <w:rsid w:val="7D412E87"/>
    <w:rsid w:val="7D4E7EEF"/>
    <w:rsid w:val="7D6A30A7"/>
    <w:rsid w:val="7D8A0AFA"/>
    <w:rsid w:val="7DCA78CE"/>
    <w:rsid w:val="7DD00EA0"/>
    <w:rsid w:val="7DE066E2"/>
    <w:rsid w:val="7DF04EFC"/>
    <w:rsid w:val="7DFF5D3D"/>
    <w:rsid w:val="7E370FE0"/>
    <w:rsid w:val="7E413489"/>
    <w:rsid w:val="7E4B683A"/>
    <w:rsid w:val="7E636EA4"/>
    <w:rsid w:val="7EB71C64"/>
    <w:rsid w:val="7ECC7905"/>
    <w:rsid w:val="7ED6514A"/>
    <w:rsid w:val="7F172A39"/>
    <w:rsid w:val="7F370E44"/>
    <w:rsid w:val="7F4D784B"/>
    <w:rsid w:val="7F553214"/>
    <w:rsid w:val="7F69018D"/>
    <w:rsid w:val="7F9A7A66"/>
    <w:rsid w:val="7FC818CB"/>
    <w:rsid w:val="7FCB3720"/>
    <w:rsid w:val="7FE25777"/>
    <w:rsid w:val="7FEB3940"/>
    <w:rsid w:val="7FF869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482A"/>
    <w:pPr>
      <w:widowControl w:val="0"/>
      <w:jc w:val="both"/>
    </w:pPr>
    <w:rPr>
      <w:rFonts w:eastAsia="仿宋_GB2312"/>
      <w:sz w:val="32"/>
      <w:szCs w:val="20"/>
    </w:rPr>
  </w:style>
  <w:style w:type="paragraph" w:styleId="Heading1">
    <w:name w:val="heading 1"/>
    <w:basedOn w:val="Normal"/>
    <w:next w:val="Normal"/>
    <w:link w:val="Heading1Char"/>
    <w:uiPriority w:val="99"/>
    <w:qFormat/>
    <w:rsid w:val="009E482A"/>
    <w:pPr>
      <w:keepNext/>
      <w:keepLines/>
      <w:spacing w:line="578" w:lineRule="auto"/>
      <w:outlineLvl w:val="0"/>
    </w:pPr>
    <w:rPr>
      <w:rFonts w:eastAsia="宋体"/>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仿宋_GB2312" w:cs="Times New Roman"/>
      <w:b/>
      <w:bCs/>
      <w:kern w:val="44"/>
      <w:sz w:val="44"/>
      <w:szCs w:val="44"/>
    </w:rPr>
  </w:style>
  <w:style w:type="paragraph" w:styleId="Footer">
    <w:name w:val="footer"/>
    <w:basedOn w:val="Normal"/>
    <w:link w:val="FooterChar"/>
    <w:uiPriority w:val="99"/>
    <w:rsid w:val="009E482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eastAsia="仿宋_GB2312" w:cs="Times New Roman"/>
      <w:sz w:val="18"/>
      <w:szCs w:val="18"/>
    </w:rPr>
  </w:style>
  <w:style w:type="paragraph" w:styleId="Header">
    <w:name w:val="header"/>
    <w:basedOn w:val="Normal"/>
    <w:link w:val="HeaderChar"/>
    <w:uiPriority w:val="99"/>
    <w:rsid w:val="00B97D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eastAsia="仿宋_GB2312"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1229</Words>
  <Characters>7006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2020-12-22T08:17:00Z</cp:lastPrinted>
  <dcterms:created xsi:type="dcterms:W3CDTF">2020-09-18T02:07:00Z</dcterms:created>
  <dcterms:modified xsi:type="dcterms:W3CDTF">2020-12-29T09:57:00Z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