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widowControl/>
        <w:spacing w:line="390" w:lineRule="atLeast"/>
        <w:jc w:val="center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</w:rPr>
        <w:t>2020年度新乡县财政专项扶贫资金分配结果公示公告(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</w:rPr>
        <w:t>)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2020年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上级下达我县市级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财政专项扶贫资金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新财预（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152号，</w:t>
      </w:r>
      <w:r>
        <w:rPr>
          <w:rFonts w:ascii="Times New Roman" w:hAnsi="Times New Roman" w:eastAsia="仿宋_GB2312" w:cs="Times New Roman"/>
          <w:sz w:val="32"/>
          <w:szCs w:val="32"/>
        </w:rPr>
        <w:t>根据《新乡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县</w:t>
      </w:r>
      <w:r>
        <w:rPr>
          <w:rFonts w:ascii="Times New Roman" w:hAnsi="Times New Roman" w:eastAsia="仿宋_GB2312" w:cs="Times New Roman"/>
          <w:sz w:val="32"/>
          <w:szCs w:val="32"/>
        </w:rPr>
        <w:t>扶贫资金项目公告公示实施细则》有关规定，现将资金分配公告如下：</w:t>
      </w:r>
    </w:p>
    <w:p>
      <w:pPr>
        <w:pStyle w:val="2"/>
        <w:widowControl/>
        <w:spacing w:line="390" w:lineRule="atLeast"/>
        <w:ind w:firstLine="643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一、资金来源： 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市</w:t>
      </w:r>
    </w:p>
    <w:p>
      <w:pPr>
        <w:spacing w:line="560" w:lineRule="exact"/>
        <w:ind w:firstLine="703" w:firstLineChars="200"/>
        <w:rPr>
          <w:rFonts w:ascii="仿宋_GB2312" w:hAnsi="仿宋_GB2312" w:eastAsia="仿宋_GB2312" w:cs="仿宋_GB2312"/>
          <w:b/>
          <w:color w:val="333333"/>
          <w:spacing w:val="15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333333"/>
          <w:spacing w:val="15"/>
          <w:kern w:val="44"/>
          <w:sz w:val="32"/>
          <w:szCs w:val="32"/>
        </w:rPr>
        <w:t>二、分配原则：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>为贯彻落实中央、省、市精准扶贫、精准脱贫政策措施，按照我县实际情况，予以分配。为：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>　基础设施类项目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>个</w:t>
      </w:r>
    </w:p>
    <w:p>
      <w:pPr>
        <w:spacing w:line="560" w:lineRule="exact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>具体见附表</w:t>
      </w:r>
    </w:p>
    <w:tbl>
      <w:tblPr>
        <w:tblStyle w:val="17"/>
        <w:tblW w:w="96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700"/>
        <w:gridCol w:w="1240"/>
        <w:gridCol w:w="3340"/>
        <w:gridCol w:w="1420"/>
        <w:gridCol w:w="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9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新乡县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40"/>
                <w:szCs w:val="40"/>
              </w:rPr>
              <w:t>2020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  <w:t>年度专项扶贫资金分配表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建设地点</w:t>
            </w:r>
          </w:p>
        </w:tc>
        <w:tc>
          <w:tcPr>
            <w:tcW w:w="3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建设内容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投资规模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2020年新乡县古固寨镇三王庄村道路基础建设项目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古固寨镇三王庄村</w:t>
            </w:r>
          </w:p>
        </w:tc>
        <w:tc>
          <w:tcPr>
            <w:tcW w:w="33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yellow"/>
              </w:rPr>
              <w:t xml:space="preserve"> 1、建设规模：新修道路：1号路：208米，宽4.5米；2号路：152米，宽4.5米；3号路：210米，宽4.5米；4号路：568米，宽4.5米；5号路：141米，宽4米；6号路：175米，宽4.5米；7号路：180米，宽4.5米；8号路：180米，宽4.5米；9号路：70米，宽4米；10号路：87米，宽4.5米；11号路：175米，宽4.5米。合计1935米，宽4.5米，211米，宽4米，厚度15厘米，商砼c25。        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 xml:space="preserve">  99.81 (含县级资金)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大召营镇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2020年新乡县合河乡合河村道路基础建设项目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334"/>
              </w:tabs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/>
              </w:rPr>
              <w:t>合河乡合河村</w:t>
            </w:r>
          </w:p>
        </w:tc>
        <w:tc>
          <w:tcPr>
            <w:tcW w:w="3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yellow"/>
              </w:rPr>
              <w:t xml:space="preserve">    村内道路总长2400米，面积9334平方米，C25商砼厚度均为0.15米     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yellow"/>
                <w:lang w:val="en-US" w:eastAsia="zh-CN"/>
              </w:rPr>
              <w:t xml:space="preserve">  98.12（含县级资金）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</w:rPr>
              <w:t>合河乡</w:t>
            </w:r>
            <w:r>
              <w:rPr>
                <w:rFonts w:hint="eastAsia"/>
                <w:lang w:eastAsia="zh-CN"/>
              </w:rPr>
              <w:t>人民政府</w:t>
            </w:r>
          </w:p>
        </w:tc>
      </w:tr>
    </w:tbl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监督电话：0373-5589403；12317</w:t>
      </w: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联系单位：新乡县财政局</w:t>
      </w:r>
      <w:bookmarkStart w:id="0" w:name="_GoBack"/>
      <w:bookmarkEnd w:id="0"/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电子信箱：xxxczjnyk@163.com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                            新乡县财政局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                          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  <w:lang w:val="en-US" w:eastAsia="zh-CN"/>
        </w:rPr>
        <w:t>7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  <w:lang w:val="en-US" w:eastAsia="zh-CN"/>
        </w:rPr>
        <w:t>7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B11E6"/>
    <w:rsid w:val="000228CA"/>
    <w:rsid w:val="00081A6B"/>
    <w:rsid w:val="00354126"/>
    <w:rsid w:val="0036397C"/>
    <w:rsid w:val="003823C8"/>
    <w:rsid w:val="003A22B3"/>
    <w:rsid w:val="003C1F28"/>
    <w:rsid w:val="004570E6"/>
    <w:rsid w:val="004B4C3A"/>
    <w:rsid w:val="004D3261"/>
    <w:rsid w:val="00545A82"/>
    <w:rsid w:val="00654DA2"/>
    <w:rsid w:val="00773CD7"/>
    <w:rsid w:val="00983B62"/>
    <w:rsid w:val="009B0369"/>
    <w:rsid w:val="009B11E6"/>
    <w:rsid w:val="009C6C95"/>
    <w:rsid w:val="009F57E7"/>
    <w:rsid w:val="00A51B2B"/>
    <w:rsid w:val="00A72562"/>
    <w:rsid w:val="00A8463D"/>
    <w:rsid w:val="00AE67AA"/>
    <w:rsid w:val="00AE6C41"/>
    <w:rsid w:val="00C17E85"/>
    <w:rsid w:val="00C21030"/>
    <w:rsid w:val="00DF3ABE"/>
    <w:rsid w:val="00F05A52"/>
    <w:rsid w:val="00F752F4"/>
    <w:rsid w:val="00F90772"/>
    <w:rsid w:val="11220D2F"/>
    <w:rsid w:val="127061AE"/>
    <w:rsid w:val="18714CC9"/>
    <w:rsid w:val="1DD210DE"/>
    <w:rsid w:val="248D71AD"/>
    <w:rsid w:val="2B451704"/>
    <w:rsid w:val="2EE362CA"/>
    <w:rsid w:val="2F4F5262"/>
    <w:rsid w:val="3B8F652D"/>
    <w:rsid w:val="40773EF0"/>
    <w:rsid w:val="440D0269"/>
    <w:rsid w:val="53E52BD7"/>
    <w:rsid w:val="54DE70A8"/>
    <w:rsid w:val="74CC0DCE"/>
    <w:rsid w:val="793716D9"/>
    <w:rsid w:val="7E720E70"/>
    <w:rsid w:val="7F8734D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24"/>
    </w:rPr>
  </w:style>
  <w:style w:type="character" w:default="1" w:styleId="6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6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Emphasis"/>
    <w:basedOn w:val="6"/>
    <w:qFormat/>
    <w:uiPriority w:val="0"/>
    <w:rPr/>
  </w:style>
  <w:style w:type="character" w:styleId="9">
    <w:name w:val="HTML Definition"/>
    <w:basedOn w:val="6"/>
    <w:qFormat/>
    <w:uiPriority w:val="0"/>
    <w:rPr/>
  </w:style>
  <w:style w:type="character" w:styleId="10">
    <w:name w:val="HTML Typewriter"/>
    <w:basedOn w:val="6"/>
    <w:qFormat/>
    <w:uiPriority w:val="0"/>
    <w:rPr>
      <w:rFonts w:ascii="Courier New" w:hAnsi="Courier New" w:cs="Courier New"/>
      <w:sz w:val="20"/>
    </w:rPr>
  </w:style>
  <w:style w:type="character" w:styleId="11">
    <w:name w:val="HTML Variable"/>
    <w:basedOn w:val="6"/>
    <w:qFormat/>
    <w:uiPriority w:val="0"/>
    <w:rPr/>
  </w:style>
  <w:style w:type="character" w:styleId="12">
    <w:name w:val="Hyperlink"/>
    <w:basedOn w:val="6"/>
    <w:qFormat/>
    <w:uiPriority w:val="0"/>
    <w:rPr>
      <w:color w:val="333333"/>
      <w:u w:val="none"/>
    </w:rPr>
  </w:style>
  <w:style w:type="character" w:styleId="13">
    <w:name w:val="HTML Code"/>
    <w:basedOn w:val="6"/>
    <w:qFormat/>
    <w:uiPriority w:val="0"/>
    <w:rPr>
      <w:rFonts w:hint="default" w:ascii="Courier New" w:hAnsi="Courier New" w:cs="Courier New"/>
      <w:sz w:val="20"/>
    </w:rPr>
  </w:style>
  <w:style w:type="character" w:styleId="14">
    <w:name w:val="HTML Cite"/>
    <w:basedOn w:val="6"/>
    <w:qFormat/>
    <w:uiPriority w:val="0"/>
    <w:rPr/>
  </w:style>
  <w:style w:type="character" w:styleId="15">
    <w:name w:val="HTML Keyboard"/>
    <w:basedOn w:val="6"/>
    <w:qFormat/>
    <w:uiPriority w:val="0"/>
    <w:rPr>
      <w:rFonts w:hint="default" w:ascii="Courier New" w:hAnsi="Courier New" w:cs="Courier New"/>
      <w:sz w:val="20"/>
    </w:rPr>
  </w:style>
  <w:style w:type="character" w:styleId="16">
    <w:name w:val="HTML Sample"/>
    <w:basedOn w:val="6"/>
    <w:qFormat/>
    <w:uiPriority w:val="0"/>
    <w:rPr>
      <w:rFonts w:hint="default" w:ascii="Courier New" w:hAnsi="Courier New" w:cs="Courier New"/>
    </w:rPr>
  </w:style>
  <w:style w:type="table" w:styleId="18">
    <w:name w:val="Table Grid"/>
    <w:basedOn w:val="17"/>
    <w:qFormat/>
    <w:uiPriority w:val="59"/>
    <w:pPr/>
    <w:rPr>
      <w:rFonts w:ascii="Calibri" w:hAnsi="Calibri" w:eastAsia="微软雅黑"/>
    </w:r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9">
    <w:name w:val="current"/>
    <w:basedOn w:val="6"/>
    <w:qFormat/>
    <w:uiPriority w:val="0"/>
    <w:rPr>
      <w:b/>
      <w:color w:val="FFFFFF"/>
      <w:shd w:val="clear" w:color="auto" w:fill="313131"/>
    </w:rPr>
  </w:style>
  <w:style w:type="character" w:customStyle="1" w:styleId="20">
    <w:name w:val="current1"/>
    <w:basedOn w:val="6"/>
    <w:qFormat/>
    <w:uiPriority w:val="0"/>
    <w:rPr>
      <w:b/>
      <w:color w:val="FFFFFF"/>
      <w:bdr w:val="single" w:color="000000" w:sz="6" w:space="0"/>
      <w:shd w:val="clear" w:color="auto" w:fill="000000"/>
    </w:rPr>
  </w:style>
  <w:style w:type="character" w:customStyle="1" w:styleId="21">
    <w:name w:val="current2"/>
    <w:basedOn w:val="6"/>
    <w:qFormat/>
    <w:uiPriority w:val="0"/>
    <w:rPr>
      <w:color w:val="6D643C"/>
      <w:shd w:val="clear" w:color="auto" w:fill="F6EFCC"/>
    </w:rPr>
  </w:style>
  <w:style w:type="character" w:customStyle="1" w:styleId="22">
    <w:name w:val="current3"/>
    <w:basedOn w:val="6"/>
    <w:qFormat/>
    <w:uiPriority w:val="0"/>
    <w:rPr>
      <w:b/>
      <w:color w:val="FFFFFF"/>
      <w:bdr w:val="single" w:color="AAD83E" w:sz="6" w:space="0"/>
      <w:shd w:val="clear" w:color="auto" w:fill="AAD83E"/>
    </w:rPr>
  </w:style>
  <w:style w:type="character" w:customStyle="1" w:styleId="23">
    <w:name w:val="current4"/>
    <w:basedOn w:val="6"/>
    <w:qFormat/>
    <w:uiPriority w:val="0"/>
    <w:rPr>
      <w:b/>
      <w:color w:val="000000"/>
    </w:rPr>
  </w:style>
  <w:style w:type="character" w:customStyle="1" w:styleId="24">
    <w:name w:val="current5"/>
    <w:basedOn w:val="6"/>
    <w:qFormat/>
    <w:uiPriority w:val="0"/>
    <w:rPr>
      <w:b/>
      <w:color w:val="FFFFFF"/>
      <w:bdr w:val="single" w:color="D9D300" w:sz="6" w:space="0"/>
      <w:shd w:val="clear" w:color="auto" w:fill="D9D300"/>
    </w:rPr>
  </w:style>
  <w:style w:type="character" w:customStyle="1" w:styleId="25">
    <w:name w:val="current6"/>
    <w:basedOn w:val="6"/>
    <w:qFormat/>
    <w:uiPriority w:val="0"/>
    <w:rPr>
      <w:color w:val="000000"/>
      <w:shd w:val="clear" w:color="auto" w:fill="FFFFFF"/>
    </w:rPr>
  </w:style>
  <w:style w:type="character" w:customStyle="1" w:styleId="26">
    <w:name w:val="current7"/>
    <w:basedOn w:val="6"/>
    <w:qFormat/>
    <w:uiPriority w:val="0"/>
    <w:rPr>
      <w:b/>
      <w:color w:val="99210B"/>
    </w:rPr>
  </w:style>
  <w:style w:type="character" w:customStyle="1" w:styleId="27">
    <w:name w:val="current8"/>
    <w:basedOn w:val="6"/>
    <w:qFormat/>
    <w:uiPriority w:val="0"/>
    <w:rPr>
      <w:b/>
      <w:color w:val="AAAAAA"/>
      <w:bdr w:val="single" w:color="E0E0E0" w:sz="6" w:space="0"/>
      <w:shd w:val="clear" w:color="auto" w:fill="F0F0F0"/>
    </w:rPr>
  </w:style>
  <w:style w:type="character" w:customStyle="1" w:styleId="28">
    <w:name w:val="current9"/>
    <w:basedOn w:val="6"/>
    <w:qFormat/>
    <w:uiPriority w:val="0"/>
    <w:rPr>
      <w:b/>
      <w:color w:val="FFFFFF"/>
      <w:bdr w:val="single" w:color="000099" w:sz="6" w:space="0"/>
      <w:shd w:val="clear" w:color="auto" w:fill="000099"/>
    </w:rPr>
  </w:style>
  <w:style w:type="character" w:customStyle="1" w:styleId="29">
    <w:name w:val="current10"/>
    <w:basedOn w:val="6"/>
    <w:qFormat/>
    <w:uiPriority w:val="0"/>
    <w:rPr>
      <w:b/>
      <w:color w:val="FF6500"/>
      <w:bdr w:val="single" w:color="FF6500" w:sz="6" w:space="0"/>
      <w:shd w:val="clear" w:color="auto" w:fill="FFBE94"/>
    </w:rPr>
  </w:style>
  <w:style w:type="character" w:customStyle="1" w:styleId="30">
    <w:name w:val="current11"/>
    <w:basedOn w:val="6"/>
    <w:qFormat/>
    <w:uiPriority w:val="0"/>
    <w:rPr>
      <w:b/>
      <w:color w:val="FF0084"/>
    </w:rPr>
  </w:style>
  <w:style w:type="character" w:customStyle="1" w:styleId="31">
    <w:name w:val="current12"/>
    <w:basedOn w:val="6"/>
    <w:qFormat/>
    <w:uiPriority w:val="0"/>
    <w:rPr>
      <w:b/>
      <w:color w:val="FFFFFF"/>
      <w:bdr w:val="single" w:color="B2E05D" w:sz="6" w:space="0"/>
      <w:shd w:val="clear" w:color="auto" w:fill="B2E05D"/>
    </w:rPr>
  </w:style>
  <w:style w:type="character" w:customStyle="1" w:styleId="32">
    <w:name w:val="current13"/>
    <w:basedOn w:val="6"/>
    <w:qFormat/>
    <w:uiPriority w:val="0"/>
    <w:rPr>
      <w:b/>
      <w:color w:val="FFFFFF"/>
      <w:bdr w:val="single" w:color="FFFFFF" w:sz="6" w:space="0"/>
      <w:shd w:val="clear" w:color="auto" w:fill="606060"/>
    </w:rPr>
  </w:style>
  <w:style w:type="character" w:customStyle="1" w:styleId="33">
    <w:name w:val="current14"/>
    <w:basedOn w:val="6"/>
    <w:qFormat/>
    <w:uiPriority w:val="0"/>
    <w:rPr>
      <w:b/>
      <w:color w:val="303030"/>
      <w:shd w:val="clear" w:color="auto" w:fill="FFFFFF"/>
    </w:rPr>
  </w:style>
  <w:style w:type="character" w:customStyle="1" w:styleId="34">
    <w:name w:val="current15"/>
    <w:basedOn w:val="6"/>
    <w:qFormat/>
    <w:uiPriority w:val="0"/>
    <w:rPr>
      <w:b/>
      <w:color w:val="FFFFFF"/>
      <w:shd w:val="clear" w:color="auto" w:fill="000000"/>
    </w:rPr>
  </w:style>
  <w:style w:type="character" w:customStyle="1" w:styleId="35">
    <w:name w:val="current16"/>
    <w:basedOn w:val="6"/>
    <w:qFormat/>
    <w:uiPriority w:val="0"/>
    <w:rPr>
      <w:b/>
      <w:color w:val="000000"/>
      <w:bdr w:val="single" w:color="FFFFFF" w:sz="12" w:space="0"/>
    </w:rPr>
  </w:style>
  <w:style w:type="character" w:customStyle="1" w:styleId="36">
    <w:name w:val="current17"/>
    <w:basedOn w:val="6"/>
    <w:qFormat/>
    <w:uiPriority w:val="0"/>
    <w:rPr>
      <w:b/>
      <w:color w:val="444444"/>
      <w:bdr w:val="single" w:color="B7D8EE" w:sz="6" w:space="0"/>
      <w:shd w:val="clear" w:color="auto" w:fill="D2EAF6"/>
    </w:rPr>
  </w:style>
  <w:style w:type="character" w:customStyle="1" w:styleId="37">
    <w:name w:val="current18"/>
    <w:basedOn w:val="6"/>
    <w:qFormat/>
    <w:uiPriority w:val="0"/>
    <w:rPr>
      <w:b/>
      <w:color w:val="FFFFFF"/>
      <w:bdr w:val="single" w:color="FF5A00" w:sz="12" w:space="0"/>
      <w:shd w:val="clear" w:color="auto" w:fill="FF6C16"/>
    </w:rPr>
  </w:style>
  <w:style w:type="character" w:customStyle="1" w:styleId="38">
    <w:name w:val="current19"/>
    <w:basedOn w:val="6"/>
    <w:qFormat/>
    <w:uiPriority w:val="0"/>
    <w:rPr>
      <w:b/>
      <w:color w:val="000000"/>
      <w:bdr w:val="single" w:color="E89954" w:sz="6" w:space="0"/>
      <w:shd w:val="clear" w:color="auto" w:fill="FFCA7D"/>
    </w:rPr>
  </w:style>
  <w:style w:type="character" w:customStyle="1" w:styleId="39">
    <w:name w:val="current20"/>
    <w:basedOn w:val="6"/>
    <w:qFormat/>
    <w:uiPriority w:val="0"/>
    <w:rPr>
      <w:b/>
      <w:color w:val="000000"/>
    </w:rPr>
  </w:style>
  <w:style w:type="character" w:customStyle="1" w:styleId="40">
    <w:name w:val="current21"/>
    <w:basedOn w:val="6"/>
    <w:qFormat/>
    <w:uiPriority w:val="0"/>
    <w:rPr>
      <w:b/>
      <w:color w:val="FFFFFF"/>
      <w:bdr w:val="single" w:color="000080" w:sz="6" w:space="0"/>
      <w:shd w:val="clear" w:color="auto" w:fill="2E6AB1"/>
    </w:rPr>
  </w:style>
  <w:style w:type="character" w:customStyle="1" w:styleId="41">
    <w:name w:val="disabled"/>
    <w:basedOn w:val="6"/>
    <w:qFormat/>
    <w:uiPriority w:val="0"/>
    <w:rPr>
      <w:color w:val="868686"/>
      <w:shd w:val="clear" w:color="auto" w:fill="3E3E3E"/>
    </w:rPr>
  </w:style>
  <w:style w:type="character" w:customStyle="1" w:styleId="42">
    <w:name w:val="disabled1"/>
    <w:basedOn w:val="6"/>
    <w:qFormat/>
    <w:uiPriority w:val="0"/>
    <w:rPr>
      <w:color w:val="DDDDDD"/>
      <w:bdr w:val="single" w:color="EEEEEE" w:sz="6" w:space="0"/>
    </w:rPr>
  </w:style>
  <w:style w:type="character" w:customStyle="1" w:styleId="43">
    <w:name w:val="disabled2"/>
    <w:basedOn w:val="6"/>
    <w:qFormat/>
    <w:uiPriority w:val="0"/>
    <w:rPr>
      <w:vanish/>
    </w:rPr>
  </w:style>
  <w:style w:type="character" w:customStyle="1" w:styleId="44">
    <w:name w:val="disabled3"/>
    <w:basedOn w:val="6"/>
    <w:qFormat/>
    <w:uiPriority w:val="0"/>
    <w:rPr>
      <w:color w:val="CCCCCC"/>
      <w:bdr w:val="single" w:color="F3F3F3" w:sz="6" w:space="0"/>
    </w:rPr>
  </w:style>
  <w:style w:type="character" w:customStyle="1" w:styleId="45">
    <w:name w:val="disabled4"/>
    <w:basedOn w:val="6"/>
    <w:qFormat/>
    <w:uiPriority w:val="0"/>
    <w:rPr>
      <w:vanish/>
    </w:rPr>
  </w:style>
  <w:style w:type="character" w:customStyle="1" w:styleId="46">
    <w:name w:val="disabled5"/>
    <w:basedOn w:val="6"/>
    <w:qFormat/>
    <w:uiPriority w:val="0"/>
    <w:rPr>
      <w:color w:val="DDDDDD"/>
      <w:bdr w:val="single" w:color="EEEEEE" w:sz="6" w:space="0"/>
    </w:rPr>
  </w:style>
  <w:style w:type="character" w:customStyle="1" w:styleId="47">
    <w:name w:val="disabled6"/>
    <w:basedOn w:val="6"/>
    <w:qFormat/>
    <w:uiPriority w:val="0"/>
    <w:rPr>
      <w:vanish/>
    </w:rPr>
  </w:style>
  <w:style w:type="character" w:customStyle="1" w:styleId="48">
    <w:name w:val="disabled7"/>
    <w:basedOn w:val="6"/>
    <w:qFormat/>
    <w:uiPriority w:val="0"/>
    <w:rPr>
      <w:color w:val="ADAAAD"/>
    </w:rPr>
  </w:style>
  <w:style w:type="character" w:customStyle="1" w:styleId="49">
    <w:name w:val="disabled8"/>
    <w:basedOn w:val="6"/>
    <w:qFormat/>
    <w:uiPriority w:val="0"/>
    <w:rPr>
      <w:color w:val="CCCCCC"/>
      <w:bdr w:val="single" w:color="F3F3F3" w:sz="6" w:space="0"/>
    </w:rPr>
  </w:style>
  <w:style w:type="character" w:customStyle="1" w:styleId="50">
    <w:name w:val="disabled9"/>
    <w:basedOn w:val="6"/>
    <w:qFormat/>
    <w:uiPriority w:val="0"/>
    <w:rPr>
      <w:color w:val="DDDDDD"/>
      <w:bdr w:val="single" w:color="EEEEEE" w:sz="6" w:space="0"/>
    </w:rPr>
  </w:style>
  <w:style w:type="character" w:customStyle="1" w:styleId="51">
    <w:name w:val="disabled10"/>
    <w:basedOn w:val="6"/>
    <w:qFormat/>
    <w:uiPriority w:val="0"/>
    <w:rPr>
      <w:color w:val="FFE3C6"/>
      <w:bdr w:val="single" w:color="FFE3C6" w:sz="6" w:space="0"/>
    </w:rPr>
  </w:style>
  <w:style w:type="character" w:customStyle="1" w:styleId="52">
    <w:name w:val="disabled11"/>
    <w:basedOn w:val="6"/>
    <w:qFormat/>
    <w:uiPriority w:val="0"/>
    <w:rPr>
      <w:color w:val="ADAAAD"/>
    </w:rPr>
  </w:style>
  <w:style w:type="character" w:customStyle="1" w:styleId="53">
    <w:name w:val="disabled12"/>
    <w:basedOn w:val="6"/>
    <w:qFormat/>
    <w:uiPriority w:val="0"/>
    <w:rPr>
      <w:color w:val="CCCCCC"/>
      <w:bdr w:val="single" w:color="F3F3F3" w:sz="6" w:space="0"/>
    </w:rPr>
  </w:style>
  <w:style w:type="character" w:customStyle="1" w:styleId="54">
    <w:name w:val="disabled13"/>
    <w:basedOn w:val="6"/>
    <w:qFormat/>
    <w:uiPriority w:val="0"/>
    <w:rPr>
      <w:color w:val="808080"/>
      <w:bdr w:val="single" w:color="606060" w:sz="6" w:space="0"/>
    </w:rPr>
  </w:style>
  <w:style w:type="character" w:customStyle="1" w:styleId="55">
    <w:name w:val="disabled14"/>
    <w:basedOn w:val="6"/>
    <w:uiPriority w:val="0"/>
    <w:rPr>
      <w:color w:val="797979"/>
      <w:shd w:val="clear" w:color="auto" w:fill="C1C1C1"/>
    </w:rPr>
  </w:style>
  <w:style w:type="character" w:customStyle="1" w:styleId="56">
    <w:name w:val="disabled15"/>
    <w:basedOn w:val="6"/>
    <w:qFormat/>
    <w:uiPriority w:val="0"/>
    <w:rPr>
      <w:color w:val="444444"/>
      <w:shd w:val="clear" w:color="auto" w:fill="000000"/>
    </w:rPr>
  </w:style>
  <w:style w:type="character" w:customStyle="1" w:styleId="57">
    <w:name w:val="disabled16"/>
    <w:basedOn w:val="6"/>
    <w:qFormat/>
    <w:uiPriority w:val="0"/>
    <w:rPr>
      <w:vanish/>
    </w:rPr>
  </w:style>
  <w:style w:type="character" w:customStyle="1" w:styleId="58">
    <w:name w:val="disabled17"/>
    <w:basedOn w:val="6"/>
    <w:qFormat/>
    <w:uiPriority w:val="0"/>
    <w:rPr>
      <w:vanish/>
    </w:rPr>
  </w:style>
  <w:style w:type="character" w:customStyle="1" w:styleId="59">
    <w:name w:val="disabled18"/>
    <w:basedOn w:val="6"/>
    <w:qFormat/>
    <w:uiPriority w:val="0"/>
    <w:rPr>
      <w:vanish/>
    </w:rPr>
  </w:style>
  <w:style w:type="character" w:customStyle="1" w:styleId="60">
    <w:name w:val="disabled19"/>
    <w:basedOn w:val="6"/>
    <w:qFormat/>
    <w:uiPriority w:val="0"/>
    <w:rPr>
      <w:color w:val="CCCCCC"/>
      <w:bdr w:val="single" w:color="CCCCCC" w:sz="6" w:space="0"/>
    </w:rPr>
  </w:style>
  <w:style w:type="character" w:customStyle="1" w:styleId="61">
    <w:name w:val="disabled20"/>
    <w:basedOn w:val="6"/>
    <w:qFormat/>
    <w:uiPriority w:val="0"/>
    <w:rPr>
      <w:vanish/>
    </w:rPr>
  </w:style>
  <w:style w:type="character" w:customStyle="1" w:styleId="62">
    <w:name w:val="disabled21"/>
    <w:basedOn w:val="6"/>
    <w:qFormat/>
    <w:uiPriority w:val="0"/>
    <w:rPr>
      <w:color w:val="929292"/>
      <w:bdr w:val="single" w:color="929292" w:sz="6" w:space="0"/>
    </w:rPr>
  </w:style>
  <w:style w:type="character" w:customStyle="1" w:styleId="63">
    <w:name w:val="页眉 Char"/>
    <w:basedOn w:val="6"/>
    <w:link w:val="4"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64">
    <w:name w:val="页脚 Char"/>
    <w:basedOn w:val="6"/>
    <w:link w:val="3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541</Words>
  <Characters>3088</Characters>
  <Lines>25</Lines>
  <Paragraphs>7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ysk</cp:lastModifiedBy>
  <cp:lastPrinted>2019-02-25T03:13:00Z</cp:lastPrinted>
  <dcterms:modified xsi:type="dcterms:W3CDTF">2020-08-07T01:41:12Z</dcterms:modified>
  <dc:title>2020年度新乡县财政专项扶贫资金分配结果调整公示公告(3)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