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2020</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14</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刘兴刚：男，汉族，1985年10月5日生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公民身份号码：410721198510053552</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住址：河南省新乡县朗公庙镇张湾村614号</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36"/>
          <w:szCs w:val="36"/>
          <w:lang w:eastAsia="zh-CN"/>
        </w:rPr>
      </w:pPr>
      <w:r>
        <w:rPr>
          <w:rFonts w:hint="eastAsia" w:ascii="Times New Roman" w:hAnsi="Times New Roman" w:eastAsia="仿宋_GB2312"/>
          <w:color w:val="000000"/>
          <w:sz w:val="28"/>
          <w:szCs w:val="28"/>
          <w:lang w:val="en-US" w:eastAsia="zh-CN"/>
        </w:rPr>
        <w:t>2020年5月7日，我局执法人员现场检查时发现，你未经环保部门审批，投资105000元，于2020年4月在新乡县七里营镇李台村河南省华星水务股份有限公司院内擅自建设烘干沙项目，主要生产设备已安装，抽风管道未安装。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我局将对你改正违法行为的情况进行监督。如你拒不改正的，我局将依法移送公安机关。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人民政府申请行政复议，也可在收到本决定书之日起6个月内向人民法院提起行政诉讼。如你拒不改正上述违法行为，我局将申请</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bookmarkStart w:id="1" w:name="_GoBack"/>
      <w:bookmarkEnd w:id="1"/>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2020年5月14日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A080644"/>
    <w:rsid w:val="0AB87AE0"/>
    <w:rsid w:val="0FA44A58"/>
    <w:rsid w:val="109E7FE6"/>
    <w:rsid w:val="11EE68F2"/>
    <w:rsid w:val="12034209"/>
    <w:rsid w:val="17307C13"/>
    <w:rsid w:val="18F316F8"/>
    <w:rsid w:val="19C31D1B"/>
    <w:rsid w:val="1A235C8E"/>
    <w:rsid w:val="1C886AC1"/>
    <w:rsid w:val="20254E6E"/>
    <w:rsid w:val="204C13FD"/>
    <w:rsid w:val="2262295A"/>
    <w:rsid w:val="23912C3F"/>
    <w:rsid w:val="26D94D61"/>
    <w:rsid w:val="2AD2531F"/>
    <w:rsid w:val="2BD53F94"/>
    <w:rsid w:val="2BFB6727"/>
    <w:rsid w:val="2C5F7266"/>
    <w:rsid w:val="2FD91425"/>
    <w:rsid w:val="3093132C"/>
    <w:rsid w:val="37406354"/>
    <w:rsid w:val="383E56E7"/>
    <w:rsid w:val="38B2538B"/>
    <w:rsid w:val="399B0732"/>
    <w:rsid w:val="3BE2445C"/>
    <w:rsid w:val="3D440BC1"/>
    <w:rsid w:val="3D8F6E17"/>
    <w:rsid w:val="3DE23555"/>
    <w:rsid w:val="3F6322B0"/>
    <w:rsid w:val="3F6A1A47"/>
    <w:rsid w:val="3FB269F4"/>
    <w:rsid w:val="450E7045"/>
    <w:rsid w:val="472A63F0"/>
    <w:rsid w:val="47954C9F"/>
    <w:rsid w:val="49364E07"/>
    <w:rsid w:val="49981EC9"/>
    <w:rsid w:val="49EC35EC"/>
    <w:rsid w:val="4BBB466D"/>
    <w:rsid w:val="4F6467F2"/>
    <w:rsid w:val="4F6A5E45"/>
    <w:rsid w:val="52002517"/>
    <w:rsid w:val="592F7EBF"/>
    <w:rsid w:val="59DD667A"/>
    <w:rsid w:val="5B9260A6"/>
    <w:rsid w:val="5D5A1CCA"/>
    <w:rsid w:val="61160CFF"/>
    <w:rsid w:val="61F44D9E"/>
    <w:rsid w:val="62421EC6"/>
    <w:rsid w:val="655A77D7"/>
    <w:rsid w:val="65ED1020"/>
    <w:rsid w:val="661E5A1D"/>
    <w:rsid w:val="6C046568"/>
    <w:rsid w:val="6CBF0BA9"/>
    <w:rsid w:val="6DC12A84"/>
    <w:rsid w:val="6E4E4F00"/>
    <w:rsid w:val="6E6336A1"/>
    <w:rsid w:val="700D1973"/>
    <w:rsid w:val="71C05F59"/>
    <w:rsid w:val="73842105"/>
    <w:rsid w:val="739C055B"/>
    <w:rsid w:val="77DE681F"/>
    <w:rsid w:val="795E0005"/>
    <w:rsid w:val="79A71162"/>
    <w:rsid w:val="7C1C2589"/>
    <w:rsid w:val="7C674A4A"/>
    <w:rsid w:val="7CA64C1F"/>
    <w:rsid w:val="7E103B2C"/>
    <w:rsid w:val="7E997C6E"/>
    <w:rsid w:val="7EE260A0"/>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2019-04-04T02:29:00Z</cp:lastPrinted>
  <dcterms:modified xsi:type="dcterms:W3CDTF">2020-05-14T07:24:39Z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