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2020</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13</w:t>
      </w:r>
      <w:bookmarkStart w:id="1" w:name="_GoBack"/>
      <w:bookmarkEnd w:id="1"/>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魏雷震：男，汉族，1989年4月19日生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公民身份号码：410725198904190416</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住址：河南省新乡县七里营镇老杨庄村102号</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36"/>
          <w:szCs w:val="36"/>
          <w:lang w:eastAsia="zh-CN"/>
        </w:rPr>
      </w:pPr>
      <w:r>
        <w:rPr>
          <w:rFonts w:hint="eastAsia" w:ascii="Times New Roman" w:hAnsi="Times New Roman" w:eastAsia="仿宋_GB2312"/>
          <w:color w:val="000000"/>
          <w:sz w:val="28"/>
          <w:szCs w:val="28"/>
          <w:lang w:val="en-US" w:eastAsia="zh-CN"/>
        </w:rPr>
        <w:t>2020年5月7日，我局执法人员现场检查时发现，你未经环保部门审批，投资100000元，于2020年3月在新乡县七里营镇老杨庄村西老化工厂院内擅自建设烘干沙项目，已安装一台烘干燃烧机，输送带及振动筛未安装。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我局将对你改正违法行为的情况进行监督。如你拒不改正的，我局将依法移送公安机关。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2020年5月14日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66F43DD"/>
    <w:rsid w:val="17307C13"/>
    <w:rsid w:val="18F316F8"/>
    <w:rsid w:val="19C31D1B"/>
    <w:rsid w:val="1A235C8E"/>
    <w:rsid w:val="1C886AC1"/>
    <w:rsid w:val="20254E6E"/>
    <w:rsid w:val="204C13FD"/>
    <w:rsid w:val="2262295A"/>
    <w:rsid w:val="23912C3F"/>
    <w:rsid w:val="26D94D61"/>
    <w:rsid w:val="2BD53F94"/>
    <w:rsid w:val="2BFB6727"/>
    <w:rsid w:val="2C5F7266"/>
    <w:rsid w:val="2FD91425"/>
    <w:rsid w:val="3093132C"/>
    <w:rsid w:val="37406354"/>
    <w:rsid w:val="383E56E7"/>
    <w:rsid w:val="38B2538B"/>
    <w:rsid w:val="399B0732"/>
    <w:rsid w:val="3BE2445C"/>
    <w:rsid w:val="3D440BC1"/>
    <w:rsid w:val="3D8F6E17"/>
    <w:rsid w:val="3DE23555"/>
    <w:rsid w:val="3F6322B0"/>
    <w:rsid w:val="3F6A1A47"/>
    <w:rsid w:val="3FB269F4"/>
    <w:rsid w:val="450E7045"/>
    <w:rsid w:val="472A63F0"/>
    <w:rsid w:val="47954C9F"/>
    <w:rsid w:val="49364E07"/>
    <w:rsid w:val="49981EC9"/>
    <w:rsid w:val="4BBB466D"/>
    <w:rsid w:val="4F6467F2"/>
    <w:rsid w:val="4F6A5E45"/>
    <w:rsid w:val="52002517"/>
    <w:rsid w:val="592F7EBF"/>
    <w:rsid w:val="59DD667A"/>
    <w:rsid w:val="5B9260A6"/>
    <w:rsid w:val="5D5A1CCA"/>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EE260A0"/>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2020-05-14T02:31:38Z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