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11</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呈团团：男，汉族，1984年3月14日生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公民身份号码：410782198403144419</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住址：河南省辉县市常村镇周卜村428号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2020年4月20日，我局执法人员现场检查时发现，你未经环保部门审批，投资35000元，于2020年4月在新乡县七里营镇八柳树村老砖厂院内擅自建设洗沙项目，尚未建成。该行为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2020年5月14</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3E56E7"/>
    <w:rsid w:val="38B2538B"/>
    <w:rsid w:val="399B0732"/>
    <w:rsid w:val="3BE2445C"/>
    <w:rsid w:val="3D440BC1"/>
    <w:rsid w:val="3D8F6E17"/>
    <w:rsid w:val="3DE23555"/>
    <w:rsid w:val="3F6322B0"/>
    <w:rsid w:val="3F6A1A47"/>
    <w:rsid w:val="3FB269F4"/>
    <w:rsid w:val="450E7045"/>
    <w:rsid w:val="472A63F0"/>
    <w:rsid w:val="47954C9F"/>
    <w:rsid w:val="49364E07"/>
    <w:rsid w:val="49981EC9"/>
    <w:rsid w:val="4F6467F2"/>
    <w:rsid w:val="4F6A5E45"/>
    <w:rsid w:val="52002517"/>
    <w:rsid w:val="592F7EBF"/>
    <w:rsid w:val="59DD667A"/>
    <w:rsid w:val="5B9260A6"/>
    <w:rsid w:val="61160CFF"/>
    <w:rsid w:val="61F44D9E"/>
    <w:rsid w:val="62421EC6"/>
    <w:rsid w:val="655A77D7"/>
    <w:rsid w:val="65ED1020"/>
    <w:rsid w:val="661E5A1D"/>
    <w:rsid w:val="6C046568"/>
    <w:rsid w:val="6CBF0BA9"/>
    <w:rsid w:val="6DC12A84"/>
    <w:rsid w:val="6E4E4F00"/>
    <w:rsid w:val="6E6336A1"/>
    <w:rsid w:val="700D1973"/>
    <w:rsid w:val="71C05F59"/>
    <w:rsid w:val="723D2C32"/>
    <w:rsid w:val="73842105"/>
    <w:rsid w:val="739C055B"/>
    <w:rsid w:val="77DE681F"/>
    <w:rsid w:val="795E0005"/>
    <w:rsid w:val="79A71162"/>
    <w:rsid w:val="7C1C2589"/>
    <w:rsid w:val="7C674A4A"/>
    <w:rsid w:val="7CA64C1F"/>
    <w:rsid w:val="7E103B2C"/>
    <w:rsid w:val="7E997C6E"/>
    <w:rsid w:val="7EE260A0"/>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2020-05-14T02:30:58Z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