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新乡县环境保护局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关于河南三木机械设备有限公司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信用修复的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河南三木机械设备有限公司于201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8日和2019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年12月16日</w:t>
      </w:r>
      <w:r>
        <w:rPr>
          <w:rFonts w:hint="eastAsia" w:ascii="仿宋" w:hAnsi="仿宋" w:eastAsia="仿宋" w:cs="仿宋"/>
          <w:sz w:val="32"/>
          <w:szCs w:val="32"/>
        </w:rPr>
        <w:t>因违反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大气污染防治</w:t>
      </w:r>
      <w:r>
        <w:rPr>
          <w:rFonts w:hint="eastAsia" w:ascii="仿宋" w:hAnsi="仿宋" w:eastAsia="仿宋" w:cs="仿宋"/>
          <w:sz w:val="32"/>
          <w:szCs w:val="32"/>
        </w:rPr>
        <w:t>管理制度的环境违法行为，被我局查处并实施行政处罚。该公司按要求进行了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整改</w:t>
      </w:r>
      <w:r>
        <w:rPr>
          <w:rFonts w:hint="eastAsia" w:ascii="仿宋" w:hAnsi="仿宋" w:eastAsia="仿宋" w:cs="仿宋"/>
          <w:sz w:val="32"/>
          <w:szCs w:val="32"/>
        </w:rPr>
        <w:t>，并缴纳了罚款。承诺今后自觉接受政府、社会公众、新闻舆论的监督，严格依照国家法律、法规开展生产经营活动，积极履行社会责任。经我局研究决定，同意该公司信用修复。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公示期自即日开始5个工作日，即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日，凡对该公司信用修复有意见者，请及时以电话或书面形式向我局反映。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址：新乡县金融大道商务中心3号楼北楼三楼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邮政编码：453732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联系人：赵辉  联系电话：0373-5085015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新乡县环境保护局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931"/>
    <w:rsid w:val="002C0F7C"/>
    <w:rsid w:val="00A50931"/>
    <w:rsid w:val="0A2C515D"/>
    <w:rsid w:val="123B5D96"/>
    <w:rsid w:val="17940E95"/>
    <w:rsid w:val="194163C7"/>
    <w:rsid w:val="19F152B1"/>
    <w:rsid w:val="2AE24EBB"/>
    <w:rsid w:val="3E963795"/>
    <w:rsid w:val="40E33C7C"/>
    <w:rsid w:val="41FB40C3"/>
    <w:rsid w:val="49345FC5"/>
    <w:rsid w:val="4BAC5AD4"/>
    <w:rsid w:val="4D8B2DE4"/>
    <w:rsid w:val="51AB0B4A"/>
    <w:rsid w:val="54A872A4"/>
    <w:rsid w:val="798D1A43"/>
    <w:rsid w:val="7D5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38</TotalTime>
  <ScaleCrop>false</ScaleCrop>
  <LinksUpToDate>false</LinksUpToDate>
  <CharactersWithSpaces>254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2020-02-12T03:17:00Z</cp:lastPrinted>
  <dcterms:modified xsi:type="dcterms:W3CDTF">2020-05-26T01:31:22Z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