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B0" w:rsidRDefault="009347B0" w:rsidP="009347B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新乡县环境保护局</w:t>
      </w:r>
    </w:p>
    <w:p w:rsidR="009347B0" w:rsidRDefault="009347B0" w:rsidP="009347B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</w:t>
      </w:r>
      <w:r w:rsidR="00E1075C">
        <w:rPr>
          <w:rFonts w:ascii="宋体" w:eastAsia="宋体" w:hAnsi="宋体" w:cs="宋体" w:hint="eastAsia"/>
          <w:b/>
          <w:bCs/>
          <w:sz w:val="44"/>
          <w:szCs w:val="44"/>
        </w:rPr>
        <w:t>新乡市华洋粘合剂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有限公司</w:t>
      </w:r>
    </w:p>
    <w:p w:rsidR="009347B0" w:rsidRDefault="009347B0" w:rsidP="009347B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信用修复的公示</w:t>
      </w:r>
    </w:p>
    <w:p w:rsidR="009347B0" w:rsidRDefault="009347B0" w:rsidP="009347B0">
      <w:pPr>
        <w:rPr>
          <w:rFonts w:ascii="仿宋" w:eastAsia="仿宋" w:hAnsi="仿宋" w:cs="仿宋"/>
          <w:sz w:val="32"/>
          <w:szCs w:val="32"/>
        </w:rPr>
      </w:pPr>
    </w:p>
    <w:p w:rsidR="009347B0" w:rsidRDefault="00E1075C" w:rsidP="009347B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新乡市华洋粘合剂</w:t>
      </w:r>
      <w:r w:rsidR="009347B0">
        <w:rPr>
          <w:rFonts w:ascii="仿宋" w:eastAsia="仿宋" w:hAnsi="仿宋" w:cs="仿宋" w:hint="eastAsia"/>
          <w:sz w:val="32"/>
          <w:szCs w:val="32"/>
        </w:rPr>
        <w:t>有限公司于2019年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 w:rsidR="009347B0">
        <w:rPr>
          <w:rFonts w:ascii="仿宋" w:eastAsia="仿宋" w:hAnsi="仿宋" w:cs="仿宋" w:hint="eastAsia"/>
          <w:sz w:val="32"/>
          <w:szCs w:val="32"/>
        </w:rPr>
        <w:t>月因违反</w:t>
      </w:r>
      <w:r>
        <w:rPr>
          <w:rFonts w:ascii="仿宋" w:eastAsia="仿宋" w:hAnsi="仿宋" w:cs="仿宋" w:hint="eastAsia"/>
          <w:sz w:val="32"/>
          <w:szCs w:val="32"/>
        </w:rPr>
        <w:t>建设项目</w:t>
      </w:r>
      <w:r w:rsidR="009347B0">
        <w:rPr>
          <w:rFonts w:ascii="仿宋" w:eastAsia="仿宋" w:hAnsi="仿宋" w:cs="仿宋" w:hint="eastAsia"/>
          <w:sz w:val="32"/>
          <w:szCs w:val="32"/>
        </w:rPr>
        <w:t>管理制度的环境违法行为，被我局查处并实施行政处罚。该公司按要求进行了整改，并缴纳了罚款。承诺今后自觉接受政府、社会公众、新闻舆论的监督，严格依照国家法律、法规开展生产经营活动，积极履行社会责任。经我局研究决定，同意该公司信用修复。</w:t>
      </w:r>
    </w:p>
    <w:p w:rsidR="009347B0" w:rsidRDefault="009347B0" w:rsidP="009347B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公示期自即日开始5个工作日，即</w:t>
      </w:r>
      <w:r w:rsidR="00E1075C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E1075C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</w:t>
      </w:r>
      <w:r w:rsidR="00E1075C">
        <w:rPr>
          <w:rFonts w:ascii="仿宋" w:eastAsia="仿宋" w:hAnsi="仿宋" w:cs="仿宋" w:hint="eastAsia"/>
          <w:sz w:val="32"/>
          <w:szCs w:val="32"/>
        </w:rPr>
        <w:t>-3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E1075C"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日，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凡对该公司信用修复有意见者，请及时以电话或书面形式向我局反映。</w:t>
      </w:r>
    </w:p>
    <w:p w:rsidR="009347B0" w:rsidRDefault="009347B0" w:rsidP="009347B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   址：新乡县金融大道商务中心3号楼北楼三楼</w:t>
      </w:r>
    </w:p>
    <w:p w:rsidR="009347B0" w:rsidRDefault="009347B0" w:rsidP="009347B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邮政编码：453732  联系人：赵辉  联系电话：0373-5085015</w:t>
      </w:r>
    </w:p>
    <w:p w:rsidR="009347B0" w:rsidRDefault="009347B0" w:rsidP="009347B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347B0" w:rsidRDefault="009347B0" w:rsidP="009347B0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新乡县环境保护局</w:t>
      </w:r>
    </w:p>
    <w:p w:rsidR="009347B0" w:rsidRDefault="009347B0" w:rsidP="009347B0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</w:t>
      </w:r>
      <w:r w:rsidR="00E1075C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E1075C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B7966" w:rsidRPr="009347B0" w:rsidRDefault="007B7966" w:rsidP="009347B0">
      <w:pPr>
        <w:rPr>
          <w:szCs w:val="32"/>
        </w:rPr>
      </w:pPr>
    </w:p>
    <w:sectPr w:rsidR="007B7966" w:rsidRPr="009347B0" w:rsidSect="00506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685" w:rsidRDefault="00534685" w:rsidP="009347B0">
      <w:r>
        <w:separator/>
      </w:r>
    </w:p>
  </w:endnote>
  <w:endnote w:type="continuationSeparator" w:id="0">
    <w:p w:rsidR="00534685" w:rsidRDefault="00534685" w:rsidP="00934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685" w:rsidRDefault="00534685" w:rsidP="009347B0">
      <w:r>
        <w:separator/>
      </w:r>
    </w:p>
  </w:footnote>
  <w:footnote w:type="continuationSeparator" w:id="0">
    <w:p w:rsidR="00534685" w:rsidRDefault="00534685" w:rsidP="00934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966"/>
    <w:rsid w:val="00225FD8"/>
    <w:rsid w:val="00534685"/>
    <w:rsid w:val="007B7966"/>
    <w:rsid w:val="00900198"/>
    <w:rsid w:val="009347B0"/>
    <w:rsid w:val="00E1075C"/>
    <w:rsid w:val="194163C7"/>
    <w:rsid w:val="798D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9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4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47B0"/>
    <w:rPr>
      <w:kern w:val="2"/>
      <w:sz w:val="18"/>
      <w:szCs w:val="18"/>
    </w:rPr>
  </w:style>
  <w:style w:type="paragraph" w:styleId="a4">
    <w:name w:val="footer"/>
    <w:basedOn w:val="a"/>
    <w:link w:val="Char0"/>
    <w:rsid w:val="00934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47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freeuser</cp:lastModifiedBy>
  <cp:revision>3</cp:revision>
  <cp:lastPrinted>2018-04-02T03:12:00Z</cp:lastPrinted>
  <dcterms:created xsi:type="dcterms:W3CDTF">2014-10-29T12:08:00Z</dcterms:created>
  <dcterms:modified xsi:type="dcterms:W3CDTF">2020-03-09T02:33:00Z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