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9]057</w:t>
            </w:r>
            <w:bookmarkStart w:id="0" w:name="_GoBack"/>
            <w:bookmarkEnd w:id="0"/>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30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河南哲昊电气设备有限公司年产</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10000吨电力金具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建设</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9"/>
              <w:rPr>
                <w:rFonts w:hint="eastAsia" w:ascii="宋体" w:hAnsi="宋体" w:eastAsia="宋体" w:cs="宋体"/>
                <w:color w:val="000000" w:themeColor="text1"/>
                <w:sz w:val="24"/>
                <w:szCs w:val="24"/>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河南哲昊电气设备有限公司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你公司上报的由新乡市蓝天环境技术有限公司编制的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河南哲昊电气设备有限公司年产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10000吨电力金具建设</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焊接、切割工序在车间内固定区域、固定工位作业，焊接、切割工序产生的烟（粉）尘经集气罩、管道密闭负压收集后经袋式除尘器处理，尾气通过不低于15米高排气筒排放，粉尘排放应满足《大气污染物综合排放标准》（GB16297-1996）表2二级颗粒物排放浓度120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、排放速率3.5kg/h（15米高排气筒）、厂界无组织排放颗粒物1.0mg/m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的限值要求。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2.废水：生活污水经防渗漏化粪池处理后通过管网排入古固寨镇污水处理厂进一步处理，外排水质应满足古固寨镇污水处理厂收水标准。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COD0.0121吨/年、氨氮0.0006吨/年。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完工</w:t>
            </w:r>
            <w:r>
              <w:rPr>
                <w:rFonts w:hint="eastAsia" w:ascii="宋体" w:hAnsi="宋体" w:eastAsia="宋体" w:cs="宋体"/>
                <w:color w:val="000000" w:themeColor="text1"/>
                <w:sz w:val="28"/>
                <w:szCs w:val="28"/>
                <w:vertAlign w:val="baseline"/>
                <w14:textFill>
                  <w14:solidFill>
                    <w14:schemeClr w14:val="tx1"/>
                  </w14:solidFill>
                </w14:textFill>
              </w:rPr>
              <w:t>后，按规定程序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620" w:lineRule="exact"/>
              <w:ind w:firstLine="5040" w:firstLineChars="18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2019年7月5日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D66B05"/>
    <w:rsid w:val="0310085A"/>
    <w:rsid w:val="035B4ACA"/>
    <w:rsid w:val="03AF0899"/>
    <w:rsid w:val="0485304B"/>
    <w:rsid w:val="052C140D"/>
    <w:rsid w:val="057000C8"/>
    <w:rsid w:val="06897E15"/>
    <w:rsid w:val="06C67556"/>
    <w:rsid w:val="06C746CC"/>
    <w:rsid w:val="0747353F"/>
    <w:rsid w:val="08EC09A8"/>
    <w:rsid w:val="092B18C4"/>
    <w:rsid w:val="09DD61B1"/>
    <w:rsid w:val="0A7118F2"/>
    <w:rsid w:val="0B1D0576"/>
    <w:rsid w:val="0B2C36F1"/>
    <w:rsid w:val="0B97455C"/>
    <w:rsid w:val="0B9B309E"/>
    <w:rsid w:val="0BF9219C"/>
    <w:rsid w:val="0D63436B"/>
    <w:rsid w:val="0E2D3A84"/>
    <w:rsid w:val="0EDE3F8E"/>
    <w:rsid w:val="11725D25"/>
    <w:rsid w:val="11953944"/>
    <w:rsid w:val="12A4499C"/>
    <w:rsid w:val="12F9188D"/>
    <w:rsid w:val="141D2373"/>
    <w:rsid w:val="141E5CAE"/>
    <w:rsid w:val="144460EF"/>
    <w:rsid w:val="14902342"/>
    <w:rsid w:val="15C922E4"/>
    <w:rsid w:val="1644041E"/>
    <w:rsid w:val="164C6239"/>
    <w:rsid w:val="16711D71"/>
    <w:rsid w:val="16B05670"/>
    <w:rsid w:val="171852BB"/>
    <w:rsid w:val="17271DF8"/>
    <w:rsid w:val="184952E2"/>
    <w:rsid w:val="1B7B1BAC"/>
    <w:rsid w:val="1CBC313A"/>
    <w:rsid w:val="1E1A30CF"/>
    <w:rsid w:val="1F877BC2"/>
    <w:rsid w:val="1FC85F08"/>
    <w:rsid w:val="1FEA569B"/>
    <w:rsid w:val="1FFB0FA6"/>
    <w:rsid w:val="21081E14"/>
    <w:rsid w:val="212146F1"/>
    <w:rsid w:val="21427F4E"/>
    <w:rsid w:val="21525AE3"/>
    <w:rsid w:val="23573F2C"/>
    <w:rsid w:val="23BC193F"/>
    <w:rsid w:val="240F08BB"/>
    <w:rsid w:val="25A03248"/>
    <w:rsid w:val="25C73252"/>
    <w:rsid w:val="260A4230"/>
    <w:rsid w:val="26BC00F3"/>
    <w:rsid w:val="2739164A"/>
    <w:rsid w:val="27771117"/>
    <w:rsid w:val="27F47B62"/>
    <w:rsid w:val="286D5DB7"/>
    <w:rsid w:val="28D561F5"/>
    <w:rsid w:val="2904030E"/>
    <w:rsid w:val="297C242C"/>
    <w:rsid w:val="2A9E7499"/>
    <w:rsid w:val="2B272A7A"/>
    <w:rsid w:val="2B7A2448"/>
    <w:rsid w:val="2B913320"/>
    <w:rsid w:val="2BCE5B66"/>
    <w:rsid w:val="2C9A19D9"/>
    <w:rsid w:val="2CCA5915"/>
    <w:rsid w:val="2E7A4C98"/>
    <w:rsid w:val="2F2234E5"/>
    <w:rsid w:val="2F223FEA"/>
    <w:rsid w:val="2F793FEF"/>
    <w:rsid w:val="2F842E2F"/>
    <w:rsid w:val="2FE971FC"/>
    <w:rsid w:val="30842A66"/>
    <w:rsid w:val="30AB2ED9"/>
    <w:rsid w:val="31971D51"/>
    <w:rsid w:val="319C6CBD"/>
    <w:rsid w:val="31F123D7"/>
    <w:rsid w:val="32280D3B"/>
    <w:rsid w:val="32D54271"/>
    <w:rsid w:val="32DB0A92"/>
    <w:rsid w:val="333E530C"/>
    <w:rsid w:val="338F5945"/>
    <w:rsid w:val="346213B1"/>
    <w:rsid w:val="34DF2069"/>
    <w:rsid w:val="3501139C"/>
    <w:rsid w:val="350F147C"/>
    <w:rsid w:val="353E42A5"/>
    <w:rsid w:val="36787C4F"/>
    <w:rsid w:val="37397E72"/>
    <w:rsid w:val="373D21ED"/>
    <w:rsid w:val="37901B92"/>
    <w:rsid w:val="37A448A5"/>
    <w:rsid w:val="37D131DD"/>
    <w:rsid w:val="383D222A"/>
    <w:rsid w:val="38E316B4"/>
    <w:rsid w:val="39A23655"/>
    <w:rsid w:val="3A616ADB"/>
    <w:rsid w:val="3AA24F7A"/>
    <w:rsid w:val="3B400DD2"/>
    <w:rsid w:val="3BAC64DD"/>
    <w:rsid w:val="3DBD7D4B"/>
    <w:rsid w:val="3DE52EE8"/>
    <w:rsid w:val="3E434040"/>
    <w:rsid w:val="3F3A5BF8"/>
    <w:rsid w:val="3F703939"/>
    <w:rsid w:val="3F80151F"/>
    <w:rsid w:val="3F9E6513"/>
    <w:rsid w:val="3FA54BF6"/>
    <w:rsid w:val="400B0D82"/>
    <w:rsid w:val="407E0EC3"/>
    <w:rsid w:val="40A17CA0"/>
    <w:rsid w:val="41A47798"/>
    <w:rsid w:val="41B11584"/>
    <w:rsid w:val="41C678DC"/>
    <w:rsid w:val="420A37AC"/>
    <w:rsid w:val="42744F22"/>
    <w:rsid w:val="430118A4"/>
    <w:rsid w:val="431C250B"/>
    <w:rsid w:val="43A5734A"/>
    <w:rsid w:val="43F27C7E"/>
    <w:rsid w:val="444A50A8"/>
    <w:rsid w:val="448A15FC"/>
    <w:rsid w:val="448E5741"/>
    <w:rsid w:val="44AF63EE"/>
    <w:rsid w:val="46A45FB0"/>
    <w:rsid w:val="46DB3F33"/>
    <w:rsid w:val="473377BC"/>
    <w:rsid w:val="4734745A"/>
    <w:rsid w:val="47AD2233"/>
    <w:rsid w:val="47C63C5F"/>
    <w:rsid w:val="491475A6"/>
    <w:rsid w:val="49632CBE"/>
    <w:rsid w:val="4995745B"/>
    <w:rsid w:val="4B3138B0"/>
    <w:rsid w:val="4B770C32"/>
    <w:rsid w:val="4B8B7B39"/>
    <w:rsid w:val="4BFE5131"/>
    <w:rsid w:val="4C3F0AA8"/>
    <w:rsid w:val="4C754CA5"/>
    <w:rsid w:val="4CC81579"/>
    <w:rsid w:val="4CEA7F0C"/>
    <w:rsid w:val="4D704C82"/>
    <w:rsid w:val="4EB12CC0"/>
    <w:rsid w:val="4EDA5EE4"/>
    <w:rsid w:val="4FBC0391"/>
    <w:rsid w:val="4FED0A3C"/>
    <w:rsid w:val="4FF90AAD"/>
    <w:rsid w:val="5140241A"/>
    <w:rsid w:val="5180359E"/>
    <w:rsid w:val="51F900D7"/>
    <w:rsid w:val="5295066A"/>
    <w:rsid w:val="529808CC"/>
    <w:rsid w:val="52E262AF"/>
    <w:rsid w:val="52E37785"/>
    <w:rsid w:val="531F4667"/>
    <w:rsid w:val="533642D2"/>
    <w:rsid w:val="540D7E26"/>
    <w:rsid w:val="54A82214"/>
    <w:rsid w:val="54C12286"/>
    <w:rsid w:val="54C7515C"/>
    <w:rsid w:val="561333A6"/>
    <w:rsid w:val="56150D58"/>
    <w:rsid w:val="56501609"/>
    <w:rsid w:val="56EC20F1"/>
    <w:rsid w:val="56EC5605"/>
    <w:rsid w:val="56FD765E"/>
    <w:rsid w:val="571A4EDF"/>
    <w:rsid w:val="582779DA"/>
    <w:rsid w:val="58A1256C"/>
    <w:rsid w:val="58E16081"/>
    <w:rsid w:val="59006AAD"/>
    <w:rsid w:val="59950F47"/>
    <w:rsid w:val="59C71AB9"/>
    <w:rsid w:val="5A1022B3"/>
    <w:rsid w:val="5A2C40E8"/>
    <w:rsid w:val="5AAA49D1"/>
    <w:rsid w:val="5B491B47"/>
    <w:rsid w:val="5B931E34"/>
    <w:rsid w:val="5C152D4D"/>
    <w:rsid w:val="5C9E3C6F"/>
    <w:rsid w:val="5CDC4A3F"/>
    <w:rsid w:val="5CE6417D"/>
    <w:rsid w:val="5D1B5229"/>
    <w:rsid w:val="5E36065A"/>
    <w:rsid w:val="5E6F0B24"/>
    <w:rsid w:val="5F026F34"/>
    <w:rsid w:val="60124C14"/>
    <w:rsid w:val="60B67693"/>
    <w:rsid w:val="60D60026"/>
    <w:rsid w:val="614D245D"/>
    <w:rsid w:val="61B96200"/>
    <w:rsid w:val="63BE2D89"/>
    <w:rsid w:val="63D41A45"/>
    <w:rsid w:val="64212D01"/>
    <w:rsid w:val="646F5D11"/>
    <w:rsid w:val="64877D0D"/>
    <w:rsid w:val="65600C06"/>
    <w:rsid w:val="65E9358D"/>
    <w:rsid w:val="65F033A5"/>
    <w:rsid w:val="66302642"/>
    <w:rsid w:val="668D07C1"/>
    <w:rsid w:val="66CF6438"/>
    <w:rsid w:val="67585D6F"/>
    <w:rsid w:val="6759704C"/>
    <w:rsid w:val="680405E8"/>
    <w:rsid w:val="687D6A93"/>
    <w:rsid w:val="68960256"/>
    <w:rsid w:val="699C0906"/>
    <w:rsid w:val="6A030CFC"/>
    <w:rsid w:val="6A4D4300"/>
    <w:rsid w:val="6B3E35DA"/>
    <w:rsid w:val="6BF64A94"/>
    <w:rsid w:val="6BFB7679"/>
    <w:rsid w:val="6C4C21E7"/>
    <w:rsid w:val="6C4E2AC3"/>
    <w:rsid w:val="6C54723F"/>
    <w:rsid w:val="6E110328"/>
    <w:rsid w:val="6EF9633A"/>
    <w:rsid w:val="6F4D1F0A"/>
    <w:rsid w:val="6F715293"/>
    <w:rsid w:val="6FA75C91"/>
    <w:rsid w:val="6FE730C0"/>
    <w:rsid w:val="70BA0D2B"/>
    <w:rsid w:val="70D35898"/>
    <w:rsid w:val="710B6ADE"/>
    <w:rsid w:val="71217B1C"/>
    <w:rsid w:val="71603B54"/>
    <w:rsid w:val="716C14D7"/>
    <w:rsid w:val="71892882"/>
    <w:rsid w:val="72185E1F"/>
    <w:rsid w:val="725267CD"/>
    <w:rsid w:val="729C13E2"/>
    <w:rsid w:val="72E119FE"/>
    <w:rsid w:val="74443FB4"/>
    <w:rsid w:val="747C3AAE"/>
    <w:rsid w:val="74B841C2"/>
    <w:rsid w:val="74BD3E4D"/>
    <w:rsid w:val="75351251"/>
    <w:rsid w:val="756B415C"/>
    <w:rsid w:val="75881BD6"/>
    <w:rsid w:val="75AE4990"/>
    <w:rsid w:val="76901AE6"/>
    <w:rsid w:val="76D016E2"/>
    <w:rsid w:val="77396C62"/>
    <w:rsid w:val="7770261E"/>
    <w:rsid w:val="77A10D34"/>
    <w:rsid w:val="78AA184E"/>
    <w:rsid w:val="78E4372C"/>
    <w:rsid w:val="79100185"/>
    <w:rsid w:val="79902828"/>
    <w:rsid w:val="79DE3185"/>
    <w:rsid w:val="7AA63CAE"/>
    <w:rsid w:val="7AAD209B"/>
    <w:rsid w:val="7ACD67F4"/>
    <w:rsid w:val="7B411A91"/>
    <w:rsid w:val="7B577F00"/>
    <w:rsid w:val="7D126E79"/>
    <w:rsid w:val="7D3A7DBF"/>
    <w:rsid w:val="7D5406AE"/>
    <w:rsid w:val="7E91605C"/>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2019-07-05T03:37:28Z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